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7EFD5">
      <w:pPr>
        <w:pStyle w:val="2"/>
        <w:spacing w:before="120" w:after="120"/>
        <w:ind w:firstLine="0" w:firstLineChars="0"/>
      </w:pPr>
      <w:bookmarkStart w:id="6" w:name="_GoBack"/>
      <w:bookmarkEnd w:id="6"/>
      <w:bookmarkStart w:id="0" w:name="_Toc205563240"/>
      <w:bookmarkStart w:id="1" w:name="_Toc317237640"/>
      <w:bookmarkStart w:id="2" w:name="_Toc30498"/>
      <w:bookmarkStart w:id="3" w:name="_Toc3303"/>
      <w:bookmarkStart w:id="4" w:name="_Toc4576"/>
      <w:bookmarkStart w:id="5" w:name="_Toc921"/>
      <w:r>
        <w:rPr>
          <w:rFonts w:hint="eastAsia"/>
        </w:rPr>
        <w:t>供应商类似项目业绩一览表</w:t>
      </w:r>
      <w:bookmarkEnd w:id="0"/>
      <w:bookmarkEnd w:id="1"/>
      <w:bookmarkEnd w:id="2"/>
      <w:bookmarkEnd w:id="3"/>
      <w:bookmarkEnd w:id="4"/>
      <w:bookmarkEnd w:id="5"/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1698"/>
        <w:gridCol w:w="1983"/>
        <w:gridCol w:w="1320"/>
        <w:gridCol w:w="1161"/>
        <w:gridCol w:w="1269"/>
        <w:gridCol w:w="1647"/>
        <w:gridCol w:w="1275"/>
      </w:tblGrid>
      <w:tr w14:paraId="4EE48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93" w:hRule="atLeast"/>
          <w:jc w:val="center"/>
        </w:trPr>
        <w:tc>
          <w:tcPr>
            <w:tcW w:w="1698" w:type="dxa"/>
            <w:vAlign w:val="center"/>
          </w:tcPr>
          <w:p w14:paraId="340B971A">
            <w:pPr>
              <w:ind w:firstLine="105" w:firstLineChars="50"/>
              <w:jc w:val="center"/>
              <w:rPr>
                <w:rFonts w:cs="Tahoma"/>
                <w:b/>
                <w:sz w:val="21"/>
                <w:szCs w:val="21"/>
              </w:rPr>
            </w:pPr>
            <w:r>
              <w:rPr>
                <w:rFonts w:hint="eastAsia" w:cs="Tahoma"/>
                <w:b/>
                <w:sz w:val="21"/>
                <w:szCs w:val="21"/>
              </w:rPr>
              <w:t>年份</w:t>
            </w:r>
          </w:p>
        </w:tc>
        <w:tc>
          <w:tcPr>
            <w:tcW w:w="1983" w:type="dxa"/>
            <w:vAlign w:val="center"/>
          </w:tcPr>
          <w:p w14:paraId="7C959BD8">
            <w:pPr>
              <w:jc w:val="center"/>
              <w:rPr>
                <w:rFonts w:cs="Tahoma"/>
                <w:b/>
                <w:sz w:val="21"/>
                <w:szCs w:val="21"/>
              </w:rPr>
            </w:pPr>
            <w:r>
              <w:rPr>
                <w:rFonts w:hint="eastAsia" w:cs="Tahoma"/>
                <w:b/>
                <w:sz w:val="21"/>
                <w:szCs w:val="21"/>
              </w:rPr>
              <w:t>用户名称</w:t>
            </w:r>
          </w:p>
        </w:tc>
        <w:tc>
          <w:tcPr>
            <w:tcW w:w="1320" w:type="dxa"/>
            <w:vAlign w:val="center"/>
          </w:tcPr>
          <w:p w14:paraId="312F07E8">
            <w:pPr>
              <w:jc w:val="center"/>
              <w:rPr>
                <w:rFonts w:cs="Tahoma"/>
                <w:b/>
                <w:sz w:val="21"/>
                <w:szCs w:val="21"/>
              </w:rPr>
            </w:pPr>
            <w:r>
              <w:rPr>
                <w:rFonts w:cs="Tahoma"/>
                <w:b/>
                <w:sz w:val="21"/>
                <w:szCs w:val="21"/>
              </w:rPr>
              <w:t>项目名称</w:t>
            </w:r>
          </w:p>
        </w:tc>
        <w:tc>
          <w:tcPr>
            <w:tcW w:w="1161" w:type="dxa"/>
            <w:vAlign w:val="center"/>
          </w:tcPr>
          <w:p w14:paraId="10C89F5E">
            <w:pPr>
              <w:jc w:val="center"/>
              <w:rPr>
                <w:rFonts w:cs="Tahoma"/>
                <w:b/>
                <w:sz w:val="21"/>
                <w:szCs w:val="21"/>
              </w:rPr>
            </w:pPr>
            <w:r>
              <w:rPr>
                <w:rFonts w:cs="Tahoma"/>
                <w:b/>
                <w:sz w:val="21"/>
                <w:szCs w:val="21"/>
              </w:rPr>
              <w:t>完成时间</w:t>
            </w:r>
          </w:p>
        </w:tc>
        <w:tc>
          <w:tcPr>
            <w:tcW w:w="1269" w:type="dxa"/>
            <w:vAlign w:val="center"/>
          </w:tcPr>
          <w:p w14:paraId="2261AED6">
            <w:pPr>
              <w:ind w:firstLine="105" w:firstLineChars="50"/>
              <w:jc w:val="center"/>
              <w:rPr>
                <w:rFonts w:cs="Tahoma"/>
                <w:b/>
                <w:sz w:val="21"/>
                <w:szCs w:val="21"/>
              </w:rPr>
            </w:pPr>
            <w:r>
              <w:rPr>
                <w:rFonts w:cs="Tahoma"/>
                <w:b/>
                <w:sz w:val="21"/>
                <w:szCs w:val="21"/>
              </w:rPr>
              <w:t>合同金额</w:t>
            </w:r>
          </w:p>
        </w:tc>
        <w:tc>
          <w:tcPr>
            <w:tcW w:w="1647" w:type="dxa"/>
            <w:vAlign w:val="center"/>
          </w:tcPr>
          <w:p w14:paraId="53013886">
            <w:pPr>
              <w:jc w:val="center"/>
              <w:rPr>
                <w:rFonts w:cs="Tahoma"/>
                <w:b/>
                <w:sz w:val="21"/>
                <w:szCs w:val="21"/>
              </w:rPr>
            </w:pPr>
            <w:r>
              <w:rPr>
                <w:rFonts w:hint="eastAsia" w:cs="Tahoma"/>
                <w:b/>
                <w:sz w:val="21"/>
                <w:szCs w:val="21"/>
              </w:rPr>
              <w:t>完成项目质量</w:t>
            </w:r>
          </w:p>
        </w:tc>
        <w:tc>
          <w:tcPr>
            <w:tcW w:w="1275" w:type="dxa"/>
            <w:vAlign w:val="center"/>
          </w:tcPr>
          <w:p w14:paraId="60B9B700">
            <w:pPr>
              <w:jc w:val="center"/>
              <w:rPr>
                <w:rFonts w:cs="Tahoma"/>
                <w:b/>
                <w:sz w:val="21"/>
                <w:szCs w:val="21"/>
              </w:rPr>
            </w:pPr>
            <w:r>
              <w:rPr>
                <w:rFonts w:hint="eastAsia" w:cs="Tahoma"/>
                <w:b/>
                <w:sz w:val="21"/>
                <w:szCs w:val="21"/>
              </w:rPr>
              <w:t>备注</w:t>
            </w:r>
          </w:p>
        </w:tc>
      </w:tr>
      <w:tr w14:paraId="2F848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1698" w:type="dxa"/>
            <w:vAlign w:val="center"/>
          </w:tcPr>
          <w:p w14:paraId="66E6EC85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  <w:tc>
          <w:tcPr>
            <w:tcW w:w="1983" w:type="dxa"/>
            <w:vAlign w:val="center"/>
          </w:tcPr>
          <w:p w14:paraId="38AFFAEC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  <w:tc>
          <w:tcPr>
            <w:tcW w:w="1320" w:type="dxa"/>
            <w:vAlign w:val="center"/>
          </w:tcPr>
          <w:p w14:paraId="37BA6301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  <w:tc>
          <w:tcPr>
            <w:tcW w:w="1161" w:type="dxa"/>
            <w:vAlign w:val="center"/>
          </w:tcPr>
          <w:p w14:paraId="289A2B21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  <w:tc>
          <w:tcPr>
            <w:tcW w:w="1269" w:type="dxa"/>
            <w:vAlign w:val="center"/>
          </w:tcPr>
          <w:p w14:paraId="3E305E49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  <w:tc>
          <w:tcPr>
            <w:tcW w:w="1647" w:type="dxa"/>
            <w:vAlign w:val="center"/>
          </w:tcPr>
          <w:p w14:paraId="2F52A0F7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9213E31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</w:tr>
      <w:tr w14:paraId="6F8B9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1698" w:type="dxa"/>
            <w:vAlign w:val="center"/>
          </w:tcPr>
          <w:p w14:paraId="4EF06442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  <w:tc>
          <w:tcPr>
            <w:tcW w:w="1983" w:type="dxa"/>
            <w:vAlign w:val="center"/>
          </w:tcPr>
          <w:p w14:paraId="68B2EE6D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  <w:tc>
          <w:tcPr>
            <w:tcW w:w="1320" w:type="dxa"/>
            <w:vAlign w:val="center"/>
          </w:tcPr>
          <w:p w14:paraId="0198F5FF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  <w:tc>
          <w:tcPr>
            <w:tcW w:w="1161" w:type="dxa"/>
            <w:vAlign w:val="center"/>
          </w:tcPr>
          <w:p w14:paraId="7F09B68F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  <w:tc>
          <w:tcPr>
            <w:tcW w:w="1269" w:type="dxa"/>
            <w:vAlign w:val="center"/>
          </w:tcPr>
          <w:p w14:paraId="40EEFC07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  <w:tc>
          <w:tcPr>
            <w:tcW w:w="1647" w:type="dxa"/>
            <w:vAlign w:val="center"/>
          </w:tcPr>
          <w:p w14:paraId="149BE673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2D7E6E6A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</w:tr>
      <w:tr w14:paraId="738D7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1698" w:type="dxa"/>
            <w:vAlign w:val="center"/>
          </w:tcPr>
          <w:p w14:paraId="1AC918EC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  <w:tc>
          <w:tcPr>
            <w:tcW w:w="1983" w:type="dxa"/>
            <w:vAlign w:val="center"/>
          </w:tcPr>
          <w:p w14:paraId="10556345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  <w:tc>
          <w:tcPr>
            <w:tcW w:w="1320" w:type="dxa"/>
            <w:vAlign w:val="center"/>
          </w:tcPr>
          <w:p w14:paraId="202FB8F0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  <w:tc>
          <w:tcPr>
            <w:tcW w:w="1161" w:type="dxa"/>
            <w:vAlign w:val="center"/>
          </w:tcPr>
          <w:p w14:paraId="25806BA1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  <w:tc>
          <w:tcPr>
            <w:tcW w:w="1269" w:type="dxa"/>
            <w:vAlign w:val="center"/>
          </w:tcPr>
          <w:p w14:paraId="7F6449A3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  <w:tc>
          <w:tcPr>
            <w:tcW w:w="1647" w:type="dxa"/>
            <w:vAlign w:val="center"/>
          </w:tcPr>
          <w:p w14:paraId="0082C67F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1B07B27B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</w:tr>
      <w:tr w14:paraId="3640A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1698" w:type="dxa"/>
            <w:vAlign w:val="center"/>
          </w:tcPr>
          <w:p w14:paraId="07DBC349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  <w:tc>
          <w:tcPr>
            <w:tcW w:w="1983" w:type="dxa"/>
            <w:vAlign w:val="center"/>
          </w:tcPr>
          <w:p w14:paraId="2C6316D8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  <w:tc>
          <w:tcPr>
            <w:tcW w:w="1320" w:type="dxa"/>
            <w:vAlign w:val="center"/>
          </w:tcPr>
          <w:p w14:paraId="6E42AAE1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  <w:tc>
          <w:tcPr>
            <w:tcW w:w="1161" w:type="dxa"/>
            <w:vAlign w:val="center"/>
          </w:tcPr>
          <w:p w14:paraId="7F7D1586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  <w:tc>
          <w:tcPr>
            <w:tcW w:w="1269" w:type="dxa"/>
            <w:vAlign w:val="center"/>
          </w:tcPr>
          <w:p w14:paraId="4106ACBE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  <w:tc>
          <w:tcPr>
            <w:tcW w:w="1647" w:type="dxa"/>
            <w:vAlign w:val="center"/>
          </w:tcPr>
          <w:p w14:paraId="4C2208DC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225CF4D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</w:tr>
      <w:tr w14:paraId="6D19B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1698" w:type="dxa"/>
            <w:vAlign w:val="center"/>
          </w:tcPr>
          <w:p w14:paraId="00093101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  <w:tc>
          <w:tcPr>
            <w:tcW w:w="1983" w:type="dxa"/>
            <w:vAlign w:val="center"/>
          </w:tcPr>
          <w:p w14:paraId="4F2F95A8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  <w:tc>
          <w:tcPr>
            <w:tcW w:w="1320" w:type="dxa"/>
            <w:vAlign w:val="center"/>
          </w:tcPr>
          <w:p w14:paraId="5D0BD1F9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  <w:tc>
          <w:tcPr>
            <w:tcW w:w="1161" w:type="dxa"/>
            <w:vAlign w:val="center"/>
          </w:tcPr>
          <w:p w14:paraId="5E6384F3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  <w:tc>
          <w:tcPr>
            <w:tcW w:w="1269" w:type="dxa"/>
            <w:vAlign w:val="center"/>
          </w:tcPr>
          <w:p w14:paraId="081858DA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  <w:tc>
          <w:tcPr>
            <w:tcW w:w="1647" w:type="dxa"/>
            <w:vAlign w:val="center"/>
          </w:tcPr>
          <w:p w14:paraId="78066F7B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1E7F9909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</w:tr>
      <w:tr w14:paraId="4290E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1698" w:type="dxa"/>
            <w:vAlign w:val="center"/>
          </w:tcPr>
          <w:p w14:paraId="21DF5A7D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  <w:tc>
          <w:tcPr>
            <w:tcW w:w="1983" w:type="dxa"/>
            <w:vAlign w:val="center"/>
          </w:tcPr>
          <w:p w14:paraId="4A18F5CE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  <w:tc>
          <w:tcPr>
            <w:tcW w:w="1320" w:type="dxa"/>
            <w:vAlign w:val="center"/>
          </w:tcPr>
          <w:p w14:paraId="5411E903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  <w:tc>
          <w:tcPr>
            <w:tcW w:w="1161" w:type="dxa"/>
            <w:vAlign w:val="center"/>
          </w:tcPr>
          <w:p w14:paraId="2AC1BA52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  <w:tc>
          <w:tcPr>
            <w:tcW w:w="1269" w:type="dxa"/>
            <w:vAlign w:val="center"/>
          </w:tcPr>
          <w:p w14:paraId="2ECAF024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  <w:tc>
          <w:tcPr>
            <w:tcW w:w="1647" w:type="dxa"/>
            <w:vAlign w:val="center"/>
          </w:tcPr>
          <w:p w14:paraId="3232F448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18B464E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</w:tr>
      <w:tr w14:paraId="69CDB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1698" w:type="dxa"/>
            <w:vAlign w:val="center"/>
          </w:tcPr>
          <w:p w14:paraId="32459345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  <w:tc>
          <w:tcPr>
            <w:tcW w:w="1983" w:type="dxa"/>
            <w:vAlign w:val="center"/>
          </w:tcPr>
          <w:p w14:paraId="6D36617F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  <w:tc>
          <w:tcPr>
            <w:tcW w:w="1320" w:type="dxa"/>
            <w:vAlign w:val="center"/>
          </w:tcPr>
          <w:p w14:paraId="5074DCE4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  <w:tc>
          <w:tcPr>
            <w:tcW w:w="1161" w:type="dxa"/>
            <w:vAlign w:val="center"/>
          </w:tcPr>
          <w:p w14:paraId="76203BC0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  <w:tc>
          <w:tcPr>
            <w:tcW w:w="1269" w:type="dxa"/>
            <w:vAlign w:val="center"/>
          </w:tcPr>
          <w:p w14:paraId="64396C75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  <w:tc>
          <w:tcPr>
            <w:tcW w:w="1647" w:type="dxa"/>
            <w:vAlign w:val="center"/>
          </w:tcPr>
          <w:p w14:paraId="1991E9CD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45A3D684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</w:tr>
      <w:tr w14:paraId="07A39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1698" w:type="dxa"/>
            <w:vAlign w:val="center"/>
          </w:tcPr>
          <w:p w14:paraId="6412EF61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  <w:tc>
          <w:tcPr>
            <w:tcW w:w="1983" w:type="dxa"/>
            <w:vAlign w:val="center"/>
          </w:tcPr>
          <w:p w14:paraId="1F85DFF2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  <w:tc>
          <w:tcPr>
            <w:tcW w:w="1320" w:type="dxa"/>
            <w:vAlign w:val="center"/>
          </w:tcPr>
          <w:p w14:paraId="257B9B40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  <w:tc>
          <w:tcPr>
            <w:tcW w:w="1161" w:type="dxa"/>
            <w:vAlign w:val="center"/>
          </w:tcPr>
          <w:p w14:paraId="0734003D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  <w:tc>
          <w:tcPr>
            <w:tcW w:w="1269" w:type="dxa"/>
            <w:vAlign w:val="center"/>
          </w:tcPr>
          <w:p w14:paraId="30838C95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  <w:tc>
          <w:tcPr>
            <w:tcW w:w="1647" w:type="dxa"/>
            <w:vAlign w:val="center"/>
          </w:tcPr>
          <w:p w14:paraId="55FA4A90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14F9EFB">
            <w:pPr>
              <w:spacing w:line="360" w:lineRule="auto"/>
              <w:jc w:val="center"/>
              <w:rPr>
                <w:rFonts w:cs="Tahoma"/>
                <w:sz w:val="21"/>
                <w:szCs w:val="21"/>
              </w:rPr>
            </w:pPr>
          </w:p>
        </w:tc>
      </w:tr>
    </w:tbl>
    <w:p w14:paraId="63709DB2">
      <w:pPr>
        <w:adjustRightInd w:val="0"/>
        <w:snapToGrid w:val="0"/>
        <w:spacing w:before="120" w:beforeLines="50" w:line="360" w:lineRule="auto"/>
        <w:ind w:firstLine="480" w:firstLineChars="200"/>
      </w:pPr>
      <w:r>
        <w:rPr>
          <w:rFonts w:hint="eastAsia"/>
        </w:rPr>
        <w:t>注：供应商（仅限于供应商自己实施的）以上业绩需提供合同复印件。</w:t>
      </w:r>
    </w:p>
    <w:p w14:paraId="6E50C883">
      <w:pPr>
        <w:adjustRightInd w:val="0"/>
        <w:spacing w:line="360" w:lineRule="auto"/>
        <w:ind w:firstLine="480" w:firstLineChars="200"/>
      </w:pPr>
    </w:p>
    <w:p w14:paraId="79EBDA0E">
      <w:pPr>
        <w:adjustRightInd w:val="0"/>
        <w:spacing w:line="360" w:lineRule="auto"/>
        <w:ind w:firstLine="480" w:firstLineChars="200"/>
      </w:pPr>
      <w:r>
        <w:rPr>
          <w:rFonts w:hint="eastAsia"/>
        </w:rPr>
        <w:t>供应商名称：（填写名称并盖章）</w:t>
      </w:r>
    </w:p>
    <w:p w14:paraId="66B59A86">
      <w:pPr>
        <w:adjustRightInd w:val="0"/>
        <w:spacing w:line="360" w:lineRule="auto"/>
        <w:ind w:firstLine="480" w:firstLineChars="200"/>
      </w:pPr>
    </w:p>
    <w:p w14:paraId="4E8D254D">
      <w:pPr>
        <w:adjustRightInd w:val="0"/>
        <w:spacing w:line="360" w:lineRule="auto"/>
        <w:ind w:firstLine="480" w:firstLineChars="200"/>
      </w:pPr>
      <w:r>
        <w:rPr>
          <w:rFonts w:hint="eastAsia"/>
        </w:rPr>
        <w:t>法定代表人或授权代表</w:t>
      </w:r>
      <w:r>
        <w:rPr>
          <w:rFonts w:hint="eastAsia"/>
          <w:bCs/>
        </w:rPr>
        <w:t>：</w:t>
      </w:r>
      <w:r>
        <w:rPr>
          <w:rFonts w:hint="eastAsia"/>
          <w:iCs/>
          <w:szCs w:val="21"/>
        </w:rPr>
        <w:t>（签字或盖章）</w:t>
      </w:r>
    </w:p>
    <w:p w14:paraId="7837C4D1">
      <w:pPr>
        <w:spacing w:line="360" w:lineRule="auto"/>
        <w:ind w:firstLine="480" w:firstLineChars="200"/>
        <w:rPr>
          <w:bCs/>
        </w:rPr>
      </w:pPr>
    </w:p>
    <w:p w14:paraId="62BB38A4">
      <w:pPr>
        <w:spacing w:line="360" w:lineRule="auto"/>
        <w:ind w:firstLine="480" w:firstLineChars="200"/>
        <w:rPr>
          <w:b/>
        </w:rPr>
      </w:pPr>
      <w:r>
        <w:rPr>
          <w:rFonts w:hint="eastAsia"/>
          <w:bCs/>
        </w:rPr>
        <w:t>日期：</w:t>
      </w:r>
    </w:p>
    <w:p w14:paraId="5892F8AE"/>
    <w:sectPr>
      <w:pgSz w:w="11906" w:h="16838"/>
      <w:pgMar w:top="737" w:right="737" w:bottom="737" w:left="73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F27AF2"/>
    <w:rsid w:val="18526EA3"/>
    <w:rsid w:val="495B2B95"/>
    <w:rsid w:val="596A35B9"/>
    <w:rsid w:val="72F27AF2"/>
    <w:rsid w:val="767B5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adjustRightInd w:val="0"/>
      <w:snapToGrid w:val="0"/>
      <w:spacing w:line="360" w:lineRule="auto"/>
      <w:ind w:firstLine="482" w:firstLineChars="200"/>
      <w:outlineLvl w:val="1"/>
    </w:pPr>
    <w:rPr>
      <w:rFonts w:cs="等线"/>
      <w:b/>
      <w:bCs/>
      <w:kern w:val="2"/>
      <w:sz w:val="28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105</Characters>
  <Lines>0</Lines>
  <Paragraphs>0</Paragraphs>
  <TotalTime>0</TotalTime>
  <ScaleCrop>false</ScaleCrop>
  <LinksUpToDate>false</LinksUpToDate>
  <CharactersWithSpaces>105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2026-06-30T08:01:00Z</dcterms:created>
  <dc:creator>史艳鹏</dc:creator>
  <cp:lastModifiedBy>史艳鹏</cp:lastModifiedBy>
  <dcterms:modified xsi:type="dcterms:W3CDTF">2026-08-26T08:23:30Z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0372CE1769344E3694BB77929B4452AD_11</vt:lpwstr>
  </property>
  <property fmtid="{D5CDD505-2E9C-101B-9397-08002B2CF9AE}" pid="4" name="KSOTemplateDocerSaveRecord">
    <vt:lpwstr>eyJoZGlkIjoiNTk2OWZjMzIyNDlmODY5YmU5N2Y0MjI5MGI5ODMxNDgiLCJ1c2VySWQiOiIxNjE5MDIyNjcwIn0=</vt:lpwstr>
  </property>
</Properties>
</file>