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0041A5">
      <w:pPr>
        <w:spacing w:line="200" w:lineRule="exact"/>
        <w:rPr>
          <w:rFonts w:hint="eastAsia" w:ascii="宋体" w:hAnsi="宋体" w:cs="宋体"/>
          <w:color w:val="auto"/>
          <w:sz w:val="20"/>
          <w:szCs w:val="20"/>
          <w:highlight w:val="none"/>
        </w:rPr>
      </w:pPr>
    </w:p>
    <w:p w14:paraId="5F515C1F">
      <w:pPr>
        <w:spacing w:before="20" w:line="280" w:lineRule="exact"/>
        <w:rPr>
          <w:rFonts w:hint="eastAsia" w:ascii="宋体" w:hAnsi="宋体" w:cs="宋体"/>
          <w:b/>
          <w:bCs/>
          <w:color w:val="auto"/>
          <w:sz w:val="44"/>
          <w:szCs w:val="44"/>
          <w:highlight w:val="none"/>
        </w:rPr>
      </w:pPr>
    </w:p>
    <w:p w14:paraId="5127C9D4">
      <w:pPr>
        <w:spacing w:before="20" w:line="280" w:lineRule="exact"/>
        <w:rPr>
          <w:rFonts w:hint="eastAsia" w:ascii="宋体" w:hAnsi="宋体" w:cs="宋体"/>
          <w:b/>
          <w:bCs/>
          <w:color w:val="auto"/>
          <w:sz w:val="44"/>
          <w:szCs w:val="44"/>
          <w:highlight w:val="none"/>
        </w:rPr>
      </w:pPr>
    </w:p>
    <w:p w14:paraId="32F619DC">
      <w:pPr>
        <w:jc w:val="center"/>
        <w:rPr>
          <w:rFonts w:hint="eastAsia" w:ascii="宋体" w:hAnsi="宋体" w:cs="宋体"/>
          <w:b/>
          <w:bCs w:val="0"/>
          <w:color w:val="auto"/>
          <w:sz w:val="48"/>
          <w:szCs w:val="48"/>
          <w:lang w:eastAsia="zh-CN"/>
        </w:rPr>
      </w:pPr>
      <w:r>
        <w:rPr>
          <w:rFonts w:hint="eastAsia" w:ascii="宋体" w:hAnsi="宋体" w:cs="宋体"/>
          <w:b/>
          <w:bCs w:val="0"/>
          <w:color w:val="auto"/>
          <w:sz w:val="48"/>
          <w:szCs w:val="48"/>
          <w:lang w:eastAsia="zh-CN"/>
        </w:rPr>
        <w:t>铜仁市万山区人民医院</w:t>
      </w:r>
    </w:p>
    <w:p w14:paraId="202A03E0">
      <w:pPr>
        <w:jc w:val="center"/>
        <w:rPr>
          <w:rFonts w:ascii="宋体" w:hAnsi="宋体" w:eastAsia="宋体" w:cs="宋体"/>
          <w:b/>
          <w:bCs w:val="0"/>
          <w:color w:val="auto"/>
          <w:sz w:val="48"/>
          <w:szCs w:val="48"/>
          <w:lang w:eastAsia="zh-CN"/>
        </w:rPr>
      </w:pPr>
      <w:r>
        <w:rPr>
          <w:rFonts w:hint="eastAsia" w:ascii="宋体" w:hAnsi="宋体" w:cs="宋体"/>
          <w:b/>
          <w:bCs w:val="0"/>
          <w:color w:val="auto"/>
          <w:sz w:val="48"/>
          <w:szCs w:val="48"/>
          <w:lang w:val="en-US" w:eastAsia="zh-CN"/>
        </w:rPr>
        <w:t>有害</w:t>
      </w:r>
      <w:r>
        <w:rPr>
          <w:rFonts w:hint="eastAsia" w:ascii="宋体" w:hAnsi="宋体" w:cs="宋体"/>
          <w:b/>
          <w:bCs w:val="0"/>
          <w:color w:val="auto"/>
          <w:sz w:val="48"/>
          <w:szCs w:val="48"/>
          <w:lang w:eastAsia="zh-CN"/>
        </w:rPr>
        <w:t>病媒生物</w:t>
      </w:r>
      <w:r>
        <w:rPr>
          <w:rFonts w:hint="eastAsia" w:ascii="宋体" w:hAnsi="宋体" w:cs="宋体"/>
          <w:b/>
          <w:bCs w:val="0"/>
          <w:color w:val="auto"/>
          <w:sz w:val="48"/>
          <w:szCs w:val="48"/>
          <w:lang w:val="en-US" w:eastAsia="zh-CN"/>
        </w:rPr>
        <w:t>防止</w:t>
      </w:r>
      <w:r>
        <w:rPr>
          <w:rFonts w:hint="eastAsia" w:ascii="宋体" w:hAnsi="宋体" w:cs="宋体"/>
          <w:b/>
          <w:bCs w:val="0"/>
          <w:color w:val="auto"/>
          <w:sz w:val="48"/>
          <w:szCs w:val="48"/>
          <w:lang w:eastAsia="zh-CN"/>
        </w:rPr>
        <w:t>服务项目</w:t>
      </w:r>
    </w:p>
    <w:p w14:paraId="4D742C84">
      <w:pPr>
        <w:pStyle w:val="13"/>
        <w:spacing w:line="264" w:lineRule="auto"/>
        <w:jc w:val="center"/>
        <w:rPr>
          <w:rFonts w:hAnsi="宋体" w:cs="宋体"/>
          <w:color w:val="auto"/>
        </w:rPr>
      </w:pPr>
      <w:r>
        <w:rPr>
          <w:rFonts w:hint="eastAsia" w:hAnsi="宋体" w:cs="宋体"/>
          <w:color w:val="auto"/>
        </w:rPr>
        <w:t xml:space="preserve">    </w:t>
      </w:r>
    </w:p>
    <w:p w14:paraId="59CC18EE">
      <w:pPr>
        <w:rPr>
          <w:color w:val="auto"/>
          <w:lang w:eastAsia="zh-CN"/>
        </w:rPr>
      </w:pPr>
    </w:p>
    <w:p w14:paraId="58F4133E">
      <w:pPr>
        <w:pStyle w:val="13"/>
        <w:spacing w:line="264" w:lineRule="auto"/>
        <w:jc w:val="center"/>
        <w:rPr>
          <w:rFonts w:hAnsi="宋体" w:cs="宋体"/>
          <w:color w:val="auto"/>
          <w:sz w:val="32"/>
          <w:szCs w:val="32"/>
        </w:rPr>
      </w:pPr>
    </w:p>
    <w:p w14:paraId="09078D0E">
      <w:pPr>
        <w:pStyle w:val="13"/>
        <w:spacing w:line="264" w:lineRule="auto"/>
        <w:jc w:val="center"/>
        <w:rPr>
          <w:rFonts w:hAnsi="宋体" w:cs="宋体"/>
        </w:rPr>
      </w:pPr>
    </w:p>
    <w:p w14:paraId="0008DA3E">
      <w:pPr>
        <w:pStyle w:val="13"/>
        <w:spacing w:line="264" w:lineRule="auto"/>
        <w:jc w:val="center"/>
        <w:rPr>
          <w:rFonts w:hAnsi="宋体" w:cs="宋体"/>
        </w:rPr>
      </w:pPr>
    </w:p>
    <w:p w14:paraId="1F4015FD">
      <w:pPr>
        <w:pStyle w:val="13"/>
        <w:spacing w:line="264" w:lineRule="auto"/>
        <w:jc w:val="center"/>
        <w:rPr>
          <w:rFonts w:hAnsi="宋体" w:cs="宋体"/>
        </w:rPr>
      </w:pPr>
    </w:p>
    <w:p w14:paraId="1B81EEE3">
      <w:pPr>
        <w:pStyle w:val="13"/>
        <w:spacing w:line="264" w:lineRule="auto"/>
        <w:jc w:val="center"/>
        <w:rPr>
          <w:rFonts w:hAnsi="宋体" w:cs="宋体"/>
        </w:rPr>
      </w:pPr>
    </w:p>
    <w:p w14:paraId="616D1337">
      <w:pPr>
        <w:pStyle w:val="13"/>
        <w:spacing w:line="264" w:lineRule="auto"/>
        <w:jc w:val="center"/>
        <w:rPr>
          <w:rFonts w:hAnsi="宋体" w:cs="宋体"/>
        </w:rPr>
      </w:pPr>
      <w:r>
        <w:rPr>
          <w:rFonts w:hint="eastAsia" w:hAnsi="宋体" w:cs="宋体"/>
        </w:rPr>
        <w:t xml:space="preserve"> </w:t>
      </w:r>
    </w:p>
    <w:p w14:paraId="6A0AFFE7">
      <w:pPr>
        <w:pStyle w:val="13"/>
        <w:spacing w:line="264" w:lineRule="auto"/>
        <w:jc w:val="center"/>
        <w:rPr>
          <w:rFonts w:hAnsi="宋体" w:cs="宋体"/>
        </w:rPr>
      </w:pPr>
    </w:p>
    <w:p w14:paraId="1B3103F8">
      <w:pPr>
        <w:pStyle w:val="13"/>
        <w:spacing w:line="264" w:lineRule="auto"/>
        <w:jc w:val="center"/>
        <w:rPr>
          <w:rFonts w:hAnsi="宋体" w:cs="宋体"/>
        </w:rPr>
      </w:pPr>
    </w:p>
    <w:p w14:paraId="523DF52E">
      <w:pPr>
        <w:pStyle w:val="13"/>
        <w:spacing w:line="264" w:lineRule="auto"/>
        <w:jc w:val="center"/>
        <w:rPr>
          <w:rFonts w:hAnsi="宋体" w:cs="宋体"/>
          <w:sz w:val="84"/>
          <w:szCs w:val="84"/>
        </w:rPr>
      </w:pPr>
      <w:r>
        <w:rPr>
          <w:rFonts w:hint="eastAsia" w:cs="宋体"/>
          <w:sz w:val="84"/>
          <w:szCs w:val="84"/>
          <w:lang w:val="en-US" w:eastAsia="zh-CN"/>
        </w:rPr>
        <w:t>比选</w:t>
      </w:r>
      <w:r>
        <w:rPr>
          <w:rFonts w:hint="eastAsia" w:hAnsi="宋体" w:cs="宋体"/>
          <w:sz w:val="84"/>
          <w:szCs w:val="84"/>
        </w:rPr>
        <w:t>文件</w:t>
      </w:r>
    </w:p>
    <w:p w14:paraId="2FA6B03B">
      <w:pPr>
        <w:pStyle w:val="13"/>
        <w:spacing w:line="264" w:lineRule="auto"/>
        <w:rPr>
          <w:rFonts w:hAnsi="宋体" w:cs="宋体"/>
          <w:sz w:val="32"/>
          <w:szCs w:val="32"/>
        </w:rPr>
      </w:pPr>
    </w:p>
    <w:p w14:paraId="600D8A79">
      <w:pPr>
        <w:pStyle w:val="13"/>
        <w:spacing w:line="264" w:lineRule="auto"/>
        <w:rPr>
          <w:rFonts w:hAnsi="宋体" w:cs="宋体"/>
          <w:sz w:val="32"/>
          <w:szCs w:val="32"/>
        </w:rPr>
      </w:pPr>
    </w:p>
    <w:p w14:paraId="30C2B0B6">
      <w:pPr>
        <w:pStyle w:val="13"/>
        <w:spacing w:line="264" w:lineRule="auto"/>
        <w:rPr>
          <w:rFonts w:hAnsi="宋体" w:cs="宋体"/>
          <w:sz w:val="32"/>
          <w:szCs w:val="32"/>
        </w:rPr>
      </w:pPr>
    </w:p>
    <w:p w14:paraId="4D913595">
      <w:pPr>
        <w:pStyle w:val="9"/>
        <w:rPr>
          <w:lang w:eastAsia="zh-CN"/>
        </w:rPr>
      </w:pPr>
    </w:p>
    <w:p w14:paraId="4406B2EF">
      <w:pPr>
        <w:pStyle w:val="36"/>
        <w:rPr>
          <w:rFonts w:ascii="宋体" w:hAnsi="宋体" w:eastAsia="宋体" w:cs="宋体"/>
          <w:sz w:val="32"/>
          <w:szCs w:val="32"/>
          <w:lang w:eastAsia="zh-CN"/>
        </w:rPr>
      </w:pPr>
    </w:p>
    <w:p w14:paraId="22DD2904">
      <w:pPr>
        <w:pStyle w:val="36"/>
        <w:rPr>
          <w:rFonts w:ascii="宋体" w:hAnsi="宋体" w:eastAsia="宋体" w:cs="宋体"/>
          <w:sz w:val="32"/>
          <w:szCs w:val="32"/>
          <w:lang w:eastAsia="zh-CN"/>
        </w:rPr>
      </w:pPr>
    </w:p>
    <w:p w14:paraId="0F475D4C">
      <w:pPr>
        <w:pStyle w:val="36"/>
        <w:rPr>
          <w:rFonts w:ascii="宋体" w:hAnsi="宋体" w:eastAsia="宋体" w:cs="宋体"/>
          <w:sz w:val="32"/>
          <w:szCs w:val="32"/>
          <w:lang w:eastAsia="zh-CN"/>
        </w:rPr>
      </w:pPr>
    </w:p>
    <w:p w14:paraId="0C567B97">
      <w:pPr>
        <w:pStyle w:val="36"/>
        <w:rPr>
          <w:rFonts w:ascii="宋体" w:hAnsi="宋体" w:eastAsia="宋体" w:cs="宋体"/>
          <w:sz w:val="32"/>
          <w:szCs w:val="32"/>
          <w:lang w:eastAsia="zh-CN"/>
        </w:rPr>
      </w:pPr>
    </w:p>
    <w:p w14:paraId="39FEA1C5">
      <w:pPr>
        <w:pStyle w:val="36"/>
        <w:rPr>
          <w:rFonts w:ascii="宋体" w:hAnsi="宋体" w:eastAsia="宋体" w:cs="宋体"/>
          <w:sz w:val="32"/>
          <w:szCs w:val="32"/>
          <w:lang w:eastAsia="zh-CN"/>
        </w:rPr>
      </w:pPr>
    </w:p>
    <w:p w14:paraId="66837A97">
      <w:pPr>
        <w:pStyle w:val="36"/>
        <w:rPr>
          <w:rFonts w:ascii="宋体" w:hAnsi="宋体" w:eastAsia="宋体" w:cs="宋体"/>
          <w:sz w:val="32"/>
          <w:szCs w:val="32"/>
          <w:lang w:eastAsia="zh-CN"/>
        </w:rPr>
      </w:pPr>
    </w:p>
    <w:p w14:paraId="4C868DAC">
      <w:pPr>
        <w:pStyle w:val="36"/>
        <w:rPr>
          <w:rFonts w:ascii="宋体" w:hAnsi="宋体" w:eastAsia="宋体" w:cs="宋体"/>
          <w:sz w:val="32"/>
          <w:szCs w:val="32"/>
          <w:lang w:eastAsia="zh-CN"/>
        </w:rPr>
      </w:pPr>
    </w:p>
    <w:p w14:paraId="2E55859A">
      <w:pPr>
        <w:pStyle w:val="36"/>
        <w:rPr>
          <w:rFonts w:ascii="宋体" w:hAnsi="宋体" w:eastAsia="宋体" w:cs="宋体"/>
          <w:sz w:val="32"/>
          <w:szCs w:val="32"/>
          <w:lang w:eastAsia="zh-CN"/>
        </w:rPr>
      </w:pPr>
    </w:p>
    <w:p w14:paraId="73592FD9">
      <w:pPr>
        <w:pStyle w:val="13"/>
        <w:spacing w:line="264" w:lineRule="auto"/>
        <w:rPr>
          <w:rFonts w:hAnsi="宋体" w:cs="宋体"/>
          <w:sz w:val="32"/>
          <w:szCs w:val="32"/>
        </w:rPr>
      </w:pPr>
    </w:p>
    <w:p w14:paraId="5D9A23A3">
      <w:pPr>
        <w:spacing w:line="360" w:lineRule="auto"/>
        <w:ind w:firstLine="320" w:firstLineChars="100"/>
        <w:outlineLvl w:val="0"/>
        <w:rPr>
          <w:rFonts w:ascii="宋体" w:hAnsi="宋体" w:eastAsia="宋体" w:cs="宋体"/>
          <w:kern w:val="2"/>
          <w:sz w:val="32"/>
          <w:szCs w:val="32"/>
          <w:lang w:eastAsia="zh-CN"/>
        </w:rPr>
      </w:pPr>
      <w:bookmarkStart w:id="0" w:name="_Toc14697"/>
      <w:bookmarkStart w:id="1" w:name="_Toc11016"/>
      <w:bookmarkStart w:id="2" w:name="_Toc8877"/>
      <w:bookmarkStart w:id="3" w:name="_Toc22283"/>
      <w:r>
        <w:rPr>
          <w:rFonts w:hint="eastAsia" w:ascii="宋体" w:hAnsi="宋体" w:eastAsia="宋体" w:cs="宋体"/>
          <w:kern w:val="2"/>
          <w:sz w:val="32"/>
          <w:szCs w:val="32"/>
          <w:lang w:eastAsia="zh-CN"/>
        </w:rPr>
        <w:t>采 购 人：</w:t>
      </w:r>
      <w:r>
        <w:rPr>
          <w:rFonts w:hint="eastAsia" w:ascii="宋体" w:hAnsi="宋体" w:cs="宋体"/>
          <w:kern w:val="2"/>
          <w:sz w:val="32"/>
          <w:szCs w:val="32"/>
          <w:lang w:eastAsia="zh-CN"/>
        </w:rPr>
        <w:t>铜仁市万山区人民医院</w:t>
      </w:r>
      <w:bookmarkEnd w:id="0"/>
      <w:bookmarkEnd w:id="1"/>
      <w:bookmarkEnd w:id="2"/>
      <w:bookmarkEnd w:id="3"/>
    </w:p>
    <w:p w14:paraId="3E83C859">
      <w:pPr>
        <w:ind w:firstLine="320" w:firstLineChars="100"/>
        <w:rPr>
          <w:rFonts w:ascii="宋体" w:hAnsi="宋体" w:cs="宋体"/>
          <w:color w:val="auto"/>
          <w:sz w:val="28"/>
          <w:szCs w:val="28"/>
          <w:highlight w:val="none"/>
        </w:rPr>
      </w:pPr>
      <w:r>
        <w:rPr>
          <w:rFonts w:hint="eastAsia" w:ascii="宋体" w:hAnsi="宋体" w:eastAsia="宋体" w:cs="宋体"/>
          <w:kern w:val="2"/>
          <w:sz w:val="32"/>
          <w:szCs w:val="32"/>
          <w:lang w:eastAsia="zh-CN"/>
        </w:rPr>
        <w:t>日    期：</w:t>
      </w:r>
      <w:r>
        <w:rPr>
          <w:rFonts w:hint="eastAsia" w:ascii="宋体" w:hAnsi="宋体" w:cs="宋体"/>
          <w:color w:val="auto"/>
          <w:sz w:val="32"/>
          <w:szCs w:val="32"/>
          <w:highlight w:val="none"/>
        </w:rPr>
        <w:t>202</w:t>
      </w:r>
      <w:r>
        <w:rPr>
          <w:rFonts w:hint="eastAsia" w:ascii="宋体" w:hAnsi="宋体" w:cs="宋体"/>
          <w:color w:val="auto"/>
          <w:sz w:val="32"/>
          <w:szCs w:val="32"/>
          <w:highlight w:val="none"/>
          <w:lang w:val="en-US" w:eastAsia="zh-CN"/>
        </w:rPr>
        <w:t>6</w:t>
      </w:r>
      <w:r>
        <w:rPr>
          <w:rFonts w:hint="eastAsia" w:ascii="宋体" w:hAnsi="宋体" w:cs="宋体"/>
          <w:color w:val="auto"/>
          <w:sz w:val="32"/>
          <w:szCs w:val="32"/>
          <w:highlight w:val="none"/>
        </w:rPr>
        <w:t>年</w:t>
      </w:r>
      <w:r>
        <w:rPr>
          <w:rFonts w:hint="eastAsia" w:ascii="宋体" w:hAnsi="宋体" w:cs="宋体"/>
          <w:color w:val="auto"/>
          <w:sz w:val="32"/>
          <w:szCs w:val="32"/>
          <w:highlight w:val="none"/>
          <w:lang w:val="en-US" w:eastAsia="zh-CN"/>
        </w:rPr>
        <w:t>7</w:t>
      </w:r>
      <w:r>
        <w:rPr>
          <w:rFonts w:hint="eastAsia" w:ascii="宋体" w:hAnsi="宋体" w:cs="宋体"/>
          <w:color w:val="auto"/>
          <w:sz w:val="32"/>
          <w:szCs w:val="32"/>
          <w:highlight w:val="none"/>
        </w:rPr>
        <w:t>月</w:t>
      </w:r>
    </w:p>
    <w:p w14:paraId="50937FFC">
      <w:pPr>
        <w:rPr>
          <w:rFonts w:ascii="宋体" w:hAnsi="宋体" w:eastAsia="宋体" w:cs="宋体"/>
          <w:sz w:val="28"/>
          <w:szCs w:val="28"/>
          <w:lang w:eastAsia="zh-CN"/>
        </w:rPr>
      </w:pPr>
    </w:p>
    <w:p w14:paraId="6E501CD5">
      <w:pPr>
        <w:pStyle w:val="36"/>
        <w:rPr>
          <w:rFonts w:ascii="宋体" w:hAnsi="宋体" w:eastAsia="宋体" w:cs="宋体"/>
          <w:szCs w:val="28"/>
          <w:lang w:eastAsia="zh-CN"/>
        </w:rPr>
        <w:sectPr>
          <w:footerReference r:id="rId3" w:type="default"/>
          <w:pgSz w:w="11850" w:h="16783"/>
          <w:pgMar w:top="1417" w:right="1474" w:bottom="1417" w:left="1474" w:header="720" w:footer="720" w:gutter="0"/>
          <w:cols w:space="720" w:num="1"/>
        </w:sectPr>
      </w:pPr>
    </w:p>
    <w:p w14:paraId="00F7A8F4">
      <w:pPr>
        <w:tabs>
          <w:tab w:val="left" w:pos="561"/>
        </w:tabs>
        <w:ind w:left="2"/>
        <w:jc w:val="center"/>
        <w:rPr>
          <w:rFonts w:hint="eastAsia" w:ascii="宋体" w:hAnsi="宋体" w:eastAsia="宋体" w:cs="宋体"/>
          <w:b/>
          <w:bCs/>
          <w:sz w:val="36"/>
          <w:szCs w:val="36"/>
        </w:rPr>
      </w:pPr>
    </w:p>
    <w:p w14:paraId="6244C0B5">
      <w:pPr>
        <w:tabs>
          <w:tab w:val="left" w:pos="561"/>
        </w:tabs>
        <w:ind w:left="2"/>
        <w:jc w:val="center"/>
        <w:rPr>
          <w:rFonts w:ascii="宋体" w:hAnsi="宋体" w:eastAsia="宋体" w:cs="宋体"/>
          <w:b/>
          <w:bCs/>
          <w:sz w:val="36"/>
          <w:szCs w:val="36"/>
        </w:rPr>
      </w:pPr>
      <w:r>
        <w:rPr>
          <w:rFonts w:hint="eastAsia" w:ascii="宋体" w:hAnsi="宋体" w:eastAsia="宋体" w:cs="宋体"/>
          <w:b/>
          <w:bCs/>
          <w:sz w:val="36"/>
          <w:szCs w:val="36"/>
        </w:rPr>
        <w:t>目</w:t>
      </w:r>
      <w:r>
        <w:rPr>
          <w:rFonts w:hint="eastAsia" w:ascii="宋体" w:hAnsi="宋体" w:eastAsia="宋体" w:cs="宋体"/>
          <w:b/>
          <w:bCs/>
          <w:sz w:val="36"/>
          <w:szCs w:val="36"/>
        </w:rPr>
        <w:tab/>
      </w:r>
      <w:r>
        <w:rPr>
          <w:rFonts w:hint="eastAsia" w:ascii="宋体" w:hAnsi="宋体" w:eastAsia="宋体" w:cs="宋体"/>
          <w:b/>
          <w:bCs/>
          <w:sz w:val="36"/>
          <w:szCs w:val="36"/>
        </w:rPr>
        <w:t>录</w:t>
      </w:r>
    </w:p>
    <w:p w14:paraId="5AC8326E">
      <w:pPr>
        <w:pStyle w:val="17"/>
        <w:tabs>
          <w:tab w:val="right" w:leader="dot" w:pos="8902"/>
        </w:tabs>
        <w:spacing w:line="360" w:lineRule="auto"/>
        <w:rPr>
          <w:rFonts w:ascii="宋体" w:hAnsi="宋体" w:eastAsia="宋体" w:cs="宋体"/>
          <w:sz w:val="21"/>
          <w:szCs w:val="21"/>
        </w:rPr>
      </w:pPr>
    </w:p>
    <w:p w14:paraId="7C3BAFFE">
      <w:pPr>
        <w:pStyle w:val="17"/>
        <w:keepNext w:val="0"/>
        <w:keepLines w:val="0"/>
        <w:pageBreakBefore w:val="0"/>
        <w:widowControl w:val="0"/>
        <w:tabs>
          <w:tab w:val="right" w:leader="dot" w:pos="8902"/>
        </w:tabs>
        <w:kinsoku/>
        <w:wordWrap/>
        <w:overflowPunct/>
        <w:topLinePunct w:val="0"/>
        <w:autoSpaceDE/>
        <w:autoSpaceDN/>
        <w:bidi w:val="0"/>
        <w:adjustRightInd/>
        <w:snapToGrid/>
        <w:spacing w:line="360" w:lineRule="auto"/>
        <w:textAlignment w:val="auto"/>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TOC \o "1-2" \h \u </w:instrText>
      </w:r>
      <w:r>
        <w:rPr>
          <w:rFonts w:hint="eastAsia" w:ascii="宋体" w:hAnsi="宋体" w:eastAsia="宋体" w:cs="宋体"/>
          <w:sz w:val="21"/>
          <w:szCs w:val="21"/>
        </w:rPr>
        <w:fldChar w:fldCharType="separate"/>
      </w:r>
      <w:r>
        <w:rPr>
          <w:rFonts w:hint="eastAsia" w:ascii="宋体" w:hAnsi="宋体" w:eastAsia="宋体" w:cs="宋体"/>
          <w:szCs w:val="21"/>
        </w:rPr>
        <w:fldChar w:fldCharType="begin"/>
      </w:r>
      <w:r>
        <w:rPr>
          <w:rFonts w:hint="eastAsia" w:ascii="宋体" w:hAnsi="宋体" w:eastAsia="宋体" w:cs="宋体"/>
          <w:szCs w:val="21"/>
        </w:rPr>
        <w:instrText xml:space="preserve"> HYPERLINK \l _Toc1694 </w:instrText>
      </w:r>
      <w:r>
        <w:rPr>
          <w:rFonts w:hint="eastAsia" w:ascii="宋体" w:hAnsi="宋体" w:eastAsia="宋体" w:cs="宋体"/>
          <w:szCs w:val="21"/>
        </w:rPr>
        <w:fldChar w:fldCharType="separate"/>
      </w:r>
      <w:r>
        <w:rPr>
          <w:rFonts w:hint="eastAsia" w:ascii="宋体" w:hAnsi="宋体" w:eastAsia="宋体" w:cs="宋体"/>
          <w:bCs/>
          <w:szCs w:val="36"/>
          <w:lang w:eastAsia="zh-CN"/>
        </w:rPr>
        <w:t xml:space="preserve">第一章  </w:t>
      </w:r>
      <w:r>
        <w:rPr>
          <w:rFonts w:hint="eastAsia" w:ascii="宋体" w:hAnsi="宋体" w:eastAsia="宋体" w:cs="宋体"/>
          <w:bCs/>
          <w:szCs w:val="36"/>
          <w:lang w:val="en-US" w:eastAsia="zh-CN"/>
        </w:rPr>
        <w:t>比选公告</w:t>
      </w:r>
      <w:r>
        <w:tab/>
      </w:r>
      <w:r>
        <w:fldChar w:fldCharType="begin"/>
      </w:r>
      <w:r>
        <w:instrText xml:space="preserve"> PAGEREF _Toc1694 \h </w:instrText>
      </w:r>
      <w:r>
        <w:fldChar w:fldCharType="separate"/>
      </w:r>
      <w:r>
        <w:t>3</w:t>
      </w:r>
      <w:r>
        <w:fldChar w:fldCharType="end"/>
      </w:r>
      <w:r>
        <w:rPr>
          <w:rFonts w:hint="eastAsia" w:ascii="宋体" w:hAnsi="宋体" w:eastAsia="宋体" w:cs="宋体"/>
          <w:szCs w:val="21"/>
        </w:rPr>
        <w:fldChar w:fldCharType="end"/>
      </w:r>
    </w:p>
    <w:p w14:paraId="224E5B5C">
      <w:pPr>
        <w:pStyle w:val="17"/>
        <w:keepNext w:val="0"/>
        <w:keepLines w:val="0"/>
        <w:pageBreakBefore w:val="0"/>
        <w:widowControl w:val="0"/>
        <w:tabs>
          <w:tab w:val="right" w:leader="dot" w:pos="8902"/>
        </w:tabs>
        <w:kinsoku/>
        <w:wordWrap/>
        <w:overflowPunct/>
        <w:topLinePunct w:val="0"/>
        <w:autoSpaceDE/>
        <w:autoSpaceDN/>
        <w:bidi w:val="0"/>
        <w:adjustRightInd/>
        <w:snapToGrid/>
        <w:spacing w:line="360" w:lineRule="auto"/>
        <w:textAlignment w:val="auto"/>
      </w:pPr>
      <w:r>
        <w:rPr>
          <w:rFonts w:hint="eastAsia" w:ascii="宋体" w:hAnsi="宋体" w:eastAsia="宋体" w:cs="宋体"/>
          <w:szCs w:val="21"/>
        </w:rPr>
        <w:fldChar w:fldCharType="begin"/>
      </w:r>
      <w:r>
        <w:rPr>
          <w:rFonts w:hint="eastAsia" w:ascii="宋体" w:hAnsi="宋体" w:eastAsia="宋体" w:cs="宋体"/>
          <w:szCs w:val="21"/>
        </w:rPr>
        <w:instrText xml:space="preserve"> HYPERLINK \l _Toc952 </w:instrText>
      </w:r>
      <w:r>
        <w:rPr>
          <w:rFonts w:hint="eastAsia" w:ascii="宋体" w:hAnsi="宋体" w:eastAsia="宋体" w:cs="宋体"/>
          <w:szCs w:val="21"/>
        </w:rPr>
        <w:fldChar w:fldCharType="separate"/>
      </w:r>
      <w:r>
        <w:rPr>
          <w:rFonts w:hint="eastAsia" w:ascii="宋体" w:hAnsi="宋体" w:eastAsia="宋体" w:cs="宋体"/>
          <w:bCs/>
          <w:szCs w:val="36"/>
          <w:lang w:eastAsia="zh-CN"/>
        </w:rPr>
        <w:t>第二章  投标人须知</w:t>
      </w:r>
      <w:r>
        <w:tab/>
      </w:r>
      <w:r>
        <w:fldChar w:fldCharType="begin"/>
      </w:r>
      <w:r>
        <w:instrText xml:space="preserve"> PAGEREF _Toc952 \h </w:instrText>
      </w:r>
      <w:r>
        <w:fldChar w:fldCharType="separate"/>
      </w:r>
      <w:r>
        <w:t>5</w:t>
      </w:r>
      <w:r>
        <w:fldChar w:fldCharType="end"/>
      </w:r>
      <w:r>
        <w:rPr>
          <w:rFonts w:hint="eastAsia" w:ascii="宋体" w:hAnsi="宋体" w:eastAsia="宋体" w:cs="宋体"/>
          <w:szCs w:val="21"/>
        </w:rPr>
        <w:fldChar w:fldCharType="end"/>
      </w:r>
    </w:p>
    <w:p w14:paraId="61795C60">
      <w:pPr>
        <w:pStyle w:val="17"/>
        <w:keepNext w:val="0"/>
        <w:keepLines w:val="0"/>
        <w:pageBreakBefore w:val="0"/>
        <w:widowControl w:val="0"/>
        <w:tabs>
          <w:tab w:val="right" w:leader="dot" w:pos="8902"/>
        </w:tabs>
        <w:kinsoku/>
        <w:wordWrap/>
        <w:overflowPunct/>
        <w:topLinePunct w:val="0"/>
        <w:autoSpaceDE/>
        <w:autoSpaceDN/>
        <w:bidi w:val="0"/>
        <w:adjustRightInd/>
        <w:snapToGrid/>
        <w:spacing w:line="360" w:lineRule="auto"/>
        <w:textAlignment w:val="auto"/>
      </w:pPr>
      <w:r>
        <w:rPr>
          <w:rFonts w:hint="eastAsia" w:ascii="宋体" w:hAnsi="宋体" w:eastAsia="宋体" w:cs="宋体"/>
          <w:szCs w:val="21"/>
        </w:rPr>
        <w:fldChar w:fldCharType="begin"/>
      </w:r>
      <w:r>
        <w:rPr>
          <w:rFonts w:hint="eastAsia" w:ascii="宋体" w:hAnsi="宋体" w:eastAsia="宋体" w:cs="宋体"/>
          <w:szCs w:val="21"/>
        </w:rPr>
        <w:instrText xml:space="preserve"> HYPERLINK \l _Toc160 </w:instrText>
      </w:r>
      <w:r>
        <w:rPr>
          <w:rFonts w:hint="eastAsia" w:ascii="宋体" w:hAnsi="宋体" w:eastAsia="宋体" w:cs="宋体"/>
          <w:szCs w:val="21"/>
        </w:rPr>
        <w:fldChar w:fldCharType="separate"/>
      </w:r>
      <w:r>
        <w:rPr>
          <w:rFonts w:hint="eastAsia" w:ascii="宋体" w:hAnsi="宋体" w:eastAsia="宋体" w:cs="宋体"/>
          <w:bCs/>
          <w:szCs w:val="36"/>
          <w:lang w:eastAsia="zh-CN"/>
        </w:rPr>
        <w:t>第三章  评标办法（</w:t>
      </w:r>
      <w:r>
        <w:rPr>
          <w:rFonts w:hint="eastAsia" w:ascii="宋体" w:hAnsi="宋体" w:eastAsia="宋体" w:cs="宋体"/>
          <w:bCs/>
          <w:szCs w:val="36"/>
          <w:lang w:val="en-US" w:eastAsia="zh-CN"/>
        </w:rPr>
        <w:t>最低评标价法</w:t>
      </w:r>
      <w:r>
        <w:rPr>
          <w:rFonts w:hint="eastAsia" w:ascii="宋体" w:hAnsi="宋体" w:eastAsia="宋体" w:cs="宋体"/>
          <w:bCs/>
          <w:szCs w:val="36"/>
          <w:lang w:eastAsia="zh-CN"/>
        </w:rPr>
        <w:t>）</w:t>
      </w:r>
      <w:r>
        <w:tab/>
      </w:r>
      <w:r>
        <w:fldChar w:fldCharType="begin"/>
      </w:r>
      <w:r>
        <w:instrText xml:space="preserve"> PAGEREF _Toc160 \h </w:instrText>
      </w:r>
      <w:r>
        <w:fldChar w:fldCharType="separate"/>
      </w:r>
      <w:r>
        <w:t>8</w:t>
      </w:r>
      <w:r>
        <w:fldChar w:fldCharType="end"/>
      </w:r>
      <w:r>
        <w:rPr>
          <w:rFonts w:hint="eastAsia" w:ascii="宋体" w:hAnsi="宋体" w:eastAsia="宋体" w:cs="宋体"/>
          <w:szCs w:val="21"/>
        </w:rPr>
        <w:fldChar w:fldCharType="end"/>
      </w:r>
    </w:p>
    <w:p w14:paraId="2580FDDF">
      <w:pPr>
        <w:pStyle w:val="17"/>
        <w:keepNext w:val="0"/>
        <w:keepLines w:val="0"/>
        <w:pageBreakBefore w:val="0"/>
        <w:widowControl w:val="0"/>
        <w:tabs>
          <w:tab w:val="right" w:leader="dot" w:pos="8902"/>
        </w:tabs>
        <w:kinsoku/>
        <w:wordWrap/>
        <w:overflowPunct/>
        <w:topLinePunct w:val="0"/>
        <w:autoSpaceDE/>
        <w:autoSpaceDN/>
        <w:bidi w:val="0"/>
        <w:adjustRightInd/>
        <w:snapToGrid/>
        <w:spacing w:line="360" w:lineRule="auto"/>
        <w:textAlignment w:val="auto"/>
      </w:pPr>
      <w:r>
        <w:rPr>
          <w:rFonts w:hint="eastAsia" w:ascii="宋体" w:hAnsi="宋体" w:eastAsia="宋体" w:cs="宋体"/>
          <w:szCs w:val="21"/>
        </w:rPr>
        <w:fldChar w:fldCharType="begin"/>
      </w:r>
      <w:r>
        <w:rPr>
          <w:rFonts w:hint="eastAsia" w:ascii="宋体" w:hAnsi="宋体" w:eastAsia="宋体" w:cs="宋体"/>
          <w:szCs w:val="21"/>
        </w:rPr>
        <w:instrText xml:space="preserve"> HYPERLINK \l _Toc22378 </w:instrText>
      </w:r>
      <w:r>
        <w:rPr>
          <w:rFonts w:hint="eastAsia" w:ascii="宋体" w:hAnsi="宋体" w:eastAsia="宋体" w:cs="宋体"/>
          <w:szCs w:val="21"/>
        </w:rPr>
        <w:fldChar w:fldCharType="separate"/>
      </w:r>
      <w:r>
        <w:rPr>
          <w:rFonts w:hint="eastAsia" w:ascii="宋体" w:hAnsi="宋体" w:eastAsia="宋体" w:cs="宋体"/>
          <w:bCs/>
          <w:szCs w:val="36"/>
          <w:lang w:eastAsia="zh-CN"/>
        </w:rPr>
        <w:t>第四章  合同条款及格式</w:t>
      </w:r>
      <w:r>
        <w:tab/>
      </w:r>
      <w:r>
        <w:fldChar w:fldCharType="begin"/>
      </w:r>
      <w:r>
        <w:instrText xml:space="preserve"> PAGEREF _Toc22378 \h </w:instrText>
      </w:r>
      <w:r>
        <w:fldChar w:fldCharType="separate"/>
      </w:r>
      <w:r>
        <w:t>10</w:t>
      </w:r>
      <w:r>
        <w:fldChar w:fldCharType="end"/>
      </w:r>
      <w:r>
        <w:rPr>
          <w:rFonts w:hint="eastAsia" w:ascii="宋体" w:hAnsi="宋体" w:eastAsia="宋体" w:cs="宋体"/>
          <w:szCs w:val="21"/>
        </w:rPr>
        <w:fldChar w:fldCharType="end"/>
      </w:r>
    </w:p>
    <w:p w14:paraId="77FE0A3A">
      <w:pPr>
        <w:pStyle w:val="17"/>
        <w:keepNext w:val="0"/>
        <w:keepLines w:val="0"/>
        <w:pageBreakBefore w:val="0"/>
        <w:widowControl w:val="0"/>
        <w:tabs>
          <w:tab w:val="right" w:leader="dot" w:pos="8902"/>
        </w:tabs>
        <w:kinsoku/>
        <w:wordWrap/>
        <w:overflowPunct/>
        <w:topLinePunct w:val="0"/>
        <w:autoSpaceDE/>
        <w:autoSpaceDN/>
        <w:bidi w:val="0"/>
        <w:adjustRightInd/>
        <w:snapToGrid/>
        <w:spacing w:line="360" w:lineRule="auto"/>
        <w:textAlignment w:val="auto"/>
      </w:pPr>
      <w:r>
        <w:rPr>
          <w:rFonts w:hint="eastAsia" w:ascii="宋体" w:hAnsi="宋体" w:eastAsia="宋体" w:cs="宋体"/>
          <w:szCs w:val="21"/>
        </w:rPr>
        <w:fldChar w:fldCharType="begin"/>
      </w:r>
      <w:r>
        <w:rPr>
          <w:rFonts w:hint="eastAsia" w:ascii="宋体" w:hAnsi="宋体" w:eastAsia="宋体" w:cs="宋体"/>
          <w:szCs w:val="21"/>
        </w:rPr>
        <w:instrText xml:space="preserve"> HYPERLINK \l _Toc31655 </w:instrText>
      </w:r>
      <w:r>
        <w:rPr>
          <w:rFonts w:hint="eastAsia" w:ascii="宋体" w:hAnsi="宋体" w:eastAsia="宋体" w:cs="宋体"/>
          <w:szCs w:val="21"/>
        </w:rPr>
        <w:fldChar w:fldCharType="separate"/>
      </w:r>
      <w:r>
        <w:rPr>
          <w:rFonts w:hint="eastAsia" w:ascii="宋体" w:hAnsi="宋体" w:eastAsia="宋体" w:cs="宋体"/>
          <w:bCs/>
          <w:szCs w:val="36"/>
          <w:lang w:eastAsia="zh-CN"/>
        </w:rPr>
        <w:t xml:space="preserve">第五章  </w:t>
      </w:r>
      <w:r>
        <w:rPr>
          <w:rFonts w:hint="eastAsia" w:ascii="宋体" w:hAnsi="宋体" w:eastAsia="宋体" w:cs="宋体"/>
          <w:bCs/>
          <w:szCs w:val="36"/>
          <w:lang w:val="en-US" w:eastAsia="zh-CN"/>
        </w:rPr>
        <w:t>采购需求</w:t>
      </w:r>
      <w:r>
        <w:tab/>
      </w:r>
      <w:r>
        <w:fldChar w:fldCharType="begin"/>
      </w:r>
      <w:r>
        <w:instrText xml:space="preserve"> PAGEREF _Toc31655 \h </w:instrText>
      </w:r>
      <w:r>
        <w:fldChar w:fldCharType="separate"/>
      </w:r>
      <w:r>
        <w:t>13</w:t>
      </w:r>
      <w:r>
        <w:fldChar w:fldCharType="end"/>
      </w:r>
      <w:r>
        <w:rPr>
          <w:rFonts w:hint="eastAsia" w:ascii="宋体" w:hAnsi="宋体" w:eastAsia="宋体" w:cs="宋体"/>
          <w:szCs w:val="21"/>
        </w:rPr>
        <w:fldChar w:fldCharType="end"/>
      </w:r>
    </w:p>
    <w:p w14:paraId="4573BC97">
      <w:pPr>
        <w:pStyle w:val="17"/>
        <w:keepNext w:val="0"/>
        <w:keepLines w:val="0"/>
        <w:pageBreakBefore w:val="0"/>
        <w:widowControl w:val="0"/>
        <w:tabs>
          <w:tab w:val="right" w:leader="dot" w:pos="8902"/>
        </w:tabs>
        <w:kinsoku/>
        <w:wordWrap/>
        <w:overflowPunct/>
        <w:topLinePunct w:val="0"/>
        <w:autoSpaceDE/>
        <w:autoSpaceDN/>
        <w:bidi w:val="0"/>
        <w:adjustRightInd/>
        <w:snapToGrid/>
        <w:spacing w:line="360" w:lineRule="auto"/>
        <w:textAlignment w:val="auto"/>
      </w:pPr>
      <w:r>
        <w:rPr>
          <w:rFonts w:hint="eastAsia" w:ascii="宋体" w:hAnsi="宋体" w:eastAsia="宋体" w:cs="宋体"/>
          <w:szCs w:val="21"/>
        </w:rPr>
        <w:fldChar w:fldCharType="begin"/>
      </w:r>
      <w:r>
        <w:rPr>
          <w:rFonts w:hint="eastAsia" w:ascii="宋体" w:hAnsi="宋体" w:eastAsia="宋体" w:cs="宋体"/>
          <w:szCs w:val="21"/>
        </w:rPr>
        <w:instrText xml:space="preserve"> HYPERLINK \l _Toc25601 </w:instrText>
      </w:r>
      <w:r>
        <w:rPr>
          <w:rFonts w:hint="eastAsia" w:ascii="宋体" w:hAnsi="宋体" w:eastAsia="宋体" w:cs="宋体"/>
          <w:szCs w:val="21"/>
        </w:rPr>
        <w:fldChar w:fldCharType="separate"/>
      </w:r>
      <w:r>
        <w:rPr>
          <w:rFonts w:hint="eastAsia" w:ascii="宋体" w:hAnsi="宋体" w:eastAsia="宋体" w:cs="宋体"/>
          <w:bCs/>
          <w:szCs w:val="36"/>
          <w:lang w:eastAsia="zh-CN"/>
        </w:rPr>
        <w:t>第</w:t>
      </w:r>
      <w:r>
        <w:rPr>
          <w:rFonts w:hint="eastAsia" w:ascii="宋体" w:hAnsi="宋体" w:eastAsia="宋体" w:cs="宋体"/>
          <w:bCs/>
          <w:szCs w:val="36"/>
          <w:lang w:val="en-US" w:eastAsia="zh-CN"/>
        </w:rPr>
        <w:t>六</w:t>
      </w:r>
      <w:r>
        <w:rPr>
          <w:rFonts w:hint="eastAsia" w:ascii="宋体" w:hAnsi="宋体" w:eastAsia="宋体" w:cs="宋体"/>
          <w:bCs/>
          <w:szCs w:val="36"/>
          <w:lang w:eastAsia="zh-CN"/>
        </w:rPr>
        <w:t>章  投标文件格式</w:t>
      </w:r>
      <w:r>
        <w:tab/>
      </w:r>
      <w:r>
        <w:fldChar w:fldCharType="begin"/>
      </w:r>
      <w:r>
        <w:instrText xml:space="preserve"> PAGEREF _Toc25601 \h </w:instrText>
      </w:r>
      <w:r>
        <w:fldChar w:fldCharType="separate"/>
      </w:r>
      <w:r>
        <w:t>15</w:t>
      </w:r>
      <w:r>
        <w:fldChar w:fldCharType="end"/>
      </w:r>
      <w:r>
        <w:rPr>
          <w:rFonts w:hint="eastAsia" w:ascii="宋体" w:hAnsi="宋体" w:eastAsia="宋体" w:cs="宋体"/>
          <w:szCs w:val="21"/>
        </w:rPr>
        <w:fldChar w:fldCharType="end"/>
      </w:r>
    </w:p>
    <w:p w14:paraId="50E84F62">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ascii="宋体" w:hAnsi="宋体" w:eastAsia="宋体" w:cs="宋体"/>
        </w:rPr>
        <w:sectPr>
          <w:footerReference r:id="rId4" w:type="default"/>
          <w:pgSz w:w="11850" w:h="16783"/>
          <w:pgMar w:top="1417" w:right="1474" w:bottom="1417" w:left="1474" w:header="720" w:footer="720" w:gutter="0"/>
          <w:cols w:space="720" w:num="1"/>
        </w:sectPr>
      </w:pPr>
      <w:r>
        <w:rPr>
          <w:rFonts w:hint="eastAsia" w:ascii="宋体" w:hAnsi="宋体" w:eastAsia="宋体" w:cs="宋体"/>
          <w:szCs w:val="21"/>
        </w:rPr>
        <w:fldChar w:fldCharType="end"/>
      </w:r>
    </w:p>
    <w:p w14:paraId="52B70485">
      <w:pPr>
        <w:jc w:val="center"/>
        <w:outlineLvl w:val="0"/>
        <w:rPr>
          <w:rFonts w:hint="eastAsia" w:ascii="宋体" w:hAnsi="宋体" w:eastAsia="宋体" w:cs="宋体"/>
          <w:b/>
          <w:bCs/>
          <w:color w:val="auto"/>
          <w:sz w:val="36"/>
          <w:szCs w:val="36"/>
          <w:lang w:eastAsia="zh-CN"/>
        </w:rPr>
      </w:pPr>
      <w:bookmarkStart w:id="4" w:name="_bookmark1"/>
      <w:bookmarkEnd w:id="4"/>
      <w:bookmarkStart w:id="5" w:name="_Toc1694"/>
      <w:r>
        <w:rPr>
          <w:rFonts w:hint="eastAsia" w:ascii="宋体" w:hAnsi="宋体" w:eastAsia="宋体" w:cs="宋体"/>
          <w:b/>
          <w:bCs/>
          <w:color w:val="auto"/>
          <w:sz w:val="36"/>
          <w:szCs w:val="36"/>
          <w:lang w:eastAsia="zh-CN"/>
        </w:rPr>
        <w:t xml:space="preserve">第一章  </w:t>
      </w:r>
      <w:r>
        <w:rPr>
          <w:rFonts w:hint="eastAsia" w:ascii="宋体" w:hAnsi="宋体" w:eastAsia="宋体" w:cs="宋体"/>
          <w:b/>
          <w:bCs/>
          <w:color w:val="auto"/>
          <w:sz w:val="36"/>
          <w:szCs w:val="36"/>
          <w:lang w:val="en-US" w:eastAsia="zh-CN"/>
        </w:rPr>
        <w:t>比选公告</w:t>
      </w:r>
      <w:bookmarkEnd w:id="5"/>
    </w:p>
    <w:p w14:paraId="1F97D411">
      <w:pPr>
        <w:jc w:val="center"/>
        <w:rPr>
          <w:rFonts w:hint="eastAsia" w:ascii="宋体" w:hAnsi="宋体" w:eastAsia="宋体" w:cs="宋体"/>
          <w:color w:val="auto"/>
          <w:sz w:val="32"/>
          <w:szCs w:val="32"/>
          <w:highlight w:val="none"/>
          <w:lang w:eastAsia="zh-CN"/>
        </w:rPr>
      </w:pPr>
      <w:bookmarkStart w:id="6" w:name="_bookmark2"/>
      <w:bookmarkEnd w:id="6"/>
      <w:bookmarkStart w:id="7" w:name="_Toc28359080"/>
      <w:bookmarkStart w:id="8" w:name="_Toc35393622"/>
      <w:bookmarkStart w:id="9" w:name="_Toc35393791"/>
      <w:bookmarkStart w:id="10" w:name="_Toc28359003"/>
      <w:bookmarkStart w:id="11" w:name="_Toc31589"/>
      <w:bookmarkStart w:id="12" w:name="_Toc28359079"/>
      <w:bookmarkStart w:id="13" w:name="_Toc35393790"/>
      <w:bookmarkStart w:id="14" w:name="_Toc28359002"/>
      <w:bookmarkStart w:id="15" w:name="_Toc35393621"/>
      <w:bookmarkStart w:id="16" w:name="_Toc465781900"/>
      <w:bookmarkStart w:id="17" w:name="_Toc28359010"/>
      <w:bookmarkStart w:id="18" w:name="_Toc28359009"/>
      <w:bookmarkStart w:id="19" w:name="_Toc28359086"/>
      <w:bookmarkStart w:id="20" w:name="OLE_LINK8"/>
      <w:bookmarkStart w:id="21" w:name="_Toc450914647"/>
      <w:bookmarkStart w:id="22" w:name="_Toc27540"/>
      <w:bookmarkStart w:id="23" w:name="_Hlk24379207"/>
      <w:bookmarkStart w:id="24" w:name="_Toc28359087"/>
      <w:r>
        <w:rPr>
          <w:rFonts w:hint="eastAsia" w:ascii="宋体" w:hAnsi="宋体" w:cs="宋体"/>
          <w:b/>
          <w:bCs/>
          <w:color w:val="auto"/>
          <w:sz w:val="32"/>
          <w:szCs w:val="32"/>
          <w:highlight w:val="none"/>
          <w:lang w:eastAsia="zh-CN"/>
        </w:rPr>
        <w:t>铜仁市万山区人民医院病媒生物（鼠、蚊、蝇、蟑螂）防制服务项目</w:t>
      </w:r>
      <w:r>
        <w:rPr>
          <w:rFonts w:hint="eastAsia" w:ascii="宋体" w:hAnsi="宋体" w:cs="宋体"/>
          <w:b/>
          <w:bCs/>
          <w:color w:val="auto"/>
          <w:sz w:val="32"/>
          <w:szCs w:val="32"/>
          <w:highlight w:val="none"/>
          <w:lang w:val="en-US" w:eastAsia="zh-CN"/>
        </w:rPr>
        <w:t>比选</w:t>
      </w:r>
      <w:r>
        <w:rPr>
          <w:rFonts w:hint="eastAsia" w:ascii="宋体" w:hAnsi="宋体" w:cs="宋体"/>
          <w:b/>
          <w:bCs/>
          <w:color w:val="auto"/>
          <w:sz w:val="32"/>
          <w:szCs w:val="32"/>
          <w:highlight w:val="none"/>
          <w:lang w:eastAsia="zh-CN"/>
        </w:rPr>
        <w:t>公告</w:t>
      </w:r>
    </w:p>
    <w:p w14:paraId="5CC18F5C">
      <w:pPr>
        <w:pStyle w:val="3"/>
        <w:keepNext/>
        <w:keepLines/>
        <w:pageBreakBefore w:val="0"/>
        <w:widowControl w:val="0"/>
        <w:kinsoku/>
        <w:overflowPunct/>
        <w:autoSpaceDE/>
        <w:autoSpaceDN/>
        <w:bidi w:val="0"/>
        <w:spacing w:line="380" w:lineRule="atLeast"/>
        <w:textAlignment w:val="auto"/>
        <w:rPr>
          <w:rFonts w:hint="eastAsia" w:ascii="宋体" w:hAnsi="宋体" w:eastAsia="宋体" w:cs="宋体"/>
          <w:color w:val="auto"/>
          <w:sz w:val="21"/>
          <w:szCs w:val="21"/>
          <w:lang w:eastAsia="zh-CN"/>
        </w:rPr>
      </w:pPr>
      <w:bookmarkStart w:id="25" w:name="_Toc6251"/>
      <w:bookmarkStart w:id="26" w:name="_Toc9120"/>
    </w:p>
    <w:p w14:paraId="5F103BD7">
      <w:pPr>
        <w:pStyle w:val="3"/>
        <w:keepNext/>
        <w:keepLines/>
        <w:pageBreakBefore w:val="0"/>
        <w:widowControl w:val="0"/>
        <w:kinsoku/>
        <w:overflowPunct/>
        <w:autoSpaceDE/>
        <w:autoSpaceDN/>
        <w:bidi w:val="0"/>
        <w:spacing w:line="440" w:lineRule="atLeast"/>
        <w:textAlignment w:val="auto"/>
        <w:rPr>
          <w:rFonts w:hint="eastAsia" w:ascii="宋体" w:hAnsi="宋体" w:eastAsia="宋体" w:cs="宋体"/>
          <w:color w:val="auto"/>
          <w:sz w:val="21"/>
          <w:szCs w:val="21"/>
          <w:lang w:eastAsia="zh-CN"/>
        </w:rPr>
      </w:pPr>
      <w:bookmarkStart w:id="27" w:name="_Toc7324"/>
      <w:r>
        <w:rPr>
          <w:rFonts w:hint="eastAsia" w:ascii="宋体" w:hAnsi="宋体" w:eastAsia="宋体" w:cs="宋体"/>
          <w:color w:val="auto"/>
          <w:sz w:val="21"/>
          <w:szCs w:val="21"/>
          <w:lang w:eastAsia="zh-CN"/>
        </w:rPr>
        <w:t>一、项目基本情况</w:t>
      </w:r>
      <w:bookmarkEnd w:id="25"/>
      <w:bookmarkEnd w:id="26"/>
      <w:bookmarkEnd w:id="27"/>
    </w:p>
    <w:p w14:paraId="73CA3977">
      <w:pPr>
        <w:pageBreakBefore w:val="0"/>
        <w:widowControl w:val="0"/>
        <w:kinsoku/>
        <w:overflowPunct/>
        <w:autoSpaceDE/>
        <w:autoSpaceDN/>
        <w:bidi w:val="0"/>
        <w:spacing w:line="440" w:lineRule="atLeast"/>
        <w:ind w:firstLine="420" w:firstLineChars="200"/>
        <w:textAlignment w:val="auto"/>
        <w:rPr>
          <w:rFonts w:hint="eastAsia" w:ascii="宋体" w:hAnsi="宋体" w:cs="宋体"/>
          <w:color w:val="auto"/>
          <w:sz w:val="21"/>
          <w:szCs w:val="21"/>
          <w:lang w:eastAsia="zh-CN"/>
        </w:rPr>
      </w:pPr>
      <w:r>
        <w:rPr>
          <w:rFonts w:hint="eastAsia" w:ascii="宋体" w:hAnsi="宋体" w:eastAsia="宋体" w:cs="宋体"/>
          <w:color w:val="auto"/>
          <w:sz w:val="21"/>
          <w:szCs w:val="21"/>
          <w:lang w:eastAsia="zh-CN"/>
        </w:rPr>
        <w:t>项目名称：</w:t>
      </w:r>
      <w:r>
        <w:rPr>
          <w:rFonts w:hint="eastAsia" w:ascii="宋体" w:hAnsi="宋体" w:eastAsia="宋体" w:cs="宋体"/>
          <w:color w:val="auto"/>
          <w:sz w:val="24"/>
          <w:szCs w:val="24"/>
          <w:lang w:val="en-US" w:eastAsia="zh-CN"/>
        </w:rPr>
        <w:t>铜仁市万山区人民医院病媒生物（鼠、蚊、蝇、蟑螂）等有害防制服务项目</w:t>
      </w:r>
    </w:p>
    <w:p w14:paraId="77379FFD">
      <w:pPr>
        <w:pageBreakBefore w:val="0"/>
        <w:widowControl w:val="0"/>
        <w:kinsoku/>
        <w:overflowPunct/>
        <w:autoSpaceDE/>
        <w:autoSpaceDN/>
        <w:bidi w:val="0"/>
        <w:spacing w:line="440" w:lineRule="atLeast"/>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采购方式：</w:t>
      </w:r>
      <w:r>
        <w:rPr>
          <w:rFonts w:hint="eastAsia" w:ascii="宋体" w:hAnsi="宋体" w:eastAsia="宋体" w:cs="宋体"/>
          <w:color w:val="auto"/>
          <w:sz w:val="21"/>
          <w:szCs w:val="21"/>
          <w:lang w:val="en-US" w:eastAsia="zh-CN"/>
        </w:rPr>
        <w:t>公开比选</w:t>
      </w:r>
    </w:p>
    <w:p w14:paraId="6FDEE0DF">
      <w:pPr>
        <w:pStyle w:val="13"/>
        <w:pageBreakBefore w:val="0"/>
        <w:widowControl w:val="0"/>
        <w:kinsoku/>
        <w:overflowPunct/>
        <w:autoSpaceDE/>
        <w:autoSpaceDN/>
        <w:bidi w:val="0"/>
        <w:spacing w:line="440" w:lineRule="atLeast"/>
        <w:ind w:firstLine="420" w:firstLineChars="200"/>
        <w:textAlignment w:val="auto"/>
        <w:rPr>
          <w:rFonts w:hint="eastAsia" w:ascii="宋体" w:hAnsi="宋体" w:eastAsia="宋体" w:cs="宋体"/>
          <w:b w:val="0"/>
          <w:bCs w:val="0"/>
          <w:color w:val="auto"/>
          <w:kern w:val="0"/>
          <w:sz w:val="21"/>
          <w:szCs w:val="21"/>
          <w:lang w:val="en-US" w:eastAsia="zh-CN" w:bidi="ar-SA"/>
        </w:rPr>
      </w:pPr>
      <w:r>
        <w:rPr>
          <w:rFonts w:hint="eastAsia" w:ascii="宋体" w:hAnsi="宋体" w:eastAsia="宋体" w:cs="宋体"/>
          <w:color w:val="auto"/>
          <w:sz w:val="21"/>
          <w:szCs w:val="21"/>
        </w:rPr>
        <w:t>采购</w:t>
      </w:r>
      <w:r>
        <w:rPr>
          <w:rFonts w:hint="eastAsia" w:ascii="宋体" w:hAnsi="宋体" w:eastAsia="宋体" w:cs="宋体"/>
          <w:color w:val="auto"/>
          <w:sz w:val="21"/>
          <w:szCs w:val="21"/>
          <w:lang w:val="en-US" w:eastAsia="zh-CN"/>
        </w:rPr>
        <w:t>需求</w:t>
      </w:r>
      <w:r>
        <w:rPr>
          <w:rFonts w:hint="eastAsia" w:ascii="宋体" w:hAnsi="宋体" w:eastAsia="宋体" w:cs="宋体"/>
          <w:color w:val="auto"/>
          <w:sz w:val="21"/>
          <w:szCs w:val="21"/>
          <w:lang w:eastAsia="zh-CN"/>
        </w:rPr>
        <w:t>：</w:t>
      </w:r>
      <w:r>
        <w:rPr>
          <w:rFonts w:hint="eastAsia" w:ascii="宋体" w:hAnsi="宋体" w:cs="宋体"/>
          <w:color w:val="auto"/>
          <w:kern w:val="2"/>
          <w:sz w:val="21"/>
          <w:szCs w:val="21"/>
          <w:lang w:eastAsia="zh-CN"/>
        </w:rPr>
        <w:t>铜仁市</w:t>
      </w:r>
      <w:r>
        <w:rPr>
          <w:rFonts w:hint="eastAsia" w:ascii="宋体" w:hAnsi="宋体" w:eastAsia="宋体" w:cs="宋体"/>
          <w:color w:val="auto"/>
          <w:sz w:val="21"/>
          <w:szCs w:val="21"/>
          <w:lang w:eastAsia="zh-CN"/>
        </w:rPr>
        <w:t>万山区人民医院</w:t>
      </w:r>
      <w:r>
        <w:rPr>
          <w:rFonts w:hint="eastAsia" w:ascii="宋体" w:hAnsi="宋体" w:cs="宋体"/>
          <w:color w:val="auto"/>
          <w:kern w:val="2"/>
          <w:sz w:val="21"/>
          <w:szCs w:val="21"/>
          <w:lang w:eastAsia="zh-CN"/>
        </w:rPr>
        <w:t>绿化维保服务</w:t>
      </w:r>
      <w:r>
        <w:rPr>
          <w:rFonts w:hint="eastAsia" w:ascii="宋体" w:hAnsi="宋体" w:eastAsia="宋体" w:cs="宋体"/>
          <w:b w:val="0"/>
          <w:bCs w:val="0"/>
          <w:color w:val="auto"/>
          <w:kern w:val="0"/>
          <w:sz w:val="21"/>
          <w:szCs w:val="21"/>
          <w:lang w:val="en-US" w:eastAsia="zh-CN" w:bidi="ar-SA"/>
        </w:rPr>
        <w:t>。</w:t>
      </w:r>
    </w:p>
    <w:p w14:paraId="4EBF43EF">
      <w:pPr>
        <w:pageBreakBefore w:val="0"/>
        <w:widowControl w:val="0"/>
        <w:kinsoku/>
        <w:overflowPunct/>
        <w:autoSpaceDE/>
        <w:autoSpaceDN/>
        <w:bidi w:val="0"/>
        <w:spacing w:line="440" w:lineRule="atLeas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最高限价：45000.00元（15000元/年）。</w:t>
      </w:r>
    </w:p>
    <w:p w14:paraId="70E8DC68">
      <w:pPr>
        <w:pageBreakBefore w:val="0"/>
        <w:widowControl w:val="0"/>
        <w:kinsoku/>
        <w:overflowPunct/>
        <w:autoSpaceDE/>
        <w:autoSpaceDN/>
        <w:bidi w:val="0"/>
        <w:spacing w:line="440" w:lineRule="atLeast"/>
        <w:ind w:firstLine="420" w:firstLineChars="200"/>
        <w:textAlignment w:val="auto"/>
        <w:rPr>
          <w:rFonts w:hint="eastAsia" w:ascii="宋体" w:hAnsi="宋体" w:eastAsia="宋体" w:cs="宋体"/>
          <w:color w:val="auto"/>
          <w:sz w:val="21"/>
          <w:szCs w:val="21"/>
          <w:u w:val="single"/>
          <w:lang w:eastAsia="zh-CN"/>
        </w:rPr>
      </w:pPr>
      <w:r>
        <w:rPr>
          <w:rFonts w:hint="eastAsia" w:ascii="宋体" w:hAnsi="宋体" w:eastAsia="宋体" w:cs="宋体"/>
          <w:color w:val="auto"/>
          <w:sz w:val="21"/>
          <w:szCs w:val="21"/>
          <w:lang w:eastAsia="zh-CN"/>
        </w:rPr>
        <w:t>合同履约期限：</w:t>
      </w:r>
      <w:r>
        <w:rPr>
          <w:rFonts w:hint="eastAsia" w:ascii="宋体" w:hAnsi="宋体" w:eastAsia="宋体" w:cs="宋体"/>
          <w:b w:val="0"/>
          <w:bCs w:val="0"/>
          <w:color w:val="auto"/>
          <w:kern w:val="2"/>
          <w:sz w:val="21"/>
          <w:szCs w:val="21"/>
          <w:lang w:val="en-US" w:eastAsia="zh-CN"/>
        </w:rPr>
        <w:t>3年</w:t>
      </w:r>
      <w:r>
        <w:rPr>
          <w:rFonts w:hint="eastAsia" w:ascii="宋体" w:hAnsi="宋体" w:eastAsia="宋体" w:cs="宋体"/>
          <w:b w:val="0"/>
          <w:bCs w:val="0"/>
          <w:color w:val="auto"/>
          <w:kern w:val="2"/>
          <w:sz w:val="21"/>
          <w:szCs w:val="21"/>
          <w:lang w:eastAsia="zh-CN"/>
        </w:rPr>
        <w:t>。</w:t>
      </w:r>
    </w:p>
    <w:p w14:paraId="281F9E83">
      <w:pPr>
        <w:pStyle w:val="3"/>
        <w:keepNext/>
        <w:keepLines/>
        <w:pageBreakBefore w:val="0"/>
        <w:widowControl w:val="0"/>
        <w:kinsoku/>
        <w:overflowPunct/>
        <w:autoSpaceDE/>
        <w:autoSpaceDN/>
        <w:bidi w:val="0"/>
        <w:spacing w:line="440" w:lineRule="atLeast"/>
        <w:ind w:firstLine="420" w:firstLineChars="200"/>
        <w:textAlignment w:val="auto"/>
        <w:rPr>
          <w:rFonts w:hint="eastAsia" w:ascii="宋体" w:hAnsi="宋体" w:eastAsia="宋体" w:cs="宋体"/>
          <w:color w:val="auto"/>
          <w:sz w:val="21"/>
          <w:szCs w:val="21"/>
          <w:lang w:eastAsia="zh-CN"/>
        </w:rPr>
      </w:pPr>
      <w:bookmarkStart w:id="28" w:name="_Toc31018"/>
      <w:bookmarkStart w:id="29" w:name="_Toc26702"/>
      <w:bookmarkStart w:id="30" w:name="_Toc26710"/>
      <w:r>
        <w:rPr>
          <w:rFonts w:hint="eastAsia" w:ascii="宋体" w:hAnsi="宋体" w:eastAsia="宋体" w:cs="宋体"/>
          <w:color w:val="auto"/>
          <w:sz w:val="21"/>
          <w:szCs w:val="21"/>
          <w:lang w:eastAsia="zh-CN"/>
        </w:rPr>
        <w:t>本项目（是/否）接受联合体投标: 否</w:t>
      </w:r>
      <w:bookmarkEnd w:id="28"/>
      <w:bookmarkEnd w:id="29"/>
      <w:bookmarkEnd w:id="30"/>
    </w:p>
    <w:p w14:paraId="30F58886">
      <w:pPr>
        <w:pStyle w:val="3"/>
        <w:keepNext/>
        <w:keepLines/>
        <w:pageBreakBefore w:val="0"/>
        <w:widowControl w:val="0"/>
        <w:kinsoku/>
        <w:overflowPunct/>
        <w:autoSpaceDE/>
        <w:autoSpaceDN/>
        <w:bidi w:val="0"/>
        <w:spacing w:line="440" w:lineRule="atLeast"/>
        <w:textAlignment w:val="auto"/>
        <w:rPr>
          <w:rFonts w:hint="eastAsia" w:ascii="宋体" w:hAnsi="宋体" w:eastAsia="宋体" w:cs="宋体"/>
          <w:color w:val="auto"/>
          <w:sz w:val="21"/>
          <w:szCs w:val="21"/>
          <w:lang w:eastAsia="zh-CN"/>
        </w:rPr>
      </w:pPr>
      <w:bookmarkStart w:id="31" w:name="_Toc1123"/>
      <w:bookmarkStart w:id="32" w:name="_Toc24063"/>
      <w:r>
        <w:rPr>
          <w:rFonts w:hint="eastAsia" w:ascii="宋体" w:hAnsi="宋体" w:eastAsia="宋体" w:cs="宋体"/>
          <w:color w:val="auto"/>
          <w:sz w:val="21"/>
          <w:szCs w:val="21"/>
          <w:lang w:eastAsia="zh-CN"/>
        </w:rPr>
        <w:t>二、申请人的资格要求：</w:t>
      </w:r>
      <w:bookmarkEnd w:id="7"/>
      <w:bookmarkEnd w:id="8"/>
      <w:bookmarkEnd w:id="9"/>
      <w:bookmarkEnd w:id="10"/>
      <w:bookmarkEnd w:id="31"/>
      <w:bookmarkEnd w:id="32"/>
    </w:p>
    <w:p w14:paraId="288392B9">
      <w:pPr>
        <w:keepNext w:val="0"/>
        <w:keepLines w:val="0"/>
        <w:pageBreakBefore w:val="0"/>
        <w:widowControl w:val="0"/>
        <w:kinsoku/>
        <w:overflowPunct/>
        <w:topLinePunct w:val="0"/>
        <w:autoSpaceDE/>
        <w:autoSpaceDN/>
        <w:bidi w:val="0"/>
        <w:adjustRightInd w:val="0"/>
        <w:snapToGrid w:val="0"/>
        <w:spacing w:line="440" w:lineRule="atLeast"/>
        <w:ind w:firstLine="420" w:firstLineChars="200"/>
        <w:textAlignment w:val="auto"/>
        <w:rPr>
          <w:rFonts w:hint="eastAsia" w:ascii="宋体" w:hAnsi="宋体" w:eastAsia="宋体" w:cs="宋体"/>
          <w:color w:val="auto"/>
          <w:kern w:val="2"/>
          <w:sz w:val="21"/>
          <w:szCs w:val="21"/>
          <w:lang w:eastAsia="zh-CN"/>
        </w:rPr>
      </w:pPr>
      <w:r>
        <w:rPr>
          <w:rFonts w:hint="eastAsia" w:ascii="宋体" w:hAnsi="宋体" w:eastAsia="宋体" w:cs="宋体"/>
          <w:color w:val="auto"/>
          <w:kern w:val="2"/>
          <w:sz w:val="21"/>
          <w:szCs w:val="21"/>
          <w:lang w:val="en-US" w:eastAsia="zh-CN"/>
        </w:rPr>
        <w:t>1、</w:t>
      </w:r>
      <w:r>
        <w:rPr>
          <w:rFonts w:hint="eastAsia" w:ascii="宋体" w:hAnsi="宋体" w:eastAsia="宋体" w:cs="宋体"/>
          <w:color w:val="auto"/>
          <w:kern w:val="2"/>
          <w:sz w:val="21"/>
          <w:szCs w:val="21"/>
          <w:lang w:eastAsia="zh-CN"/>
        </w:rPr>
        <w:t>具有独立承担民事责任的能力：</w:t>
      </w:r>
      <w:r>
        <w:rPr>
          <w:rFonts w:hint="eastAsia" w:ascii="宋体" w:hAnsi="宋体" w:eastAsia="宋体" w:cs="宋体"/>
          <w:color w:val="auto"/>
          <w:kern w:val="2"/>
          <w:sz w:val="21"/>
          <w:szCs w:val="21"/>
          <w:lang w:val="en-US" w:eastAsia="zh-CN"/>
        </w:rPr>
        <w:t>提供法人或其他组织的营业执照等证明文件（不接受个体户、分公司投标）</w:t>
      </w:r>
      <w:r>
        <w:rPr>
          <w:rFonts w:hint="eastAsia" w:ascii="宋体" w:hAnsi="宋体" w:eastAsia="宋体" w:cs="宋体"/>
          <w:color w:val="auto"/>
          <w:kern w:val="2"/>
          <w:sz w:val="21"/>
          <w:szCs w:val="21"/>
          <w:lang w:eastAsia="zh-CN"/>
        </w:rPr>
        <w:t>；</w:t>
      </w:r>
    </w:p>
    <w:p w14:paraId="7B42A298">
      <w:pPr>
        <w:keepNext w:val="0"/>
        <w:keepLines w:val="0"/>
        <w:pageBreakBefore w:val="0"/>
        <w:widowControl w:val="0"/>
        <w:kinsoku/>
        <w:overflowPunct/>
        <w:topLinePunct w:val="0"/>
        <w:autoSpaceDE/>
        <w:autoSpaceDN/>
        <w:bidi w:val="0"/>
        <w:adjustRightInd w:val="0"/>
        <w:snapToGrid w:val="0"/>
        <w:spacing w:line="440" w:lineRule="atLeast"/>
        <w:ind w:firstLine="420" w:firstLineChars="200"/>
        <w:textAlignment w:val="auto"/>
        <w:rPr>
          <w:rFonts w:hint="eastAsia" w:ascii="宋体" w:hAnsi="宋体" w:eastAsia="宋体" w:cs="宋体"/>
          <w:color w:val="auto"/>
          <w:kern w:val="2"/>
          <w:sz w:val="21"/>
          <w:szCs w:val="21"/>
          <w:lang w:eastAsia="zh-CN"/>
        </w:rPr>
      </w:pPr>
      <w:r>
        <w:rPr>
          <w:rFonts w:hint="eastAsia" w:ascii="宋体" w:hAnsi="宋体" w:eastAsia="宋体" w:cs="宋体"/>
          <w:color w:val="auto"/>
          <w:kern w:val="2"/>
          <w:sz w:val="21"/>
          <w:szCs w:val="21"/>
          <w:lang w:val="en-US" w:eastAsia="zh-CN"/>
        </w:rPr>
        <w:t>2、</w:t>
      </w:r>
      <w:r>
        <w:rPr>
          <w:rFonts w:hint="eastAsia" w:ascii="宋体" w:hAnsi="宋体" w:eastAsia="宋体" w:cs="宋体"/>
          <w:color w:val="auto"/>
          <w:kern w:val="2"/>
          <w:sz w:val="21"/>
          <w:szCs w:val="21"/>
          <w:lang w:eastAsia="zh-CN"/>
        </w:rPr>
        <w:t>具有良好的商业信誉和健全的财务会计制度：</w:t>
      </w:r>
      <w:r>
        <w:rPr>
          <w:rFonts w:hint="eastAsia" w:ascii="宋体" w:hAnsi="宋体" w:eastAsia="宋体" w:cs="宋体"/>
          <w:color w:val="auto"/>
          <w:kern w:val="2"/>
          <w:sz w:val="21"/>
          <w:szCs w:val="21"/>
          <w:lang w:val="en-US" w:eastAsia="zh-CN"/>
        </w:rPr>
        <w:t>提供2025年度审计</w:t>
      </w:r>
      <w:r>
        <w:rPr>
          <w:rFonts w:hint="eastAsia" w:ascii="宋体" w:hAnsi="宋体" w:eastAsia="宋体" w:cs="宋体"/>
          <w:color w:val="auto"/>
          <w:kern w:val="2"/>
          <w:sz w:val="21"/>
          <w:szCs w:val="21"/>
          <w:lang w:eastAsia="zh-CN"/>
        </w:rPr>
        <w:t>报告</w:t>
      </w:r>
      <w:r>
        <w:rPr>
          <w:rFonts w:hint="eastAsia" w:ascii="宋体" w:hAnsi="宋体" w:eastAsia="宋体" w:cs="宋体"/>
          <w:color w:val="auto"/>
          <w:kern w:val="2"/>
          <w:sz w:val="21"/>
          <w:szCs w:val="21"/>
          <w:lang w:val="en-US" w:eastAsia="zh-CN"/>
        </w:rPr>
        <w:t>或加盖投标单位财务专用章的财务报表或近一个月基本开户银</w:t>
      </w:r>
      <w:r>
        <w:rPr>
          <w:rFonts w:hint="eastAsia" w:ascii="宋体" w:hAnsi="宋体" w:eastAsia="宋体" w:cs="宋体"/>
          <w:color w:val="auto"/>
          <w:kern w:val="2"/>
          <w:sz w:val="21"/>
          <w:szCs w:val="21"/>
          <w:lang w:eastAsia="zh-CN"/>
        </w:rPr>
        <w:t>行出具的资信证明；</w:t>
      </w:r>
    </w:p>
    <w:p w14:paraId="6F63C436">
      <w:pPr>
        <w:keepNext w:val="0"/>
        <w:keepLines w:val="0"/>
        <w:pageBreakBefore w:val="0"/>
        <w:widowControl w:val="0"/>
        <w:kinsoku/>
        <w:overflowPunct/>
        <w:topLinePunct w:val="0"/>
        <w:autoSpaceDE/>
        <w:autoSpaceDN/>
        <w:bidi w:val="0"/>
        <w:adjustRightInd w:val="0"/>
        <w:snapToGrid w:val="0"/>
        <w:spacing w:line="440" w:lineRule="atLeast"/>
        <w:ind w:firstLine="420" w:firstLineChars="200"/>
        <w:textAlignment w:val="auto"/>
        <w:rPr>
          <w:rFonts w:hint="eastAsia" w:ascii="宋体" w:hAnsi="宋体" w:eastAsia="宋体" w:cs="宋体"/>
          <w:color w:val="auto"/>
          <w:kern w:val="2"/>
          <w:sz w:val="21"/>
          <w:szCs w:val="21"/>
          <w:lang w:eastAsia="zh-CN"/>
        </w:rPr>
      </w:pPr>
      <w:r>
        <w:rPr>
          <w:rFonts w:hint="eastAsia" w:ascii="宋体" w:hAnsi="宋体" w:eastAsia="宋体" w:cs="宋体"/>
          <w:color w:val="auto"/>
          <w:kern w:val="2"/>
          <w:sz w:val="21"/>
          <w:szCs w:val="21"/>
          <w:lang w:val="en-US" w:eastAsia="zh-CN"/>
        </w:rPr>
        <w:t>3、</w:t>
      </w:r>
      <w:r>
        <w:rPr>
          <w:rFonts w:hint="eastAsia" w:ascii="宋体" w:hAnsi="宋体" w:eastAsia="宋体" w:cs="宋体"/>
          <w:color w:val="auto"/>
          <w:kern w:val="2"/>
          <w:sz w:val="21"/>
          <w:szCs w:val="21"/>
          <w:lang w:eastAsia="zh-CN"/>
        </w:rPr>
        <w:t>具有履行合同所必需的设备和专业技术能力：提供具备履行合同所必需的设备和专业技术能力的书面声明（格式自拟）；</w:t>
      </w:r>
    </w:p>
    <w:p w14:paraId="4A92D1CE">
      <w:pPr>
        <w:keepNext w:val="0"/>
        <w:keepLines w:val="0"/>
        <w:pageBreakBefore w:val="0"/>
        <w:widowControl w:val="0"/>
        <w:kinsoku/>
        <w:overflowPunct/>
        <w:topLinePunct w:val="0"/>
        <w:autoSpaceDE/>
        <w:autoSpaceDN/>
        <w:bidi w:val="0"/>
        <w:adjustRightInd w:val="0"/>
        <w:snapToGrid w:val="0"/>
        <w:spacing w:line="440" w:lineRule="atLeast"/>
        <w:ind w:firstLine="420" w:firstLineChars="200"/>
        <w:textAlignment w:val="auto"/>
        <w:rPr>
          <w:rFonts w:hint="eastAsia" w:ascii="宋体" w:hAnsi="宋体" w:eastAsia="宋体" w:cs="宋体"/>
          <w:color w:val="auto"/>
          <w:kern w:val="2"/>
          <w:sz w:val="21"/>
          <w:szCs w:val="21"/>
          <w:lang w:eastAsia="zh-CN"/>
        </w:rPr>
      </w:pPr>
      <w:r>
        <w:rPr>
          <w:rFonts w:hint="eastAsia" w:ascii="宋体" w:hAnsi="宋体" w:eastAsia="宋体" w:cs="宋体"/>
          <w:color w:val="auto"/>
          <w:kern w:val="2"/>
          <w:sz w:val="21"/>
          <w:szCs w:val="21"/>
          <w:lang w:val="en-US" w:eastAsia="zh-CN"/>
        </w:rPr>
        <w:t>4、</w:t>
      </w:r>
      <w:r>
        <w:rPr>
          <w:rFonts w:hint="eastAsia" w:ascii="宋体" w:hAnsi="宋体" w:eastAsia="宋体" w:cs="宋体"/>
          <w:color w:val="auto"/>
          <w:kern w:val="2"/>
          <w:sz w:val="21"/>
          <w:szCs w:val="21"/>
          <w:lang w:eastAsia="zh-CN"/>
        </w:rPr>
        <w:t>具有依法缴纳税收及社会保障资金的良好记录：提供</w:t>
      </w:r>
      <w:r>
        <w:rPr>
          <w:rFonts w:hint="eastAsia" w:ascii="宋体" w:hAnsi="宋体" w:eastAsia="宋体" w:cs="宋体"/>
          <w:color w:val="auto"/>
          <w:kern w:val="2"/>
          <w:sz w:val="21"/>
          <w:szCs w:val="21"/>
          <w:lang w:val="en-US" w:eastAsia="zh-CN"/>
        </w:rPr>
        <w:t>近一年内</w:t>
      </w:r>
      <w:r>
        <w:rPr>
          <w:rFonts w:hint="eastAsia" w:ascii="宋体" w:hAnsi="宋体" w:eastAsia="宋体" w:cs="宋体"/>
          <w:color w:val="auto"/>
          <w:kern w:val="2"/>
          <w:sz w:val="21"/>
          <w:szCs w:val="21"/>
          <w:lang w:eastAsia="zh-CN"/>
        </w:rPr>
        <w:t>任意</w:t>
      </w:r>
      <w:r>
        <w:rPr>
          <w:rFonts w:hint="eastAsia" w:ascii="宋体" w:hAnsi="宋体" w:eastAsia="宋体" w:cs="宋体"/>
          <w:color w:val="auto"/>
          <w:kern w:val="2"/>
          <w:sz w:val="21"/>
          <w:szCs w:val="21"/>
          <w:lang w:val="en-US" w:eastAsia="zh-CN"/>
        </w:rPr>
        <w:t>1</w:t>
      </w:r>
      <w:r>
        <w:rPr>
          <w:rFonts w:hint="eastAsia" w:ascii="宋体" w:hAnsi="宋体" w:eastAsia="宋体" w:cs="宋体"/>
          <w:color w:val="auto"/>
          <w:kern w:val="2"/>
          <w:sz w:val="21"/>
          <w:szCs w:val="21"/>
          <w:lang w:eastAsia="zh-CN"/>
        </w:rPr>
        <w:t>个月依法缴纳税收和社会保障资金的有效证明材料。</w:t>
      </w:r>
    </w:p>
    <w:p w14:paraId="1D400DE1">
      <w:pPr>
        <w:keepNext w:val="0"/>
        <w:keepLines w:val="0"/>
        <w:pageBreakBefore w:val="0"/>
        <w:widowControl w:val="0"/>
        <w:kinsoku/>
        <w:overflowPunct/>
        <w:topLinePunct w:val="0"/>
        <w:autoSpaceDE/>
        <w:autoSpaceDN/>
        <w:bidi w:val="0"/>
        <w:adjustRightInd w:val="0"/>
        <w:snapToGrid w:val="0"/>
        <w:spacing w:line="440" w:lineRule="atLeast"/>
        <w:ind w:firstLine="420" w:firstLineChars="200"/>
        <w:textAlignment w:val="auto"/>
        <w:rPr>
          <w:rFonts w:hint="eastAsia" w:ascii="宋体" w:hAnsi="宋体" w:eastAsia="宋体" w:cs="宋体"/>
          <w:color w:val="auto"/>
          <w:kern w:val="2"/>
          <w:sz w:val="21"/>
          <w:szCs w:val="21"/>
          <w:lang w:eastAsia="zh-CN"/>
        </w:rPr>
      </w:pPr>
      <w:r>
        <w:rPr>
          <w:rFonts w:hint="eastAsia" w:ascii="宋体" w:hAnsi="宋体" w:eastAsia="宋体" w:cs="宋体"/>
          <w:color w:val="auto"/>
          <w:kern w:val="2"/>
          <w:sz w:val="21"/>
          <w:szCs w:val="21"/>
          <w:lang w:val="en-US" w:eastAsia="zh-CN"/>
        </w:rPr>
        <w:t>5、</w:t>
      </w:r>
      <w:r>
        <w:rPr>
          <w:rFonts w:hint="eastAsia" w:ascii="宋体" w:hAnsi="宋体" w:eastAsia="宋体" w:cs="宋体"/>
          <w:color w:val="auto"/>
          <w:kern w:val="2"/>
          <w:sz w:val="21"/>
          <w:szCs w:val="21"/>
          <w:lang w:eastAsia="zh-CN"/>
        </w:rPr>
        <w:t>参加本次政府采购活动前三年内，在经营活动中没有违法违规记录：提供参加政府采购活动前3年内在经营活动中没有重大违法记录的书面声明（格式自拟）。</w:t>
      </w:r>
    </w:p>
    <w:p w14:paraId="21688C8C">
      <w:pPr>
        <w:keepNext w:val="0"/>
        <w:keepLines w:val="0"/>
        <w:pageBreakBefore w:val="0"/>
        <w:widowControl w:val="0"/>
        <w:kinsoku/>
        <w:wordWrap w:val="0"/>
        <w:overflowPunct/>
        <w:topLinePunct w:val="0"/>
        <w:autoSpaceDE/>
        <w:autoSpaceDN/>
        <w:bidi w:val="0"/>
        <w:adjustRightInd w:val="0"/>
        <w:snapToGrid w:val="0"/>
        <w:spacing w:line="440" w:lineRule="atLeast"/>
        <w:ind w:firstLine="420" w:firstLineChars="200"/>
        <w:textAlignment w:val="auto"/>
        <w:rPr>
          <w:rFonts w:hint="eastAsia" w:ascii="宋体" w:hAnsi="宋体" w:eastAsia="宋体" w:cs="宋体"/>
          <w:color w:val="auto"/>
          <w:kern w:val="2"/>
          <w:sz w:val="21"/>
          <w:szCs w:val="21"/>
          <w:lang w:eastAsia="zh-CN"/>
        </w:rPr>
      </w:pPr>
      <w:r>
        <w:rPr>
          <w:rFonts w:hint="eastAsia" w:ascii="宋体" w:hAnsi="宋体" w:eastAsia="宋体" w:cs="宋体"/>
          <w:color w:val="auto"/>
          <w:kern w:val="2"/>
          <w:sz w:val="21"/>
          <w:szCs w:val="21"/>
          <w:lang w:val="en-US" w:eastAsia="zh-CN"/>
        </w:rPr>
        <w:t>6、</w:t>
      </w:r>
      <w:r>
        <w:rPr>
          <w:rFonts w:hint="eastAsia" w:ascii="宋体" w:hAnsi="宋体" w:eastAsia="宋体" w:cs="宋体"/>
          <w:color w:val="auto"/>
          <w:kern w:val="2"/>
          <w:sz w:val="21"/>
          <w:szCs w:val="21"/>
          <w:lang w:eastAsia="zh-CN"/>
        </w:rPr>
        <w:t>其他要求：</w:t>
      </w:r>
      <w:r>
        <w:rPr>
          <w:rFonts w:hint="eastAsia" w:ascii="宋体" w:hAnsi="宋体" w:eastAsia="宋体" w:cs="宋体"/>
          <w:color w:val="auto"/>
          <w:kern w:val="2"/>
          <w:sz w:val="21"/>
          <w:szCs w:val="21"/>
          <w:lang w:val="en-US" w:eastAsia="zh-CN"/>
        </w:rPr>
        <w:t>未被“信用中国”列入失信被执行人、重大税收违法案件当事人名单；未被中国政府采购网列入政府采购严重违法失信行为记录名单（提供“信用中国”和政府采购网查询的信用记录情况截图）</w:t>
      </w:r>
      <w:r>
        <w:rPr>
          <w:rFonts w:hint="eastAsia" w:ascii="宋体" w:hAnsi="宋体" w:eastAsia="宋体" w:cs="宋体"/>
          <w:color w:val="auto"/>
          <w:kern w:val="2"/>
          <w:sz w:val="21"/>
          <w:szCs w:val="21"/>
          <w:lang w:eastAsia="zh-CN"/>
        </w:rPr>
        <w:t>。</w:t>
      </w:r>
    </w:p>
    <w:p w14:paraId="23C5ABE5">
      <w:pPr>
        <w:keepNext w:val="0"/>
        <w:keepLines w:val="0"/>
        <w:pageBreakBefore w:val="0"/>
        <w:widowControl w:val="0"/>
        <w:kinsoku/>
        <w:wordWrap w:val="0"/>
        <w:overflowPunct/>
        <w:topLinePunct w:val="0"/>
        <w:autoSpaceDE/>
        <w:autoSpaceDN/>
        <w:bidi w:val="0"/>
        <w:adjustRightInd w:val="0"/>
        <w:snapToGrid w:val="0"/>
        <w:spacing w:line="440" w:lineRule="atLeast"/>
        <w:ind w:firstLine="420" w:firstLineChars="200"/>
        <w:textAlignment w:val="auto"/>
        <w:rPr>
          <w:rFonts w:hint="default" w:ascii="宋体" w:hAnsi="宋体" w:eastAsia="宋体" w:cs="宋体"/>
          <w:color w:val="auto"/>
          <w:kern w:val="2"/>
          <w:sz w:val="21"/>
          <w:szCs w:val="21"/>
          <w:lang w:val="en-US" w:eastAsia="zh-CN"/>
        </w:rPr>
      </w:pPr>
      <w:r>
        <w:rPr>
          <w:rFonts w:hint="eastAsia" w:ascii="宋体" w:hAnsi="宋体" w:eastAsia="宋体" w:cs="宋体"/>
          <w:color w:val="auto"/>
          <w:kern w:val="2"/>
          <w:sz w:val="21"/>
          <w:szCs w:val="21"/>
          <w:lang w:val="en-US" w:eastAsia="zh-CN"/>
        </w:rPr>
        <w:t>7、</w:t>
      </w:r>
      <w:r>
        <w:rPr>
          <w:rFonts w:hint="eastAsia" w:ascii="宋体" w:hAnsi="宋体" w:eastAsia="宋体" w:cs="宋体"/>
          <w:color w:val="auto"/>
          <w:kern w:val="2"/>
          <w:sz w:val="21"/>
          <w:szCs w:val="21"/>
          <w:lang w:eastAsia="zh-CN"/>
        </w:rPr>
        <w:t>特</w:t>
      </w:r>
      <w:r>
        <w:rPr>
          <w:rFonts w:hint="eastAsia" w:ascii="宋体" w:hAnsi="宋体" w:eastAsia="宋体" w:cs="宋体"/>
          <w:color w:val="auto"/>
          <w:sz w:val="21"/>
          <w:szCs w:val="21"/>
          <w:lang w:eastAsia="zh-CN"/>
        </w:rPr>
        <w:t>殊资格要求</w:t>
      </w:r>
      <w:r>
        <w:rPr>
          <w:rFonts w:hint="eastAsia" w:ascii="宋体" w:hAnsi="宋体" w:eastAsia="宋体" w:cs="宋体"/>
          <w:color w:val="auto"/>
          <w:kern w:val="2"/>
          <w:sz w:val="21"/>
          <w:szCs w:val="21"/>
          <w:lang w:eastAsia="zh-CN"/>
        </w:rPr>
        <w:t>：（</w:t>
      </w:r>
      <w:r>
        <w:rPr>
          <w:rFonts w:hint="eastAsia" w:ascii="宋体" w:hAnsi="宋体" w:eastAsia="宋体" w:cs="宋体"/>
          <w:color w:val="auto"/>
          <w:kern w:val="2"/>
          <w:sz w:val="21"/>
          <w:szCs w:val="21"/>
          <w:lang w:val="en-US" w:eastAsia="zh-CN"/>
        </w:rPr>
        <w:t>1</w:t>
      </w:r>
      <w:r>
        <w:rPr>
          <w:rFonts w:hint="eastAsia" w:ascii="宋体" w:hAnsi="宋体" w:eastAsia="宋体" w:cs="宋体"/>
          <w:color w:val="auto"/>
          <w:kern w:val="2"/>
          <w:sz w:val="21"/>
          <w:szCs w:val="21"/>
          <w:lang w:eastAsia="zh-CN"/>
        </w:rPr>
        <w:t>）</w:t>
      </w:r>
      <w:r>
        <w:rPr>
          <w:rFonts w:hint="eastAsia" w:ascii="宋体" w:hAnsi="宋体" w:eastAsia="宋体" w:cs="宋体"/>
          <w:color w:val="auto"/>
          <w:kern w:val="2"/>
          <w:sz w:val="21"/>
          <w:szCs w:val="21"/>
          <w:lang w:val="en-US" w:eastAsia="zh-CN"/>
        </w:rPr>
        <w:t>投标人营业执照经营范围需包含病媒生物防制、有害生物防治、消杀服务；（2）投标人需具备有效的农药经营许可证，经营范围含卫生杀虫剂、抗凝血灭鼠剂，不含“限制使用农药除外”限制条款；（3）投标人需具备中国卫生有害生物防制协会CPCA服务能力 A 级证书；（4）投标人需完成铜仁市/万山区卫健、爱卫办病媒防制企业备案；（5）投标人需自有标准化经营场地，分区存放灭鼠、杀虫药剂，具备防火、通风、防渗、双人双锁、危废隔离存放条件。</w:t>
      </w:r>
    </w:p>
    <w:p w14:paraId="719D79E2">
      <w:pPr>
        <w:pageBreakBefore w:val="0"/>
        <w:widowControl w:val="0"/>
        <w:kinsoku/>
        <w:overflowPunct/>
        <w:topLinePunct/>
        <w:autoSpaceDE/>
        <w:autoSpaceDN/>
        <w:bidi w:val="0"/>
        <w:spacing w:line="440" w:lineRule="atLeast"/>
        <w:textAlignment w:val="auto"/>
        <w:rPr>
          <w:rFonts w:hint="eastAsia" w:ascii="宋体" w:hAnsi="宋体" w:eastAsia="宋体" w:cs="宋体"/>
          <w:color w:val="auto"/>
          <w:sz w:val="21"/>
          <w:szCs w:val="21"/>
          <w:lang w:eastAsia="zh-CN"/>
        </w:rPr>
      </w:pPr>
      <w:r>
        <w:rPr>
          <w:rFonts w:hint="eastAsia" w:ascii="宋体" w:hAnsi="宋体" w:eastAsia="宋体" w:cs="宋体"/>
          <w:bCs/>
          <w:color w:val="auto"/>
          <w:sz w:val="21"/>
          <w:szCs w:val="21"/>
          <w:lang w:eastAsia="zh-CN"/>
        </w:rPr>
        <w:t>三、获取比选文件</w:t>
      </w:r>
    </w:p>
    <w:p w14:paraId="5083251D">
      <w:pPr>
        <w:pageBreakBefore w:val="0"/>
        <w:widowControl w:val="0"/>
        <w:kinsoku/>
        <w:overflowPunct/>
        <w:autoSpaceDE/>
        <w:autoSpaceDN/>
        <w:bidi w:val="0"/>
        <w:spacing w:line="440" w:lineRule="atLeast"/>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时间：202</w:t>
      </w: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lang w:eastAsia="zh-CN"/>
        </w:rPr>
        <w:t>年</w:t>
      </w:r>
      <w:r>
        <w:rPr>
          <w:rFonts w:hint="eastAsia" w:ascii="宋体" w:hAnsi="宋体" w:cs="宋体"/>
          <w:color w:val="auto"/>
          <w:sz w:val="21"/>
          <w:szCs w:val="21"/>
          <w:lang w:val="en-US" w:eastAsia="zh-CN"/>
        </w:rPr>
        <w:t xml:space="preserve">  7 </w:t>
      </w:r>
      <w:r>
        <w:rPr>
          <w:rFonts w:hint="eastAsia" w:ascii="宋体" w:hAnsi="宋体" w:eastAsia="宋体" w:cs="宋体"/>
          <w:color w:val="auto"/>
          <w:sz w:val="21"/>
          <w:szCs w:val="21"/>
          <w:lang w:eastAsia="zh-CN"/>
        </w:rPr>
        <w:t>月</w:t>
      </w:r>
      <w:r>
        <w:rPr>
          <w:rFonts w:hint="eastAsia" w:ascii="宋体" w:hAnsi="宋体" w:cs="宋体"/>
          <w:color w:val="auto"/>
          <w:sz w:val="21"/>
          <w:szCs w:val="21"/>
          <w:lang w:val="en-US" w:eastAsia="zh-CN"/>
        </w:rPr>
        <w:t xml:space="preserve"> 23  </w:t>
      </w:r>
      <w:r>
        <w:rPr>
          <w:rFonts w:hint="eastAsia" w:ascii="宋体" w:hAnsi="宋体" w:eastAsia="宋体" w:cs="宋体"/>
          <w:color w:val="auto"/>
          <w:sz w:val="21"/>
          <w:szCs w:val="21"/>
          <w:lang w:eastAsia="zh-CN"/>
        </w:rPr>
        <w:t>日</w:t>
      </w:r>
      <w:r>
        <w:rPr>
          <w:rFonts w:hint="eastAsia" w:ascii="宋体" w:hAnsi="宋体" w:eastAsia="宋体" w:cs="宋体"/>
          <w:color w:val="auto"/>
          <w:sz w:val="21"/>
          <w:szCs w:val="21"/>
          <w:lang w:val="en-US" w:eastAsia="zh-CN"/>
        </w:rPr>
        <w:t>08</w:t>
      </w:r>
      <w:r>
        <w:rPr>
          <w:rFonts w:hint="eastAsia" w:ascii="宋体" w:hAnsi="宋体" w:eastAsia="宋体" w:cs="宋体"/>
          <w:color w:val="auto"/>
          <w:sz w:val="21"/>
          <w:szCs w:val="21"/>
          <w:lang w:eastAsia="zh-CN"/>
        </w:rPr>
        <w:t>:00:00至202</w:t>
      </w: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lang w:eastAsia="zh-CN"/>
        </w:rPr>
        <w:t>年</w:t>
      </w:r>
      <w:r>
        <w:rPr>
          <w:rFonts w:hint="eastAsia" w:ascii="宋体" w:hAnsi="宋体" w:cs="宋体"/>
          <w:color w:val="auto"/>
          <w:sz w:val="21"/>
          <w:szCs w:val="21"/>
          <w:lang w:val="en-US" w:eastAsia="zh-CN"/>
        </w:rPr>
        <w:t xml:space="preserve">  7 </w:t>
      </w:r>
      <w:r>
        <w:rPr>
          <w:rFonts w:hint="eastAsia" w:ascii="宋体" w:hAnsi="宋体" w:eastAsia="宋体" w:cs="宋体"/>
          <w:color w:val="auto"/>
          <w:sz w:val="21"/>
          <w:szCs w:val="21"/>
          <w:lang w:eastAsia="zh-CN"/>
        </w:rPr>
        <w:t>月</w:t>
      </w:r>
      <w:r>
        <w:rPr>
          <w:rFonts w:hint="eastAsia" w:ascii="宋体" w:hAnsi="宋体" w:cs="宋体"/>
          <w:color w:val="auto"/>
          <w:sz w:val="21"/>
          <w:szCs w:val="21"/>
          <w:lang w:val="en-US" w:eastAsia="zh-CN"/>
        </w:rPr>
        <w:t xml:space="preserve"> 27  </w:t>
      </w:r>
      <w:r>
        <w:rPr>
          <w:rFonts w:hint="eastAsia" w:ascii="宋体" w:hAnsi="宋体" w:eastAsia="宋体" w:cs="宋体"/>
          <w:color w:val="auto"/>
          <w:sz w:val="21"/>
          <w:szCs w:val="21"/>
          <w:lang w:eastAsia="zh-CN"/>
        </w:rPr>
        <w:t>日17:</w:t>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lang w:eastAsia="zh-CN"/>
        </w:rPr>
        <w:t>0:00（北京时间）</w:t>
      </w:r>
    </w:p>
    <w:p w14:paraId="0182B883">
      <w:pPr>
        <w:pageBreakBefore w:val="0"/>
        <w:widowControl w:val="0"/>
        <w:kinsoku/>
        <w:overflowPunct/>
        <w:autoSpaceDE/>
        <w:autoSpaceDN/>
        <w:bidi w:val="0"/>
        <w:spacing w:line="440" w:lineRule="atLeast"/>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地点：铜仁市万山区人民医院招标采购办公室</w:t>
      </w:r>
    </w:p>
    <w:p w14:paraId="0ECE0772">
      <w:pPr>
        <w:pageBreakBefore w:val="0"/>
        <w:widowControl w:val="0"/>
        <w:kinsoku/>
        <w:overflowPunct/>
        <w:autoSpaceDE/>
        <w:autoSpaceDN/>
        <w:bidi w:val="0"/>
        <w:spacing w:line="440" w:lineRule="atLeast"/>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方式：</w:t>
      </w:r>
      <w:r>
        <w:rPr>
          <w:rFonts w:hint="eastAsia" w:ascii="宋体" w:hAnsi="宋体" w:eastAsia="宋体" w:cs="宋体"/>
          <w:color w:val="auto"/>
          <w:sz w:val="21"/>
          <w:szCs w:val="21"/>
          <w:lang w:val="en-US" w:eastAsia="zh-CN"/>
        </w:rPr>
        <w:t>现场领取或官网下载附件</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需持授权委托书（或法定代表人身份证明）原件、本人身份证原件、营业执照副本复印件，复印件需加盖公章</w:t>
      </w:r>
      <w:r>
        <w:rPr>
          <w:rFonts w:hint="eastAsia" w:ascii="宋体" w:hAnsi="宋体" w:eastAsia="宋体" w:cs="宋体"/>
          <w:color w:val="auto"/>
          <w:sz w:val="21"/>
          <w:szCs w:val="21"/>
          <w:lang w:eastAsia="zh-CN"/>
        </w:rPr>
        <w:t>）。</w:t>
      </w:r>
    </w:p>
    <w:p w14:paraId="1E509728">
      <w:pPr>
        <w:pStyle w:val="3"/>
        <w:keepNext/>
        <w:keepLines/>
        <w:pageBreakBefore w:val="0"/>
        <w:widowControl w:val="0"/>
        <w:kinsoku/>
        <w:overflowPunct/>
        <w:autoSpaceDE/>
        <w:autoSpaceDN/>
        <w:bidi w:val="0"/>
        <w:spacing w:line="440" w:lineRule="atLeast"/>
        <w:textAlignment w:val="auto"/>
        <w:rPr>
          <w:rFonts w:hint="eastAsia" w:ascii="宋体" w:hAnsi="宋体" w:eastAsia="宋体" w:cs="宋体"/>
          <w:color w:val="auto"/>
          <w:sz w:val="21"/>
          <w:szCs w:val="21"/>
          <w:lang w:eastAsia="zh-CN"/>
        </w:rPr>
      </w:pPr>
      <w:bookmarkStart w:id="33" w:name="_Toc28359005"/>
      <w:bookmarkStart w:id="34" w:name="_Toc28359082"/>
      <w:bookmarkStart w:id="35" w:name="_Toc31252"/>
      <w:bookmarkStart w:id="36" w:name="_Toc35393624"/>
      <w:bookmarkStart w:id="37" w:name="_Toc14395"/>
      <w:bookmarkStart w:id="38" w:name="_Toc35393793"/>
      <w:r>
        <w:rPr>
          <w:rFonts w:hint="eastAsia" w:ascii="宋体" w:hAnsi="宋体" w:eastAsia="宋体" w:cs="宋体"/>
          <w:color w:val="auto"/>
          <w:sz w:val="21"/>
          <w:szCs w:val="21"/>
          <w:lang w:eastAsia="zh-CN"/>
        </w:rPr>
        <w:t>四、提交投标文件</w:t>
      </w:r>
      <w:bookmarkEnd w:id="33"/>
      <w:bookmarkEnd w:id="34"/>
      <w:r>
        <w:rPr>
          <w:rFonts w:hint="eastAsia" w:ascii="宋体" w:hAnsi="宋体" w:eastAsia="宋体" w:cs="宋体"/>
          <w:color w:val="auto"/>
          <w:sz w:val="21"/>
          <w:szCs w:val="21"/>
          <w:lang w:eastAsia="zh-CN"/>
        </w:rPr>
        <w:t>截止时间、开标时间和地点</w:t>
      </w:r>
      <w:bookmarkEnd w:id="35"/>
      <w:bookmarkEnd w:id="36"/>
      <w:bookmarkEnd w:id="37"/>
      <w:bookmarkEnd w:id="38"/>
    </w:p>
    <w:p w14:paraId="6A67F03B">
      <w:pPr>
        <w:pageBreakBefore w:val="0"/>
        <w:widowControl w:val="0"/>
        <w:kinsoku/>
        <w:overflowPunct/>
        <w:autoSpaceDE/>
        <w:autoSpaceDN/>
        <w:bidi w:val="0"/>
        <w:spacing w:line="440" w:lineRule="atLeast"/>
        <w:ind w:firstLine="420" w:firstLineChars="200"/>
        <w:textAlignment w:val="auto"/>
        <w:rPr>
          <w:rFonts w:hint="eastAsia" w:ascii="宋体" w:hAnsi="宋体" w:eastAsia="宋体" w:cs="宋体"/>
          <w:bCs/>
          <w:color w:val="auto"/>
          <w:sz w:val="21"/>
          <w:szCs w:val="21"/>
          <w:u w:val="single"/>
          <w:lang w:eastAsia="zh-CN"/>
        </w:rPr>
      </w:pPr>
      <w:r>
        <w:rPr>
          <w:rFonts w:hint="eastAsia" w:ascii="宋体" w:hAnsi="宋体" w:eastAsia="宋体" w:cs="宋体"/>
          <w:color w:val="auto"/>
          <w:sz w:val="21"/>
          <w:szCs w:val="21"/>
          <w:lang w:eastAsia="zh-CN"/>
        </w:rPr>
        <w:t>时间：</w:t>
      </w:r>
      <w:r>
        <w:rPr>
          <w:rFonts w:hint="eastAsia" w:ascii="宋体" w:hAnsi="宋体" w:eastAsia="宋体" w:cs="宋体"/>
          <w:bCs/>
          <w:color w:val="auto"/>
          <w:sz w:val="21"/>
          <w:szCs w:val="21"/>
          <w:lang w:eastAsia="zh-CN"/>
        </w:rPr>
        <w:t>202</w:t>
      </w:r>
      <w:r>
        <w:rPr>
          <w:rFonts w:hint="eastAsia" w:ascii="宋体" w:hAnsi="宋体" w:eastAsia="宋体" w:cs="宋体"/>
          <w:bCs/>
          <w:color w:val="auto"/>
          <w:sz w:val="21"/>
          <w:szCs w:val="21"/>
          <w:lang w:val="en-US" w:eastAsia="zh-CN"/>
        </w:rPr>
        <w:t>6</w:t>
      </w:r>
      <w:r>
        <w:rPr>
          <w:rFonts w:hint="eastAsia" w:ascii="宋体" w:hAnsi="宋体" w:eastAsia="宋体" w:cs="宋体"/>
          <w:bCs/>
          <w:color w:val="auto"/>
          <w:sz w:val="21"/>
          <w:szCs w:val="21"/>
          <w:lang w:eastAsia="zh-CN"/>
        </w:rPr>
        <w:t>年</w:t>
      </w:r>
      <w:r>
        <w:rPr>
          <w:rFonts w:hint="eastAsia" w:ascii="宋体" w:hAnsi="宋体" w:eastAsia="宋体" w:cs="宋体"/>
          <w:bCs/>
          <w:color w:val="auto"/>
          <w:sz w:val="21"/>
          <w:szCs w:val="21"/>
          <w:lang w:val="en-US" w:eastAsia="zh-CN"/>
        </w:rPr>
        <w:t xml:space="preserve">  7 月  29 </w:t>
      </w:r>
      <w:r>
        <w:rPr>
          <w:rFonts w:hint="eastAsia" w:ascii="宋体" w:hAnsi="宋体" w:eastAsia="宋体" w:cs="宋体"/>
          <w:bCs/>
          <w:color w:val="auto"/>
          <w:sz w:val="21"/>
          <w:szCs w:val="21"/>
          <w:lang w:eastAsia="zh-CN"/>
        </w:rPr>
        <w:t>日</w:t>
      </w:r>
      <w:r>
        <w:rPr>
          <w:rFonts w:hint="eastAsia" w:ascii="宋体" w:hAnsi="宋体" w:eastAsia="宋体" w:cs="宋体"/>
          <w:bCs/>
          <w:color w:val="auto"/>
          <w:sz w:val="21"/>
          <w:szCs w:val="21"/>
          <w:lang w:val="en-US" w:eastAsia="zh-CN"/>
        </w:rPr>
        <w:t xml:space="preserve"> 15  </w:t>
      </w:r>
      <w:r>
        <w:rPr>
          <w:rFonts w:hint="eastAsia" w:ascii="宋体" w:hAnsi="宋体" w:eastAsia="宋体" w:cs="宋体"/>
          <w:bCs/>
          <w:color w:val="auto"/>
          <w:sz w:val="21"/>
          <w:szCs w:val="21"/>
          <w:lang w:eastAsia="zh-CN"/>
        </w:rPr>
        <w:t>时</w:t>
      </w:r>
      <w:r>
        <w:rPr>
          <w:rFonts w:hint="eastAsia" w:ascii="宋体" w:hAnsi="宋体" w:eastAsia="宋体" w:cs="宋体"/>
          <w:bCs/>
          <w:color w:val="auto"/>
          <w:sz w:val="21"/>
          <w:szCs w:val="21"/>
          <w:lang w:val="en-US" w:eastAsia="zh-CN"/>
        </w:rPr>
        <w:t xml:space="preserve">  00 </w:t>
      </w:r>
      <w:r>
        <w:rPr>
          <w:rFonts w:hint="eastAsia" w:ascii="宋体" w:hAnsi="宋体" w:eastAsia="宋体" w:cs="宋体"/>
          <w:bCs/>
          <w:color w:val="auto"/>
          <w:sz w:val="21"/>
          <w:szCs w:val="21"/>
          <w:lang w:eastAsia="zh-CN"/>
        </w:rPr>
        <w:t>分</w:t>
      </w:r>
      <w:r>
        <w:rPr>
          <w:rFonts w:hint="eastAsia" w:ascii="宋体" w:hAnsi="宋体" w:eastAsia="宋体" w:cs="宋体"/>
          <w:color w:val="auto"/>
          <w:sz w:val="21"/>
          <w:szCs w:val="21"/>
          <w:lang w:eastAsia="zh-CN"/>
        </w:rPr>
        <w:t>（北京时间）</w:t>
      </w:r>
    </w:p>
    <w:p w14:paraId="5D34E49A">
      <w:pPr>
        <w:pageBreakBefore w:val="0"/>
        <w:widowControl w:val="0"/>
        <w:kinsoku/>
        <w:overflowPunct/>
        <w:autoSpaceDE/>
        <w:autoSpaceDN/>
        <w:bidi w:val="0"/>
        <w:spacing w:line="440" w:lineRule="atLeast"/>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地点：铜仁市万山区人民医院行政楼四楼小会议室</w:t>
      </w:r>
    </w:p>
    <w:p w14:paraId="214FA757">
      <w:pPr>
        <w:keepNext/>
        <w:keepLines/>
        <w:pageBreakBefore w:val="0"/>
        <w:widowControl w:val="0"/>
        <w:kinsoku/>
        <w:overflowPunct/>
        <w:autoSpaceDE/>
        <w:autoSpaceDN/>
        <w:bidi w:val="0"/>
        <w:spacing w:line="440" w:lineRule="atLeast"/>
        <w:jc w:val="left"/>
        <w:textAlignment w:val="auto"/>
        <w:outlineLvl w:val="1"/>
        <w:rPr>
          <w:rFonts w:hint="eastAsia" w:ascii="宋体" w:hAnsi="宋体" w:eastAsia="宋体" w:cs="宋体"/>
          <w:color w:val="auto"/>
          <w:sz w:val="21"/>
          <w:szCs w:val="21"/>
        </w:rPr>
      </w:pPr>
      <w:bookmarkStart w:id="39" w:name="_Toc9444"/>
      <w:bookmarkStart w:id="40" w:name="_Toc14215"/>
      <w:bookmarkStart w:id="41" w:name="_Toc17513"/>
      <w:bookmarkStart w:id="42" w:name="_Toc29825"/>
      <w:r>
        <w:rPr>
          <w:rFonts w:hint="eastAsia" w:ascii="宋体" w:hAnsi="宋体" w:eastAsia="宋体" w:cs="宋体"/>
          <w:color w:val="auto"/>
          <w:sz w:val="21"/>
          <w:szCs w:val="21"/>
        </w:rPr>
        <w:t>五、公告期限</w:t>
      </w:r>
      <w:bookmarkEnd w:id="39"/>
      <w:bookmarkEnd w:id="40"/>
      <w:bookmarkEnd w:id="41"/>
      <w:bookmarkEnd w:id="42"/>
    </w:p>
    <w:p w14:paraId="68443C0D">
      <w:pPr>
        <w:pageBreakBefore w:val="0"/>
        <w:widowControl w:val="0"/>
        <w:kinsoku/>
        <w:overflowPunct/>
        <w:autoSpaceDE/>
        <w:autoSpaceDN/>
        <w:bidi w:val="0"/>
        <w:spacing w:line="440" w:lineRule="atLeast"/>
        <w:ind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自本公告发布之日起</w:t>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个工作日。</w:t>
      </w:r>
    </w:p>
    <w:p w14:paraId="58D1ED42">
      <w:pPr>
        <w:pageBreakBefore w:val="0"/>
        <w:widowControl w:val="0"/>
        <w:kinsoku/>
        <w:overflowPunct/>
        <w:autoSpaceDE/>
        <w:autoSpaceDN/>
        <w:bidi w:val="0"/>
        <w:spacing w:line="440" w:lineRule="atLeast"/>
        <w:textAlignment w:val="auto"/>
        <w:rPr>
          <w:rFonts w:hint="eastAsia" w:ascii="宋体" w:hAnsi="宋体" w:eastAsia="宋体" w:cs="宋体"/>
          <w:color w:val="auto"/>
          <w:sz w:val="21"/>
          <w:szCs w:val="21"/>
          <w:lang w:eastAsia="zh-CN"/>
        </w:rPr>
      </w:pPr>
      <w:bookmarkStart w:id="43" w:name="_Toc28359007"/>
      <w:bookmarkStart w:id="44" w:name="_Toc28359084"/>
      <w:bookmarkStart w:id="45" w:name="_Toc35393625"/>
      <w:bookmarkStart w:id="46" w:name="_Toc35393794"/>
      <w:r>
        <w:rPr>
          <w:rFonts w:hint="eastAsia" w:ascii="宋体" w:hAnsi="宋体" w:eastAsia="宋体" w:cs="宋体"/>
          <w:color w:val="auto"/>
          <w:sz w:val="21"/>
          <w:szCs w:val="21"/>
          <w:lang w:eastAsia="zh-CN"/>
        </w:rPr>
        <w:t>六、</w:t>
      </w:r>
      <w:bookmarkEnd w:id="43"/>
      <w:bookmarkEnd w:id="44"/>
      <w:bookmarkEnd w:id="45"/>
      <w:bookmarkEnd w:id="46"/>
      <w:bookmarkStart w:id="47" w:name="_Toc35393796"/>
      <w:bookmarkStart w:id="48" w:name="_Toc28359085"/>
      <w:bookmarkStart w:id="49" w:name="_Toc35393627"/>
      <w:bookmarkStart w:id="50" w:name="_Toc28359008"/>
      <w:r>
        <w:rPr>
          <w:rFonts w:hint="eastAsia" w:ascii="宋体" w:hAnsi="宋体" w:eastAsia="宋体" w:cs="宋体"/>
          <w:color w:val="auto"/>
          <w:sz w:val="21"/>
          <w:szCs w:val="21"/>
          <w:lang w:eastAsia="zh-CN"/>
        </w:rPr>
        <w:t>联系方式。</w:t>
      </w:r>
      <w:bookmarkEnd w:id="47"/>
      <w:bookmarkEnd w:id="48"/>
      <w:bookmarkEnd w:id="49"/>
      <w:bookmarkEnd w:id="50"/>
    </w:p>
    <w:p w14:paraId="3AD3A554">
      <w:pPr>
        <w:keepNext w:val="0"/>
        <w:keepLines w:val="0"/>
        <w:pageBreakBefore w:val="0"/>
        <w:widowControl w:val="0"/>
        <w:kinsoku/>
        <w:wordWrap/>
        <w:overflowPunct/>
        <w:autoSpaceDE/>
        <w:autoSpaceDN/>
        <w:bidi w:val="0"/>
        <w:adjustRightInd/>
        <w:snapToGrid/>
        <w:spacing w:line="440" w:lineRule="atLeast"/>
        <w:ind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lang w:eastAsia="zh-CN"/>
        </w:rPr>
        <w:t xml:space="preserve">名  称： </w:t>
      </w:r>
      <w:bookmarkStart w:id="51" w:name="OLE_LINK2"/>
      <w:r>
        <w:rPr>
          <w:rFonts w:hint="eastAsia" w:ascii="宋体" w:hAnsi="宋体" w:eastAsia="宋体" w:cs="宋体"/>
          <w:color w:val="auto"/>
          <w:sz w:val="21"/>
          <w:szCs w:val="21"/>
          <w:highlight w:val="none"/>
          <w:lang w:eastAsia="zh-CN"/>
        </w:rPr>
        <w:t>铜仁市万山区人民医院</w:t>
      </w:r>
      <w:bookmarkEnd w:id="51"/>
    </w:p>
    <w:p w14:paraId="457A5623">
      <w:pPr>
        <w:keepNext w:val="0"/>
        <w:keepLines w:val="0"/>
        <w:pageBreakBefore w:val="0"/>
        <w:widowControl w:val="0"/>
        <w:kinsoku/>
        <w:wordWrap/>
        <w:overflowPunct/>
        <w:topLinePunct/>
        <w:autoSpaceDE/>
        <w:autoSpaceDN/>
        <w:bidi w:val="0"/>
        <w:adjustRightInd/>
        <w:snapToGrid/>
        <w:spacing w:line="440" w:lineRule="atLeas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lang w:eastAsia="zh-CN"/>
        </w:rPr>
        <w:t>地  址</w:t>
      </w:r>
      <w:bookmarkStart w:id="52" w:name="OLE_LINK3"/>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 xml:space="preserve"> </w:t>
      </w:r>
      <w:bookmarkEnd w:id="52"/>
      <w:r>
        <w:rPr>
          <w:rFonts w:hint="eastAsia" w:ascii="宋体" w:hAnsi="宋体" w:eastAsia="宋体" w:cs="宋体"/>
          <w:color w:val="auto"/>
          <w:sz w:val="21"/>
          <w:szCs w:val="21"/>
          <w:highlight w:val="none"/>
          <w:lang w:val="en-US" w:eastAsia="zh-CN"/>
        </w:rPr>
        <w:t>铜仁市万山区莲花大道192号</w:t>
      </w:r>
      <w:r>
        <w:rPr>
          <w:rFonts w:hint="eastAsia" w:ascii="宋体" w:hAnsi="宋体" w:eastAsia="宋体" w:cs="宋体"/>
          <w:color w:val="auto"/>
          <w:sz w:val="21"/>
          <w:szCs w:val="21"/>
          <w:highlight w:val="none"/>
        </w:rPr>
        <w:t xml:space="preserve"> </w:t>
      </w:r>
    </w:p>
    <w:p w14:paraId="53536C4C">
      <w:pPr>
        <w:keepNext w:val="0"/>
        <w:keepLines w:val="0"/>
        <w:pageBreakBefore w:val="0"/>
        <w:widowControl w:val="0"/>
        <w:kinsoku/>
        <w:wordWrap/>
        <w:overflowPunct/>
        <w:autoSpaceDE/>
        <w:autoSpaceDN/>
        <w:bidi w:val="0"/>
        <w:adjustRightInd/>
        <w:snapToGrid/>
        <w:spacing w:line="440" w:lineRule="atLeas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联系人： </w:t>
      </w:r>
      <w:r>
        <w:rPr>
          <w:rFonts w:hint="eastAsia" w:ascii="宋体" w:hAnsi="宋体" w:eastAsia="宋体" w:cs="宋体"/>
          <w:color w:val="auto"/>
          <w:sz w:val="21"/>
          <w:szCs w:val="21"/>
          <w:highlight w:val="none"/>
          <w:lang w:eastAsia="zh-CN"/>
        </w:rPr>
        <w:t>铜仁市万山区人民医院</w:t>
      </w:r>
      <w:r>
        <w:rPr>
          <w:rFonts w:hint="eastAsia" w:ascii="宋体" w:hAnsi="宋体" w:eastAsia="宋体" w:cs="宋体"/>
          <w:color w:val="auto"/>
          <w:sz w:val="21"/>
          <w:szCs w:val="21"/>
          <w:highlight w:val="none"/>
          <w:lang w:val="en-US" w:eastAsia="zh-CN"/>
        </w:rPr>
        <w:t>招采办</w:t>
      </w:r>
    </w:p>
    <w:p w14:paraId="49748B37">
      <w:pPr>
        <w:keepNext w:val="0"/>
        <w:keepLines w:val="0"/>
        <w:pageBreakBefore w:val="0"/>
        <w:widowControl w:val="0"/>
        <w:kinsoku/>
        <w:wordWrap/>
        <w:overflowPunct/>
        <w:autoSpaceDE/>
        <w:autoSpaceDN/>
        <w:bidi w:val="0"/>
        <w:adjustRightInd/>
        <w:snapToGrid/>
        <w:spacing w:line="44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 xml:space="preserve">联系方式: </w:t>
      </w:r>
      <w:r>
        <w:rPr>
          <w:rFonts w:hint="eastAsia" w:ascii="宋体" w:hAnsi="宋体" w:eastAsia="宋体" w:cs="宋体"/>
          <w:color w:val="auto"/>
          <w:sz w:val="21"/>
          <w:szCs w:val="21"/>
          <w:highlight w:val="none"/>
          <w:lang w:val="en-US" w:eastAsia="zh-CN"/>
        </w:rPr>
        <w:t>0856-3521303</w:t>
      </w:r>
      <w:r>
        <w:rPr>
          <w:rFonts w:hint="eastAsia" w:ascii="宋体" w:hAnsi="宋体" w:eastAsia="宋体" w:cs="宋体"/>
          <w:color w:val="auto"/>
          <w:sz w:val="21"/>
          <w:szCs w:val="21"/>
          <w:highlight w:val="none"/>
        </w:rPr>
        <w:t xml:space="preserve">  </w:t>
      </w:r>
    </w:p>
    <w:p w14:paraId="7B2D004B">
      <w:pPr>
        <w:keepNext w:val="0"/>
        <w:keepLines w:val="0"/>
        <w:pageBreakBefore w:val="0"/>
        <w:widowControl w:val="0"/>
        <w:kinsoku/>
        <w:wordWrap/>
        <w:overflowPunct/>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p>
    <w:p w14:paraId="3E11E751">
      <w:pPr>
        <w:keepNext w:val="0"/>
        <w:keepLines w:val="0"/>
        <w:pageBreakBefore w:val="0"/>
        <w:widowControl w:val="0"/>
        <w:kinsoku/>
        <w:wordWrap/>
        <w:overflowPunct/>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p>
    <w:p w14:paraId="0B0AABC8">
      <w:pPr>
        <w:keepNext w:val="0"/>
        <w:keepLines w:val="0"/>
        <w:pageBreakBefore w:val="0"/>
        <w:widowControl w:val="0"/>
        <w:kinsoku/>
        <w:wordWrap/>
        <w:overflowPunct/>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p>
    <w:p w14:paraId="0C2795F9">
      <w:pPr>
        <w:keepNext w:val="0"/>
        <w:keepLines w:val="0"/>
        <w:pageBreakBefore w:val="0"/>
        <w:widowControl w:val="0"/>
        <w:kinsoku/>
        <w:wordWrap/>
        <w:overflowPunct/>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p>
    <w:p w14:paraId="234228CD">
      <w:pPr>
        <w:keepNext w:val="0"/>
        <w:keepLines w:val="0"/>
        <w:pageBreakBefore w:val="0"/>
        <w:widowControl w:val="0"/>
        <w:kinsoku/>
        <w:wordWrap/>
        <w:overflowPunct/>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p>
    <w:bookmarkEnd w:id="11"/>
    <w:bookmarkEnd w:id="12"/>
    <w:bookmarkEnd w:id="13"/>
    <w:bookmarkEnd w:id="14"/>
    <w:bookmarkEnd w:id="15"/>
    <w:bookmarkEnd w:id="16"/>
    <w:bookmarkEnd w:id="17"/>
    <w:bookmarkEnd w:id="18"/>
    <w:bookmarkEnd w:id="19"/>
    <w:bookmarkEnd w:id="20"/>
    <w:bookmarkEnd w:id="21"/>
    <w:bookmarkEnd w:id="22"/>
    <w:bookmarkEnd w:id="23"/>
    <w:bookmarkEnd w:id="24"/>
    <w:p w14:paraId="4A05B55D">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0"/>
        <w:rPr>
          <w:rFonts w:ascii="宋体" w:hAnsi="宋体" w:eastAsia="宋体" w:cs="宋体"/>
          <w:b/>
          <w:bCs/>
          <w:color w:val="auto"/>
          <w:sz w:val="21"/>
          <w:szCs w:val="21"/>
          <w:lang w:eastAsia="zh-CN"/>
        </w:rPr>
      </w:pPr>
      <w:bookmarkStart w:id="53" w:name="_bookmark9"/>
      <w:bookmarkEnd w:id="53"/>
      <w:bookmarkStart w:id="54" w:name="_bookmark17"/>
      <w:bookmarkEnd w:id="54"/>
      <w:bookmarkStart w:id="55" w:name="_bookmark18"/>
      <w:bookmarkEnd w:id="55"/>
      <w:r>
        <w:rPr>
          <w:rFonts w:hint="eastAsia" w:ascii="宋体" w:hAnsi="宋体" w:eastAsia="宋体" w:cs="宋体"/>
          <w:b/>
          <w:bCs/>
          <w:color w:val="auto"/>
          <w:sz w:val="36"/>
          <w:szCs w:val="36"/>
          <w:lang w:eastAsia="zh-CN"/>
        </w:rPr>
        <w:br w:type="page"/>
      </w:r>
      <w:bookmarkStart w:id="56" w:name="_Toc952"/>
      <w:r>
        <w:rPr>
          <w:rFonts w:hint="eastAsia" w:ascii="宋体" w:hAnsi="宋体" w:eastAsia="宋体" w:cs="宋体"/>
          <w:b/>
          <w:bCs/>
          <w:color w:val="auto"/>
          <w:sz w:val="36"/>
          <w:szCs w:val="36"/>
          <w:lang w:eastAsia="zh-CN"/>
        </w:rPr>
        <w:t>第二章  投标人须知</w:t>
      </w:r>
      <w:bookmarkEnd w:id="56"/>
    </w:p>
    <w:p w14:paraId="23A23877">
      <w:pPr>
        <w:rPr>
          <w:rFonts w:ascii="宋体" w:hAnsi="宋体" w:eastAsia="宋体" w:cs="宋体"/>
          <w:b/>
          <w:bCs/>
          <w:color w:val="auto"/>
          <w:sz w:val="30"/>
          <w:szCs w:val="30"/>
          <w:lang w:eastAsia="zh-CN"/>
        </w:rPr>
      </w:pPr>
      <w:bookmarkStart w:id="57" w:name="_bookmark19"/>
      <w:bookmarkEnd w:id="57"/>
    </w:p>
    <w:tbl>
      <w:tblPr>
        <w:tblStyle w:val="24"/>
        <w:tblW w:w="9429" w:type="dxa"/>
        <w:jc w:val="center"/>
        <w:tblLayout w:type="fixed"/>
        <w:tblCellMar>
          <w:top w:w="0" w:type="dxa"/>
          <w:left w:w="0" w:type="dxa"/>
          <w:bottom w:w="0" w:type="dxa"/>
          <w:right w:w="0" w:type="dxa"/>
        </w:tblCellMar>
      </w:tblPr>
      <w:tblGrid>
        <w:gridCol w:w="831"/>
        <w:gridCol w:w="2310"/>
        <w:gridCol w:w="6288"/>
      </w:tblGrid>
      <w:tr w14:paraId="0512F3F2">
        <w:tblPrEx>
          <w:tblCellMar>
            <w:top w:w="0" w:type="dxa"/>
            <w:left w:w="0" w:type="dxa"/>
            <w:bottom w:w="0" w:type="dxa"/>
            <w:right w:w="0" w:type="dxa"/>
          </w:tblCellMar>
        </w:tblPrEx>
        <w:trPr>
          <w:trHeight w:val="449" w:hRule="exact"/>
          <w:jc w:val="center"/>
        </w:trPr>
        <w:tc>
          <w:tcPr>
            <w:tcW w:w="831" w:type="dxa"/>
            <w:tcBorders>
              <w:top w:val="single" w:color="000000" w:sz="4" w:space="0"/>
              <w:left w:val="single" w:color="000000" w:sz="4" w:space="0"/>
              <w:bottom w:val="single" w:color="000000" w:sz="4" w:space="0"/>
              <w:right w:val="single" w:color="000000" w:sz="4" w:space="0"/>
            </w:tcBorders>
            <w:vAlign w:val="center"/>
          </w:tcPr>
          <w:p w14:paraId="1856C516">
            <w:pPr>
              <w:pStyle w:val="42"/>
              <w:keepNext w:val="0"/>
              <w:keepLines w:val="0"/>
              <w:pageBreakBefore w:val="0"/>
              <w:kinsoku/>
              <w:overflowPunct/>
              <w:topLinePunct w:val="0"/>
              <w:autoSpaceDE/>
              <w:autoSpaceDN/>
              <w:bidi w:val="0"/>
              <w:adjustRightInd/>
              <w:snapToGrid/>
              <w:spacing w:line="400" w:lineRule="exact"/>
              <w:jc w:val="center"/>
              <w:textAlignment w:val="auto"/>
              <w:rPr>
                <w:rFonts w:hint="eastAsia" w:ascii="宋体" w:hAnsi="宋体" w:eastAsia="宋体" w:cs="宋体"/>
                <w:color w:val="auto"/>
                <w:kern w:val="2"/>
                <w:sz w:val="21"/>
                <w:szCs w:val="21"/>
                <w:lang w:eastAsia="zh-CN"/>
              </w:rPr>
            </w:pPr>
            <w:r>
              <w:rPr>
                <w:rFonts w:hint="eastAsia" w:ascii="宋体" w:hAnsi="宋体" w:eastAsia="宋体" w:cs="宋体"/>
                <w:color w:val="auto"/>
                <w:kern w:val="2"/>
                <w:sz w:val="21"/>
                <w:szCs w:val="21"/>
                <w:lang w:val="en-US" w:eastAsia="zh-CN"/>
              </w:rPr>
              <w:t>序号</w:t>
            </w:r>
          </w:p>
        </w:tc>
        <w:tc>
          <w:tcPr>
            <w:tcW w:w="2310" w:type="dxa"/>
            <w:tcBorders>
              <w:top w:val="single" w:color="000000" w:sz="4" w:space="0"/>
              <w:left w:val="single" w:color="000000" w:sz="4" w:space="0"/>
              <w:bottom w:val="single" w:color="000000" w:sz="4" w:space="0"/>
              <w:right w:val="single" w:color="000000" w:sz="4" w:space="0"/>
            </w:tcBorders>
            <w:vAlign w:val="center"/>
          </w:tcPr>
          <w:p w14:paraId="61D8EFAC">
            <w:pPr>
              <w:pStyle w:val="42"/>
              <w:keepNext w:val="0"/>
              <w:keepLines w:val="0"/>
              <w:pageBreakBefore w:val="0"/>
              <w:kinsoku/>
              <w:overflowPunct/>
              <w:topLinePunct w:val="0"/>
              <w:autoSpaceDE/>
              <w:autoSpaceDN/>
              <w:bidi w:val="0"/>
              <w:adjustRightInd/>
              <w:snapToGrid/>
              <w:spacing w:line="400" w:lineRule="exact"/>
              <w:jc w:val="center"/>
              <w:textAlignment w:val="auto"/>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条款名称</w:t>
            </w:r>
          </w:p>
        </w:tc>
        <w:tc>
          <w:tcPr>
            <w:tcW w:w="6288" w:type="dxa"/>
            <w:tcBorders>
              <w:top w:val="single" w:color="000000" w:sz="4" w:space="0"/>
              <w:left w:val="single" w:color="000000" w:sz="4" w:space="0"/>
              <w:bottom w:val="single" w:color="000000" w:sz="4" w:space="0"/>
              <w:right w:val="single" w:color="000000" w:sz="4" w:space="0"/>
            </w:tcBorders>
            <w:vAlign w:val="center"/>
          </w:tcPr>
          <w:p w14:paraId="6C07CDC9">
            <w:pPr>
              <w:pStyle w:val="42"/>
              <w:keepNext w:val="0"/>
              <w:keepLines w:val="0"/>
              <w:pageBreakBefore w:val="0"/>
              <w:kinsoku/>
              <w:overflowPunct/>
              <w:topLinePunct w:val="0"/>
              <w:autoSpaceDE/>
              <w:autoSpaceDN/>
              <w:bidi w:val="0"/>
              <w:adjustRightInd/>
              <w:snapToGrid/>
              <w:spacing w:line="400" w:lineRule="exact"/>
              <w:jc w:val="center"/>
              <w:textAlignment w:val="auto"/>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内容</w:t>
            </w:r>
          </w:p>
        </w:tc>
      </w:tr>
      <w:tr w14:paraId="4847F3CB">
        <w:tblPrEx>
          <w:tblCellMar>
            <w:top w:w="0" w:type="dxa"/>
            <w:left w:w="0" w:type="dxa"/>
            <w:bottom w:w="0" w:type="dxa"/>
            <w:right w:w="0" w:type="dxa"/>
          </w:tblCellMar>
        </w:tblPrEx>
        <w:trPr>
          <w:trHeight w:val="23" w:hRule="atLeast"/>
          <w:jc w:val="center"/>
        </w:trPr>
        <w:tc>
          <w:tcPr>
            <w:tcW w:w="831" w:type="dxa"/>
            <w:tcBorders>
              <w:top w:val="single" w:color="000000" w:sz="4" w:space="0"/>
              <w:left w:val="single" w:color="000000" w:sz="4" w:space="0"/>
              <w:bottom w:val="single" w:color="000000" w:sz="4" w:space="0"/>
              <w:right w:val="single" w:color="000000" w:sz="4" w:space="0"/>
            </w:tcBorders>
            <w:vAlign w:val="center"/>
          </w:tcPr>
          <w:p w14:paraId="3C4D70DB">
            <w:pPr>
              <w:pStyle w:val="42"/>
              <w:keepNext w:val="0"/>
              <w:keepLines w:val="0"/>
              <w:pageBreakBefore w:val="0"/>
              <w:kinsoku/>
              <w:overflowPunct/>
              <w:topLinePunct w:val="0"/>
              <w:autoSpaceDE/>
              <w:autoSpaceDN/>
              <w:bidi w:val="0"/>
              <w:adjustRightInd/>
              <w:snapToGrid/>
              <w:spacing w:line="400" w:lineRule="exact"/>
              <w:jc w:val="center"/>
              <w:textAlignment w:val="auto"/>
              <w:rPr>
                <w:rFonts w:hint="eastAsia" w:ascii="宋体" w:hAnsi="宋体" w:eastAsia="宋体" w:cs="宋体"/>
                <w:color w:val="auto"/>
                <w:kern w:val="2"/>
                <w:sz w:val="21"/>
                <w:szCs w:val="21"/>
                <w:lang w:val="en-US" w:eastAsia="zh-CN"/>
              </w:rPr>
            </w:pPr>
            <w:r>
              <w:rPr>
                <w:rFonts w:hint="eastAsia" w:ascii="宋体" w:hAnsi="宋体" w:eastAsia="宋体" w:cs="宋体"/>
                <w:color w:val="auto"/>
                <w:kern w:val="2"/>
                <w:sz w:val="21"/>
                <w:szCs w:val="21"/>
                <w:lang w:val="en-US" w:eastAsia="zh-CN"/>
              </w:rPr>
              <w:t>1</w:t>
            </w:r>
          </w:p>
        </w:tc>
        <w:tc>
          <w:tcPr>
            <w:tcW w:w="2310" w:type="dxa"/>
            <w:tcBorders>
              <w:top w:val="single" w:color="000000" w:sz="4" w:space="0"/>
              <w:left w:val="single" w:color="000000" w:sz="4" w:space="0"/>
              <w:bottom w:val="single" w:color="000000" w:sz="4" w:space="0"/>
              <w:right w:val="single" w:color="000000" w:sz="4" w:space="0"/>
            </w:tcBorders>
            <w:vAlign w:val="center"/>
          </w:tcPr>
          <w:p w14:paraId="7ABBBBF4">
            <w:pPr>
              <w:pStyle w:val="42"/>
              <w:keepNext w:val="0"/>
              <w:keepLines w:val="0"/>
              <w:pageBreakBefore w:val="0"/>
              <w:kinsoku/>
              <w:overflowPunct/>
              <w:topLinePunct w:val="0"/>
              <w:autoSpaceDE/>
              <w:autoSpaceDN/>
              <w:bidi w:val="0"/>
              <w:adjustRightInd/>
              <w:snapToGrid/>
              <w:spacing w:line="400" w:lineRule="exact"/>
              <w:jc w:val="center"/>
              <w:textAlignment w:val="auto"/>
              <w:rPr>
                <w:rFonts w:hint="eastAsia" w:ascii="宋体" w:hAnsi="宋体" w:eastAsia="宋体" w:cs="宋体"/>
                <w:color w:val="auto"/>
                <w:kern w:val="2"/>
                <w:sz w:val="21"/>
                <w:szCs w:val="21"/>
                <w:lang w:eastAsia="zh-CN"/>
              </w:rPr>
            </w:pPr>
            <w:r>
              <w:rPr>
                <w:rFonts w:hint="eastAsia" w:ascii="宋体" w:hAnsi="宋体" w:eastAsia="宋体" w:cs="宋体"/>
                <w:color w:val="auto"/>
                <w:kern w:val="2"/>
                <w:sz w:val="21"/>
                <w:szCs w:val="21"/>
                <w:lang w:eastAsia="zh-CN"/>
              </w:rPr>
              <w:t>采购人</w:t>
            </w:r>
          </w:p>
        </w:tc>
        <w:tc>
          <w:tcPr>
            <w:tcW w:w="6288" w:type="dxa"/>
            <w:tcBorders>
              <w:top w:val="single" w:color="000000" w:sz="4" w:space="0"/>
              <w:left w:val="single" w:color="000000" w:sz="4" w:space="0"/>
              <w:bottom w:val="single" w:color="000000" w:sz="4" w:space="0"/>
              <w:right w:val="single" w:color="000000" w:sz="4" w:space="0"/>
            </w:tcBorders>
            <w:vAlign w:val="center"/>
          </w:tcPr>
          <w:p w14:paraId="59521007">
            <w:pPr>
              <w:keepNext w:val="0"/>
              <w:keepLines w:val="0"/>
              <w:pageBreakBefore w:val="0"/>
              <w:kinsoku/>
              <w:overflowPunct/>
              <w:topLinePunct w:val="0"/>
              <w:autoSpaceDE/>
              <w:autoSpaceDN/>
              <w:bidi w:val="0"/>
              <w:adjustRightInd/>
              <w:snapToGrid/>
              <w:spacing w:line="400" w:lineRule="exact"/>
              <w:ind w:left="55" w:leftChars="25" w:right="55" w:rightChars="25"/>
              <w:jc w:val="both"/>
              <w:textAlignment w:val="auto"/>
              <w:rPr>
                <w:rFonts w:hint="eastAsia" w:ascii="宋体" w:hAnsi="宋体" w:eastAsia="宋体" w:cs="宋体"/>
                <w:color w:val="auto"/>
                <w:kern w:val="2"/>
                <w:sz w:val="21"/>
                <w:szCs w:val="21"/>
                <w:lang w:eastAsia="zh-CN"/>
              </w:rPr>
            </w:pPr>
            <w:r>
              <w:rPr>
                <w:rFonts w:hint="eastAsia" w:ascii="宋体" w:hAnsi="宋体" w:eastAsia="宋体" w:cs="宋体"/>
                <w:color w:val="auto"/>
                <w:kern w:val="2"/>
                <w:sz w:val="21"/>
                <w:szCs w:val="21"/>
                <w:lang w:val="en-US" w:eastAsia="zh-CN"/>
              </w:rPr>
              <w:t>名  称</w:t>
            </w:r>
            <w:r>
              <w:rPr>
                <w:rFonts w:hint="eastAsia" w:ascii="宋体" w:hAnsi="宋体" w:eastAsia="宋体" w:cs="宋体"/>
                <w:color w:val="auto"/>
                <w:kern w:val="2"/>
                <w:sz w:val="21"/>
                <w:szCs w:val="21"/>
                <w:lang w:eastAsia="zh-CN"/>
              </w:rPr>
              <w:t>：铜仁市万山区人民医院</w:t>
            </w:r>
          </w:p>
          <w:p w14:paraId="08471C67">
            <w:pPr>
              <w:keepNext w:val="0"/>
              <w:keepLines w:val="0"/>
              <w:pageBreakBefore w:val="0"/>
              <w:kinsoku/>
              <w:overflowPunct/>
              <w:topLinePunct w:val="0"/>
              <w:autoSpaceDE/>
              <w:autoSpaceDN/>
              <w:bidi w:val="0"/>
              <w:adjustRightInd/>
              <w:snapToGrid/>
              <w:spacing w:line="400" w:lineRule="exact"/>
              <w:ind w:left="55" w:leftChars="25" w:right="55" w:rightChars="25"/>
              <w:jc w:val="both"/>
              <w:textAlignment w:val="auto"/>
              <w:rPr>
                <w:rFonts w:hint="eastAsia" w:ascii="宋体" w:hAnsi="宋体" w:eastAsia="宋体" w:cs="宋体"/>
                <w:color w:val="auto"/>
                <w:kern w:val="2"/>
                <w:sz w:val="21"/>
                <w:szCs w:val="21"/>
                <w:lang w:val="en-US" w:eastAsia="zh-CN"/>
              </w:rPr>
            </w:pPr>
            <w:r>
              <w:rPr>
                <w:rFonts w:hint="eastAsia" w:ascii="宋体" w:hAnsi="宋体" w:eastAsia="宋体" w:cs="宋体"/>
                <w:color w:val="auto"/>
                <w:kern w:val="2"/>
                <w:sz w:val="21"/>
                <w:szCs w:val="21"/>
                <w:lang w:eastAsia="zh-CN"/>
              </w:rPr>
              <w:t>地  址：</w:t>
            </w:r>
            <w:r>
              <w:rPr>
                <w:rFonts w:hint="eastAsia" w:ascii="宋体" w:hAnsi="宋体" w:eastAsia="宋体" w:cs="宋体"/>
                <w:color w:val="auto"/>
                <w:kern w:val="2"/>
                <w:sz w:val="21"/>
                <w:szCs w:val="21"/>
                <w:lang w:val="en-US" w:eastAsia="zh-CN"/>
              </w:rPr>
              <w:t>铜仁市万山区莲花大道192号</w:t>
            </w:r>
          </w:p>
          <w:p w14:paraId="78992A4A">
            <w:pPr>
              <w:keepNext w:val="0"/>
              <w:keepLines w:val="0"/>
              <w:pageBreakBefore w:val="0"/>
              <w:kinsoku/>
              <w:overflowPunct/>
              <w:topLinePunct w:val="0"/>
              <w:autoSpaceDE/>
              <w:autoSpaceDN/>
              <w:bidi w:val="0"/>
              <w:adjustRightInd/>
              <w:snapToGrid/>
              <w:spacing w:line="400" w:lineRule="exact"/>
              <w:ind w:left="55" w:leftChars="25" w:right="55" w:rightChars="25"/>
              <w:jc w:val="both"/>
              <w:textAlignment w:val="auto"/>
              <w:rPr>
                <w:rFonts w:hint="eastAsia" w:ascii="宋体" w:hAnsi="宋体" w:eastAsia="宋体" w:cs="宋体"/>
                <w:color w:val="auto"/>
                <w:kern w:val="2"/>
                <w:sz w:val="21"/>
                <w:szCs w:val="21"/>
                <w:lang w:val="en-US" w:eastAsia="zh-CN"/>
              </w:rPr>
            </w:pPr>
            <w:r>
              <w:rPr>
                <w:rFonts w:hint="eastAsia" w:ascii="宋体" w:hAnsi="宋体" w:eastAsia="宋体" w:cs="宋体"/>
                <w:color w:val="auto"/>
                <w:kern w:val="2"/>
                <w:sz w:val="21"/>
                <w:szCs w:val="21"/>
                <w:lang w:val="en-US" w:eastAsia="zh-CN"/>
              </w:rPr>
              <w:t>联系人：铜仁市万山区人民医院招采办</w:t>
            </w:r>
          </w:p>
          <w:p w14:paraId="37D8300B">
            <w:pPr>
              <w:keepNext w:val="0"/>
              <w:keepLines w:val="0"/>
              <w:pageBreakBefore w:val="0"/>
              <w:kinsoku/>
              <w:overflowPunct/>
              <w:topLinePunct w:val="0"/>
              <w:autoSpaceDE/>
              <w:autoSpaceDN/>
              <w:bidi w:val="0"/>
              <w:adjustRightInd/>
              <w:snapToGrid/>
              <w:spacing w:line="400" w:lineRule="exact"/>
              <w:ind w:left="55" w:leftChars="25" w:right="55" w:rightChars="25"/>
              <w:jc w:val="both"/>
              <w:textAlignment w:val="auto"/>
              <w:rPr>
                <w:rFonts w:hint="default" w:ascii="宋体" w:hAnsi="宋体" w:eastAsia="宋体" w:cs="宋体"/>
                <w:color w:val="auto"/>
                <w:kern w:val="2"/>
                <w:sz w:val="21"/>
                <w:szCs w:val="21"/>
                <w:lang w:val="en-US" w:eastAsia="zh-CN"/>
              </w:rPr>
            </w:pPr>
            <w:r>
              <w:rPr>
                <w:rFonts w:hint="eastAsia" w:ascii="宋体" w:hAnsi="宋体" w:eastAsia="宋体" w:cs="宋体"/>
                <w:color w:val="auto"/>
                <w:kern w:val="2"/>
                <w:sz w:val="21"/>
                <w:szCs w:val="21"/>
                <w:lang w:val="en-US" w:eastAsia="zh-CN"/>
              </w:rPr>
              <w:t>联系方式: 0856-3521303</w:t>
            </w:r>
          </w:p>
        </w:tc>
      </w:tr>
      <w:tr w14:paraId="5AE3EC88">
        <w:tblPrEx>
          <w:tblCellMar>
            <w:top w:w="0" w:type="dxa"/>
            <w:left w:w="0" w:type="dxa"/>
            <w:bottom w:w="0" w:type="dxa"/>
            <w:right w:w="0" w:type="dxa"/>
          </w:tblCellMar>
        </w:tblPrEx>
        <w:trPr>
          <w:trHeight w:val="921" w:hRule="exact"/>
          <w:jc w:val="center"/>
        </w:trPr>
        <w:tc>
          <w:tcPr>
            <w:tcW w:w="831" w:type="dxa"/>
            <w:tcBorders>
              <w:top w:val="single" w:color="000000" w:sz="4" w:space="0"/>
              <w:left w:val="single" w:color="000000" w:sz="4" w:space="0"/>
              <w:bottom w:val="single" w:color="000000" w:sz="4" w:space="0"/>
              <w:right w:val="single" w:color="000000" w:sz="4" w:space="0"/>
            </w:tcBorders>
            <w:vAlign w:val="center"/>
          </w:tcPr>
          <w:p w14:paraId="61394B01">
            <w:pPr>
              <w:pStyle w:val="42"/>
              <w:keepNext w:val="0"/>
              <w:keepLines w:val="0"/>
              <w:pageBreakBefore w:val="0"/>
              <w:kinsoku/>
              <w:overflowPunct/>
              <w:topLinePunct w:val="0"/>
              <w:autoSpaceDE/>
              <w:autoSpaceDN/>
              <w:bidi w:val="0"/>
              <w:adjustRightInd/>
              <w:snapToGrid/>
              <w:spacing w:line="400" w:lineRule="exact"/>
              <w:jc w:val="center"/>
              <w:textAlignment w:val="auto"/>
              <w:rPr>
                <w:rFonts w:hint="eastAsia" w:ascii="宋体" w:hAnsi="宋体" w:eastAsia="宋体" w:cs="宋体"/>
                <w:color w:val="auto"/>
                <w:kern w:val="2"/>
                <w:sz w:val="21"/>
                <w:szCs w:val="21"/>
                <w:lang w:val="en-US" w:eastAsia="zh-CN"/>
              </w:rPr>
            </w:pPr>
            <w:r>
              <w:rPr>
                <w:rFonts w:hint="eastAsia" w:ascii="宋体" w:hAnsi="宋体" w:eastAsia="宋体" w:cs="宋体"/>
                <w:color w:val="auto"/>
                <w:kern w:val="2"/>
                <w:sz w:val="21"/>
                <w:szCs w:val="21"/>
                <w:lang w:val="en-US" w:eastAsia="zh-CN"/>
              </w:rPr>
              <w:t>2</w:t>
            </w:r>
          </w:p>
        </w:tc>
        <w:tc>
          <w:tcPr>
            <w:tcW w:w="2310" w:type="dxa"/>
            <w:tcBorders>
              <w:top w:val="single" w:color="000000" w:sz="4" w:space="0"/>
              <w:left w:val="single" w:color="000000" w:sz="4" w:space="0"/>
              <w:bottom w:val="single" w:color="000000" w:sz="4" w:space="0"/>
              <w:right w:val="single" w:color="000000" w:sz="4" w:space="0"/>
            </w:tcBorders>
            <w:vAlign w:val="center"/>
          </w:tcPr>
          <w:p w14:paraId="4FAD9EF9">
            <w:pPr>
              <w:pStyle w:val="42"/>
              <w:keepNext w:val="0"/>
              <w:keepLines w:val="0"/>
              <w:pageBreakBefore w:val="0"/>
              <w:kinsoku/>
              <w:overflowPunct/>
              <w:topLinePunct w:val="0"/>
              <w:autoSpaceDE/>
              <w:autoSpaceDN/>
              <w:bidi w:val="0"/>
              <w:adjustRightInd/>
              <w:snapToGrid/>
              <w:spacing w:line="400" w:lineRule="exact"/>
              <w:jc w:val="center"/>
              <w:textAlignment w:val="auto"/>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招标项目名称</w:t>
            </w:r>
          </w:p>
        </w:tc>
        <w:tc>
          <w:tcPr>
            <w:tcW w:w="6288" w:type="dxa"/>
            <w:tcBorders>
              <w:top w:val="single" w:color="000000" w:sz="4" w:space="0"/>
              <w:left w:val="single" w:color="000000" w:sz="4" w:space="0"/>
              <w:bottom w:val="single" w:color="000000" w:sz="4" w:space="0"/>
              <w:right w:val="single" w:color="000000" w:sz="4" w:space="0"/>
            </w:tcBorders>
            <w:vAlign w:val="center"/>
          </w:tcPr>
          <w:p w14:paraId="18366982">
            <w:pPr>
              <w:pageBreakBefore w:val="0"/>
              <w:widowControl w:val="0"/>
              <w:kinsoku/>
              <w:overflowPunct/>
              <w:autoSpaceDE/>
              <w:autoSpaceDN/>
              <w:bidi w:val="0"/>
              <w:spacing w:line="440" w:lineRule="atLeast"/>
              <w:textAlignment w:val="auto"/>
              <w:rPr>
                <w:rFonts w:hint="eastAsia" w:ascii="宋体" w:hAnsi="宋体" w:eastAsia="宋体" w:cs="宋体"/>
                <w:color w:val="auto"/>
                <w:kern w:val="2"/>
                <w:sz w:val="21"/>
                <w:szCs w:val="21"/>
                <w:lang w:val="en-US" w:eastAsia="zh-CN"/>
              </w:rPr>
            </w:pPr>
            <w:r>
              <w:rPr>
                <w:rFonts w:hint="eastAsia" w:ascii="宋体" w:hAnsi="宋体" w:eastAsia="宋体" w:cs="宋体"/>
                <w:color w:val="auto"/>
                <w:kern w:val="2"/>
                <w:sz w:val="21"/>
                <w:szCs w:val="21"/>
                <w:lang w:val="en-US" w:eastAsia="zh-CN"/>
              </w:rPr>
              <w:t>铜仁市万山区人民医院病媒生物（鼠、蚊、蝇、蟑螂）等有害防制服务项目</w:t>
            </w:r>
          </w:p>
          <w:p w14:paraId="5E5A1C23">
            <w:pPr>
              <w:pageBreakBefore w:val="0"/>
              <w:widowControl w:val="0"/>
              <w:kinsoku/>
              <w:overflowPunct/>
              <w:autoSpaceDE/>
              <w:autoSpaceDN/>
              <w:bidi w:val="0"/>
              <w:spacing w:line="440" w:lineRule="atLeast"/>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目</w:t>
            </w:r>
          </w:p>
          <w:p w14:paraId="714BBD39">
            <w:pPr>
              <w:keepNext w:val="0"/>
              <w:keepLines w:val="0"/>
              <w:pageBreakBefore w:val="0"/>
              <w:kinsoku/>
              <w:overflowPunct/>
              <w:topLinePunct w:val="0"/>
              <w:autoSpaceDE/>
              <w:autoSpaceDN/>
              <w:bidi w:val="0"/>
              <w:adjustRightInd/>
              <w:snapToGrid/>
              <w:spacing w:line="400" w:lineRule="exact"/>
              <w:ind w:left="55" w:leftChars="25" w:right="55" w:rightChars="25"/>
              <w:jc w:val="both"/>
              <w:textAlignment w:val="auto"/>
              <w:rPr>
                <w:rFonts w:hint="eastAsia" w:ascii="宋体" w:hAnsi="宋体" w:eastAsia="宋体" w:cs="宋体"/>
                <w:color w:val="auto"/>
                <w:kern w:val="2"/>
                <w:sz w:val="21"/>
                <w:szCs w:val="21"/>
                <w:lang w:val="en-US" w:eastAsia="zh-CN"/>
              </w:rPr>
            </w:pPr>
            <w:r>
              <w:rPr>
                <w:rFonts w:hint="eastAsia" w:ascii="宋体" w:hAnsi="宋体" w:cs="宋体"/>
                <w:color w:val="auto"/>
                <w:kern w:val="2"/>
                <w:sz w:val="21"/>
                <w:szCs w:val="21"/>
                <w:lang w:eastAsia="zh-CN"/>
              </w:rPr>
              <w:t>目</w:t>
            </w:r>
          </w:p>
        </w:tc>
      </w:tr>
      <w:tr w14:paraId="0C0D2254">
        <w:tblPrEx>
          <w:tblCellMar>
            <w:top w:w="0" w:type="dxa"/>
            <w:left w:w="0" w:type="dxa"/>
            <w:bottom w:w="0" w:type="dxa"/>
            <w:right w:w="0" w:type="dxa"/>
          </w:tblCellMar>
        </w:tblPrEx>
        <w:trPr>
          <w:trHeight w:val="448" w:hRule="exact"/>
          <w:jc w:val="center"/>
        </w:trPr>
        <w:tc>
          <w:tcPr>
            <w:tcW w:w="831" w:type="dxa"/>
            <w:tcBorders>
              <w:top w:val="single" w:color="000000" w:sz="4" w:space="0"/>
              <w:left w:val="single" w:color="000000" w:sz="4" w:space="0"/>
              <w:bottom w:val="single" w:color="000000" w:sz="4" w:space="0"/>
              <w:right w:val="single" w:color="000000" w:sz="4" w:space="0"/>
            </w:tcBorders>
            <w:vAlign w:val="center"/>
          </w:tcPr>
          <w:p w14:paraId="0502B695">
            <w:pPr>
              <w:pStyle w:val="42"/>
              <w:keepNext w:val="0"/>
              <w:keepLines w:val="0"/>
              <w:pageBreakBefore w:val="0"/>
              <w:kinsoku/>
              <w:overflowPunct/>
              <w:topLinePunct w:val="0"/>
              <w:autoSpaceDE/>
              <w:autoSpaceDN/>
              <w:bidi w:val="0"/>
              <w:adjustRightInd/>
              <w:snapToGrid/>
              <w:spacing w:line="400" w:lineRule="exact"/>
              <w:jc w:val="center"/>
              <w:textAlignment w:val="auto"/>
              <w:rPr>
                <w:rFonts w:hint="eastAsia" w:ascii="宋体" w:hAnsi="宋体" w:eastAsia="宋体" w:cs="宋体"/>
                <w:color w:val="auto"/>
                <w:kern w:val="2"/>
                <w:sz w:val="21"/>
                <w:szCs w:val="21"/>
                <w:lang w:val="en-US" w:eastAsia="zh-CN"/>
              </w:rPr>
            </w:pPr>
            <w:r>
              <w:rPr>
                <w:rFonts w:hint="eastAsia" w:ascii="宋体" w:hAnsi="宋体" w:eastAsia="宋体" w:cs="宋体"/>
                <w:color w:val="auto"/>
                <w:kern w:val="2"/>
                <w:sz w:val="21"/>
                <w:szCs w:val="21"/>
                <w:lang w:val="en-US" w:eastAsia="zh-CN"/>
              </w:rPr>
              <w:t>3</w:t>
            </w:r>
          </w:p>
        </w:tc>
        <w:tc>
          <w:tcPr>
            <w:tcW w:w="2310" w:type="dxa"/>
            <w:tcBorders>
              <w:top w:val="single" w:color="000000" w:sz="4" w:space="0"/>
              <w:left w:val="single" w:color="000000" w:sz="4" w:space="0"/>
              <w:bottom w:val="single" w:color="000000" w:sz="4" w:space="0"/>
              <w:right w:val="single" w:color="000000" w:sz="4" w:space="0"/>
            </w:tcBorders>
            <w:vAlign w:val="center"/>
          </w:tcPr>
          <w:p w14:paraId="3D68A172">
            <w:pPr>
              <w:pStyle w:val="42"/>
              <w:keepNext w:val="0"/>
              <w:keepLines w:val="0"/>
              <w:pageBreakBefore w:val="0"/>
              <w:kinsoku/>
              <w:overflowPunct/>
              <w:topLinePunct w:val="0"/>
              <w:autoSpaceDE/>
              <w:autoSpaceDN/>
              <w:bidi w:val="0"/>
              <w:adjustRightInd/>
              <w:snapToGrid/>
              <w:spacing w:line="400" w:lineRule="exact"/>
              <w:jc w:val="center"/>
              <w:textAlignment w:val="auto"/>
              <w:rPr>
                <w:rFonts w:hint="eastAsia" w:ascii="宋体" w:hAnsi="宋体" w:eastAsia="宋体" w:cs="宋体"/>
                <w:color w:val="auto"/>
                <w:kern w:val="2"/>
                <w:sz w:val="21"/>
                <w:szCs w:val="21"/>
                <w:lang w:eastAsia="zh-CN"/>
              </w:rPr>
            </w:pPr>
            <w:r>
              <w:rPr>
                <w:rFonts w:hint="eastAsia" w:ascii="宋体" w:hAnsi="宋体" w:eastAsia="宋体" w:cs="宋体"/>
                <w:color w:val="auto"/>
                <w:kern w:val="2"/>
                <w:sz w:val="21"/>
                <w:szCs w:val="21"/>
                <w:lang w:val="en-US" w:eastAsia="zh-CN"/>
              </w:rPr>
              <w:t>采购</w:t>
            </w:r>
            <w:r>
              <w:rPr>
                <w:rFonts w:hint="eastAsia" w:ascii="宋体" w:hAnsi="宋体" w:eastAsia="宋体" w:cs="宋体"/>
                <w:color w:val="auto"/>
                <w:kern w:val="2"/>
                <w:sz w:val="21"/>
                <w:szCs w:val="21"/>
                <w:lang w:eastAsia="zh-CN"/>
              </w:rPr>
              <w:t>内容</w:t>
            </w:r>
          </w:p>
        </w:tc>
        <w:tc>
          <w:tcPr>
            <w:tcW w:w="6288" w:type="dxa"/>
            <w:tcBorders>
              <w:top w:val="single" w:color="000000" w:sz="4" w:space="0"/>
              <w:left w:val="single" w:color="000000" w:sz="4" w:space="0"/>
              <w:bottom w:val="single" w:color="000000" w:sz="4" w:space="0"/>
              <w:right w:val="single" w:color="000000" w:sz="4" w:space="0"/>
            </w:tcBorders>
            <w:vAlign w:val="center"/>
          </w:tcPr>
          <w:p w14:paraId="4B1356D3">
            <w:pPr>
              <w:keepNext w:val="0"/>
              <w:keepLines w:val="0"/>
              <w:pageBreakBefore w:val="0"/>
              <w:kinsoku/>
              <w:overflowPunct/>
              <w:topLinePunct w:val="0"/>
              <w:autoSpaceDE/>
              <w:autoSpaceDN/>
              <w:bidi w:val="0"/>
              <w:adjustRightInd/>
              <w:snapToGrid/>
              <w:spacing w:line="400" w:lineRule="exact"/>
              <w:ind w:left="55" w:leftChars="25" w:right="55" w:rightChars="25"/>
              <w:jc w:val="both"/>
              <w:textAlignment w:val="auto"/>
              <w:rPr>
                <w:rFonts w:hint="eastAsia" w:ascii="宋体" w:hAnsi="宋体" w:eastAsia="宋体" w:cs="宋体"/>
                <w:color w:val="auto"/>
                <w:kern w:val="2"/>
                <w:sz w:val="21"/>
                <w:szCs w:val="21"/>
                <w:lang w:eastAsia="zh-CN"/>
              </w:rPr>
            </w:pPr>
            <w:r>
              <w:rPr>
                <w:rFonts w:hint="eastAsia" w:ascii="宋体" w:hAnsi="宋体" w:cs="宋体"/>
                <w:color w:val="auto"/>
                <w:kern w:val="2"/>
                <w:sz w:val="21"/>
                <w:szCs w:val="21"/>
                <w:lang w:eastAsia="zh-CN"/>
              </w:rPr>
              <w:t>病媒生物（鼠、蚊、蝇、蟑螂）防制服务</w:t>
            </w:r>
            <w:r>
              <w:rPr>
                <w:rFonts w:hint="eastAsia" w:ascii="宋体" w:hAnsi="宋体" w:eastAsia="宋体" w:cs="宋体"/>
                <w:color w:val="auto"/>
                <w:szCs w:val="21"/>
                <w:lang w:eastAsia="zh-CN"/>
              </w:rPr>
              <w:t>。</w:t>
            </w:r>
          </w:p>
        </w:tc>
      </w:tr>
      <w:tr w14:paraId="0258A5D8">
        <w:tblPrEx>
          <w:tblCellMar>
            <w:top w:w="0" w:type="dxa"/>
            <w:left w:w="0" w:type="dxa"/>
            <w:bottom w:w="0" w:type="dxa"/>
            <w:right w:w="0" w:type="dxa"/>
          </w:tblCellMar>
        </w:tblPrEx>
        <w:trPr>
          <w:trHeight w:val="456" w:hRule="exact"/>
          <w:jc w:val="center"/>
        </w:trPr>
        <w:tc>
          <w:tcPr>
            <w:tcW w:w="831" w:type="dxa"/>
            <w:tcBorders>
              <w:top w:val="single" w:color="000000" w:sz="4" w:space="0"/>
              <w:left w:val="single" w:color="000000" w:sz="4" w:space="0"/>
              <w:bottom w:val="single" w:color="000000" w:sz="4" w:space="0"/>
              <w:right w:val="single" w:color="000000" w:sz="4" w:space="0"/>
            </w:tcBorders>
            <w:vAlign w:val="center"/>
          </w:tcPr>
          <w:p w14:paraId="5615A991">
            <w:pPr>
              <w:pStyle w:val="42"/>
              <w:keepNext w:val="0"/>
              <w:keepLines w:val="0"/>
              <w:pageBreakBefore w:val="0"/>
              <w:kinsoku/>
              <w:overflowPunct/>
              <w:topLinePunct w:val="0"/>
              <w:autoSpaceDE/>
              <w:autoSpaceDN/>
              <w:bidi w:val="0"/>
              <w:adjustRightInd/>
              <w:snapToGrid/>
              <w:spacing w:line="400" w:lineRule="exact"/>
              <w:jc w:val="center"/>
              <w:textAlignment w:val="auto"/>
              <w:rPr>
                <w:rFonts w:hint="eastAsia" w:ascii="宋体" w:hAnsi="宋体" w:eastAsia="宋体" w:cs="宋体"/>
                <w:color w:val="auto"/>
                <w:kern w:val="2"/>
                <w:sz w:val="21"/>
                <w:szCs w:val="21"/>
                <w:lang w:val="en-US" w:eastAsia="zh-CN"/>
              </w:rPr>
            </w:pPr>
            <w:r>
              <w:rPr>
                <w:rFonts w:hint="eastAsia" w:ascii="宋体" w:hAnsi="宋体" w:eastAsia="宋体" w:cs="宋体"/>
                <w:color w:val="auto"/>
                <w:kern w:val="2"/>
                <w:sz w:val="21"/>
                <w:szCs w:val="21"/>
                <w:lang w:val="en-US" w:eastAsia="zh-CN"/>
              </w:rPr>
              <w:t>4</w:t>
            </w:r>
          </w:p>
        </w:tc>
        <w:tc>
          <w:tcPr>
            <w:tcW w:w="2310" w:type="dxa"/>
            <w:tcBorders>
              <w:top w:val="single" w:color="000000" w:sz="4" w:space="0"/>
              <w:left w:val="single" w:color="000000" w:sz="4" w:space="0"/>
              <w:bottom w:val="single" w:color="000000" w:sz="4" w:space="0"/>
              <w:right w:val="single" w:color="000000" w:sz="4" w:space="0"/>
            </w:tcBorders>
            <w:vAlign w:val="center"/>
          </w:tcPr>
          <w:p w14:paraId="79D89F35">
            <w:pPr>
              <w:pStyle w:val="42"/>
              <w:keepNext w:val="0"/>
              <w:keepLines w:val="0"/>
              <w:pageBreakBefore w:val="0"/>
              <w:kinsoku/>
              <w:overflowPunct/>
              <w:topLinePunct w:val="0"/>
              <w:autoSpaceDE/>
              <w:autoSpaceDN/>
              <w:bidi w:val="0"/>
              <w:adjustRightInd/>
              <w:snapToGrid/>
              <w:spacing w:line="400" w:lineRule="exact"/>
              <w:jc w:val="center"/>
              <w:textAlignment w:val="auto"/>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rPr>
              <w:t>服务</w:t>
            </w:r>
            <w:r>
              <w:rPr>
                <w:rFonts w:hint="eastAsia" w:ascii="宋体" w:hAnsi="宋体" w:eastAsia="宋体" w:cs="宋体"/>
                <w:color w:val="auto"/>
                <w:kern w:val="2"/>
                <w:sz w:val="21"/>
                <w:szCs w:val="21"/>
              </w:rPr>
              <w:t>期</w:t>
            </w:r>
          </w:p>
        </w:tc>
        <w:tc>
          <w:tcPr>
            <w:tcW w:w="6288" w:type="dxa"/>
            <w:tcBorders>
              <w:top w:val="single" w:color="000000" w:sz="4" w:space="0"/>
              <w:left w:val="single" w:color="000000" w:sz="4" w:space="0"/>
              <w:bottom w:val="single" w:color="000000" w:sz="4" w:space="0"/>
              <w:right w:val="single" w:color="000000" w:sz="4" w:space="0"/>
            </w:tcBorders>
            <w:vAlign w:val="center"/>
          </w:tcPr>
          <w:p w14:paraId="7CB8DD5F">
            <w:pPr>
              <w:keepNext w:val="0"/>
              <w:keepLines w:val="0"/>
              <w:pageBreakBefore w:val="0"/>
              <w:kinsoku/>
              <w:overflowPunct/>
              <w:topLinePunct w:val="0"/>
              <w:autoSpaceDE/>
              <w:autoSpaceDN/>
              <w:bidi w:val="0"/>
              <w:adjustRightInd/>
              <w:snapToGrid/>
              <w:spacing w:line="400" w:lineRule="exact"/>
              <w:ind w:left="55" w:leftChars="25" w:right="55" w:rightChars="25"/>
              <w:jc w:val="both"/>
              <w:textAlignment w:val="auto"/>
              <w:rPr>
                <w:rFonts w:hint="eastAsia" w:ascii="宋体" w:hAnsi="宋体" w:eastAsia="宋体" w:cs="宋体"/>
                <w:color w:val="auto"/>
                <w:kern w:val="2"/>
                <w:sz w:val="21"/>
                <w:szCs w:val="21"/>
                <w:lang w:eastAsia="zh-CN"/>
              </w:rPr>
            </w:pPr>
            <w:r>
              <w:rPr>
                <w:rFonts w:hint="eastAsia" w:ascii="宋体" w:hAnsi="宋体" w:eastAsia="宋体" w:cs="宋体"/>
                <w:color w:val="auto"/>
                <w:kern w:val="2"/>
                <w:sz w:val="21"/>
                <w:szCs w:val="21"/>
                <w:lang w:val="en-US" w:eastAsia="zh-CN"/>
              </w:rPr>
              <w:t>3年</w:t>
            </w:r>
            <w:r>
              <w:rPr>
                <w:rFonts w:hint="eastAsia" w:ascii="宋体" w:hAnsi="宋体" w:eastAsia="宋体" w:cs="宋体"/>
                <w:color w:val="auto"/>
                <w:kern w:val="2"/>
                <w:sz w:val="21"/>
                <w:szCs w:val="21"/>
                <w:lang w:eastAsia="zh-CN"/>
              </w:rPr>
              <w:t>。</w:t>
            </w:r>
          </w:p>
        </w:tc>
      </w:tr>
      <w:tr w14:paraId="76508EFC">
        <w:tblPrEx>
          <w:tblCellMar>
            <w:top w:w="0" w:type="dxa"/>
            <w:left w:w="0" w:type="dxa"/>
            <w:bottom w:w="0" w:type="dxa"/>
            <w:right w:w="0" w:type="dxa"/>
          </w:tblCellMar>
        </w:tblPrEx>
        <w:trPr>
          <w:trHeight w:val="449" w:hRule="exact"/>
          <w:jc w:val="center"/>
        </w:trPr>
        <w:tc>
          <w:tcPr>
            <w:tcW w:w="831" w:type="dxa"/>
            <w:tcBorders>
              <w:top w:val="single" w:color="000000" w:sz="4" w:space="0"/>
              <w:left w:val="single" w:color="000000" w:sz="4" w:space="0"/>
              <w:bottom w:val="single" w:color="000000" w:sz="4" w:space="0"/>
              <w:right w:val="single" w:color="000000" w:sz="4" w:space="0"/>
            </w:tcBorders>
            <w:vAlign w:val="center"/>
          </w:tcPr>
          <w:p w14:paraId="7EB4CDEC">
            <w:pPr>
              <w:pStyle w:val="42"/>
              <w:keepNext w:val="0"/>
              <w:keepLines w:val="0"/>
              <w:pageBreakBefore w:val="0"/>
              <w:kinsoku/>
              <w:overflowPunct/>
              <w:topLinePunct w:val="0"/>
              <w:autoSpaceDE/>
              <w:autoSpaceDN/>
              <w:bidi w:val="0"/>
              <w:adjustRightInd/>
              <w:snapToGrid/>
              <w:spacing w:line="400" w:lineRule="exact"/>
              <w:jc w:val="center"/>
              <w:textAlignment w:val="auto"/>
              <w:rPr>
                <w:rFonts w:hint="eastAsia" w:ascii="宋体" w:hAnsi="宋体" w:eastAsia="宋体" w:cs="宋体"/>
                <w:color w:val="auto"/>
                <w:kern w:val="2"/>
                <w:sz w:val="21"/>
                <w:szCs w:val="21"/>
                <w:lang w:val="en-US" w:eastAsia="zh-CN"/>
              </w:rPr>
            </w:pPr>
            <w:r>
              <w:rPr>
                <w:rFonts w:hint="eastAsia" w:ascii="宋体" w:hAnsi="宋体" w:eastAsia="宋体" w:cs="宋体"/>
                <w:color w:val="auto"/>
                <w:kern w:val="2"/>
                <w:sz w:val="21"/>
                <w:szCs w:val="21"/>
                <w:lang w:val="en-US" w:eastAsia="zh-CN"/>
              </w:rPr>
              <w:t>5</w:t>
            </w:r>
          </w:p>
        </w:tc>
        <w:tc>
          <w:tcPr>
            <w:tcW w:w="2310" w:type="dxa"/>
            <w:tcBorders>
              <w:top w:val="single" w:color="000000" w:sz="4" w:space="0"/>
              <w:left w:val="single" w:color="000000" w:sz="4" w:space="0"/>
              <w:bottom w:val="single" w:color="000000" w:sz="4" w:space="0"/>
              <w:right w:val="single" w:color="000000" w:sz="4" w:space="0"/>
            </w:tcBorders>
            <w:vAlign w:val="center"/>
          </w:tcPr>
          <w:p w14:paraId="61DB1C5E">
            <w:pPr>
              <w:pStyle w:val="42"/>
              <w:keepNext w:val="0"/>
              <w:keepLines w:val="0"/>
              <w:pageBreakBefore w:val="0"/>
              <w:kinsoku/>
              <w:overflowPunct/>
              <w:topLinePunct w:val="0"/>
              <w:autoSpaceDE/>
              <w:autoSpaceDN/>
              <w:bidi w:val="0"/>
              <w:adjustRightInd/>
              <w:snapToGrid/>
              <w:spacing w:line="400" w:lineRule="exact"/>
              <w:jc w:val="center"/>
              <w:textAlignment w:val="auto"/>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rPr>
              <w:t>服务</w:t>
            </w:r>
            <w:r>
              <w:rPr>
                <w:rFonts w:hint="eastAsia" w:ascii="宋体" w:hAnsi="宋体" w:eastAsia="宋体" w:cs="宋体"/>
                <w:color w:val="auto"/>
                <w:kern w:val="2"/>
                <w:sz w:val="21"/>
                <w:szCs w:val="21"/>
              </w:rPr>
              <w:t>地点</w:t>
            </w:r>
          </w:p>
        </w:tc>
        <w:tc>
          <w:tcPr>
            <w:tcW w:w="6288" w:type="dxa"/>
            <w:tcBorders>
              <w:top w:val="single" w:color="000000" w:sz="4" w:space="0"/>
              <w:left w:val="single" w:color="000000" w:sz="4" w:space="0"/>
              <w:bottom w:val="single" w:color="000000" w:sz="4" w:space="0"/>
              <w:right w:val="single" w:color="000000" w:sz="4" w:space="0"/>
            </w:tcBorders>
            <w:vAlign w:val="center"/>
          </w:tcPr>
          <w:p w14:paraId="5ACAA188">
            <w:pPr>
              <w:keepNext w:val="0"/>
              <w:keepLines w:val="0"/>
              <w:pageBreakBefore w:val="0"/>
              <w:kinsoku/>
              <w:overflowPunct/>
              <w:topLinePunct w:val="0"/>
              <w:autoSpaceDE/>
              <w:autoSpaceDN/>
              <w:bidi w:val="0"/>
              <w:adjustRightInd/>
              <w:snapToGrid/>
              <w:spacing w:line="400" w:lineRule="exact"/>
              <w:ind w:left="55" w:leftChars="25" w:right="55" w:rightChars="25"/>
              <w:jc w:val="both"/>
              <w:textAlignment w:val="auto"/>
              <w:rPr>
                <w:rFonts w:hint="eastAsia" w:ascii="宋体" w:hAnsi="宋体" w:eastAsia="宋体" w:cs="宋体"/>
                <w:color w:val="auto"/>
                <w:kern w:val="2"/>
                <w:sz w:val="21"/>
                <w:szCs w:val="21"/>
                <w:lang w:eastAsia="zh-CN"/>
              </w:rPr>
            </w:pPr>
            <w:r>
              <w:rPr>
                <w:rFonts w:hint="eastAsia" w:ascii="宋体" w:hAnsi="宋体" w:eastAsia="宋体" w:cs="宋体"/>
                <w:color w:val="auto"/>
                <w:kern w:val="2"/>
                <w:sz w:val="21"/>
                <w:szCs w:val="21"/>
                <w:lang w:val="en-US" w:eastAsia="zh-CN"/>
              </w:rPr>
              <w:t>铜仁市万山区莲花大道192号</w:t>
            </w:r>
            <w:r>
              <w:rPr>
                <w:rFonts w:hint="eastAsia" w:ascii="宋体" w:hAnsi="宋体" w:eastAsia="宋体" w:cs="宋体"/>
                <w:color w:val="auto"/>
                <w:kern w:val="2"/>
                <w:sz w:val="21"/>
                <w:szCs w:val="21"/>
                <w:lang w:eastAsia="zh-CN"/>
              </w:rPr>
              <w:t>。</w:t>
            </w:r>
          </w:p>
        </w:tc>
      </w:tr>
      <w:tr w14:paraId="647EBD05">
        <w:tblPrEx>
          <w:tblCellMar>
            <w:top w:w="0" w:type="dxa"/>
            <w:left w:w="0" w:type="dxa"/>
            <w:bottom w:w="0" w:type="dxa"/>
            <w:right w:w="0" w:type="dxa"/>
          </w:tblCellMar>
        </w:tblPrEx>
        <w:trPr>
          <w:trHeight w:val="3250" w:hRule="atLeast"/>
          <w:jc w:val="center"/>
        </w:trPr>
        <w:tc>
          <w:tcPr>
            <w:tcW w:w="831" w:type="dxa"/>
            <w:tcBorders>
              <w:top w:val="single" w:color="000000" w:sz="4" w:space="0"/>
              <w:left w:val="single" w:color="000000" w:sz="4" w:space="0"/>
              <w:bottom w:val="single" w:color="000000" w:sz="4" w:space="0"/>
              <w:right w:val="single" w:color="000000" w:sz="4" w:space="0"/>
            </w:tcBorders>
            <w:vAlign w:val="center"/>
          </w:tcPr>
          <w:p w14:paraId="00F9F94D">
            <w:pPr>
              <w:pStyle w:val="42"/>
              <w:keepNext w:val="0"/>
              <w:keepLines w:val="0"/>
              <w:pageBreakBefore w:val="0"/>
              <w:kinsoku/>
              <w:overflowPunct/>
              <w:topLinePunct w:val="0"/>
              <w:autoSpaceDE/>
              <w:autoSpaceDN/>
              <w:bidi w:val="0"/>
              <w:adjustRightInd/>
              <w:snapToGrid/>
              <w:spacing w:line="400" w:lineRule="exact"/>
              <w:jc w:val="center"/>
              <w:textAlignment w:val="auto"/>
              <w:rPr>
                <w:rFonts w:hint="eastAsia" w:ascii="宋体" w:hAnsi="宋体" w:eastAsia="宋体" w:cs="宋体"/>
                <w:color w:val="auto"/>
                <w:kern w:val="2"/>
                <w:sz w:val="21"/>
                <w:szCs w:val="21"/>
                <w:lang w:val="en-US" w:eastAsia="zh-CN"/>
              </w:rPr>
            </w:pPr>
            <w:r>
              <w:rPr>
                <w:rFonts w:hint="eastAsia" w:ascii="宋体" w:hAnsi="宋体" w:eastAsia="宋体" w:cs="宋体"/>
                <w:color w:val="auto"/>
                <w:kern w:val="2"/>
                <w:sz w:val="21"/>
                <w:szCs w:val="21"/>
                <w:lang w:val="en-US" w:eastAsia="zh-CN"/>
              </w:rPr>
              <w:t>6</w:t>
            </w:r>
          </w:p>
        </w:tc>
        <w:tc>
          <w:tcPr>
            <w:tcW w:w="2310" w:type="dxa"/>
            <w:tcBorders>
              <w:top w:val="single" w:color="000000" w:sz="4" w:space="0"/>
              <w:left w:val="single" w:color="000000" w:sz="4" w:space="0"/>
              <w:bottom w:val="single" w:color="000000" w:sz="4" w:space="0"/>
              <w:right w:val="single" w:color="000000" w:sz="4" w:space="0"/>
            </w:tcBorders>
            <w:vAlign w:val="center"/>
          </w:tcPr>
          <w:p w14:paraId="1AC34739">
            <w:pPr>
              <w:pStyle w:val="42"/>
              <w:keepNext w:val="0"/>
              <w:keepLines w:val="0"/>
              <w:pageBreakBefore w:val="0"/>
              <w:kinsoku/>
              <w:overflowPunct/>
              <w:topLinePunct w:val="0"/>
              <w:autoSpaceDE/>
              <w:autoSpaceDN/>
              <w:bidi w:val="0"/>
              <w:adjustRightInd/>
              <w:snapToGrid/>
              <w:spacing w:line="400" w:lineRule="exact"/>
              <w:jc w:val="center"/>
              <w:textAlignment w:val="auto"/>
              <w:rPr>
                <w:rFonts w:hint="eastAsia" w:ascii="宋体" w:hAnsi="宋体" w:eastAsia="宋体" w:cs="宋体"/>
                <w:color w:val="auto"/>
                <w:kern w:val="2"/>
                <w:sz w:val="21"/>
                <w:szCs w:val="21"/>
                <w:lang w:eastAsia="zh-CN"/>
              </w:rPr>
            </w:pPr>
            <w:r>
              <w:rPr>
                <w:rFonts w:hint="eastAsia" w:ascii="宋体" w:hAnsi="宋体" w:eastAsia="宋体" w:cs="宋体"/>
                <w:color w:val="auto"/>
                <w:kern w:val="2"/>
                <w:sz w:val="21"/>
                <w:szCs w:val="21"/>
                <w:lang w:eastAsia="zh-CN"/>
              </w:rPr>
              <w:t>投标人资质条件</w:t>
            </w:r>
          </w:p>
        </w:tc>
        <w:tc>
          <w:tcPr>
            <w:tcW w:w="6288" w:type="dxa"/>
            <w:tcBorders>
              <w:top w:val="single" w:color="000000" w:sz="4" w:space="0"/>
              <w:left w:val="single" w:color="000000" w:sz="4" w:space="0"/>
              <w:bottom w:val="single" w:color="000000" w:sz="4" w:space="0"/>
              <w:right w:val="single" w:color="000000" w:sz="4" w:space="0"/>
            </w:tcBorders>
            <w:vAlign w:val="center"/>
          </w:tcPr>
          <w:p w14:paraId="11BA0085">
            <w:pPr>
              <w:keepNext w:val="0"/>
              <w:keepLines w:val="0"/>
              <w:pageBreakBefore w:val="0"/>
              <w:kinsoku/>
              <w:overflowPunct/>
              <w:topLinePunct w:val="0"/>
              <w:autoSpaceDE/>
              <w:autoSpaceDN/>
              <w:bidi w:val="0"/>
              <w:adjustRightInd/>
              <w:snapToGrid/>
              <w:spacing w:line="400" w:lineRule="exact"/>
              <w:ind w:left="55" w:leftChars="25" w:right="55" w:rightChars="25"/>
              <w:jc w:val="both"/>
              <w:textAlignment w:val="auto"/>
              <w:rPr>
                <w:rFonts w:hint="eastAsia" w:ascii="宋体" w:hAnsi="宋体" w:eastAsia="宋体" w:cs="宋体"/>
                <w:color w:val="auto"/>
                <w:kern w:val="2"/>
                <w:sz w:val="21"/>
                <w:szCs w:val="21"/>
                <w:lang w:eastAsia="zh-CN"/>
              </w:rPr>
            </w:pPr>
            <w:r>
              <w:rPr>
                <w:rFonts w:hint="eastAsia" w:ascii="宋体" w:hAnsi="宋体" w:eastAsia="宋体" w:cs="宋体"/>
                <w:b/>
                <w:bCs/>
                <w:color w:val="auto"/>
                <w:kern w:val="2"/>
                <w:sz w:val="21"/>
                <w:szCs w:val="21"/>
                <w:lang w:eastAsia="zh-CN"/>
              </w:rPr>
              <w:t>1、资质条件：</w:t>
            </w:r>
            <w:r>
              <w:rPr>
                <w:rFonts w:hint="eastAsia" w:ascii="宋体" w:hAnsi="宋体" w:eastAsia="宋体" w:cs="宋体"/>
                <w:b w:val="0"/>
                <w:bCs w:val="0"/>
                <w:color w:val="auto"/>
                <w:kern w:val="2"/>
                <w:sz w:val="21"/>
                <w:szCs w:val="21"/>
                <w:lang w:eastAsia="zh-CN"/>
              </w:rPr>
              <w:t>具有独立承担民事责任的能力：</w:t>
            </w:r>
            <w:r>
              <w:rPr>
                <w:rFonts w:hint="eastAsia" w:ascii="宋体" w:hAnsi="宋体" w:eastAsia="宋体" w:cs="宋体"/>
                <w:b w:val="0"/>
                <w:bCs w:val="0"/>
                <w:color w:val="auto"/>
                <w:sz w:val="21"/>
                <w:szCs w:val="21"/>
                <w:highlight w:val="none"/>
                <w:lang w:val="en-US" w:eastAsia="zh-CN"/>
              </w:rPr>
              <w:t>具有</w:t>
            </w:r>
            <w:r>
              <w:rPr>
                <w:rFonts w:hint="eastAsia" w:ascii="宋体" w:hAnsi="宋体" w:eastAsia="宋体" w:cs="宋体"/>
                <w:b w:val="0"/>
                <w:bCs w:val="0"/>
                <w:color w:val="auto"/>
                <w:sz w:val="21"/>
                <w:szCs w:val="21"/>
                <w:highlight w:val="none"/>
                <w:lang w:eastAsia="zh-CN"/>
              </w:rPr>
              <w:t>有效的营业执照</w:t>
            </w:r>
            <w:r>
              <w:rPr>
                <w:rFonts w:hint="eastAsia" w:ascii="宋体" w:hAnsi="宋体" w:eastAsia="宋体" w:cs="宋体"/>
                <w:color w:val="auto"/>
                <w:kern w:val="2"/>
                <w:sz w:val="21"/>
                <w:szCs w:val="21"/>
                <w:lang w:val="en-US" w:eastAsia="zh-CN"/>
              </w:rPr>
              <w:t>（不接受个体户、分公司投标）</w:t>
            </w:r>
            <w:r>
              <w:rPr>
                <w:rFonts w:hint="eastAsia" w:ascii="宋体" w:hAnsi="宋体" w:eastAsia="宋体" w:cs="宋体"/>
                <w:b w:val="0"/>
                <w:bCs w:val="0"/>
                <w:color w:val="auto"/>
                <w:sz w:val="21"/>
                <w:szCs w:val="21"/>
                <w:highlight w:val="none"/>
                <w:lang w:eastAsia="zh-CN"/>
              </w:rPr>
              <w:t>；</w:t>
            </w:r>
          </w:p>
          <w:p w14:paraId="45EF67BF">
            <w:pPr>
              <w:keepNext w:val="0"/>
              <w:keepLines w:val="0"/>
              <w:pageBreakBefore w:val="0"/>
              <w:kinsoku/>
              <w:wordWrap w:val="0"/>
              <w:overflowPunct/>
              <w:topLinePunct w:val="0"/>
              <w:autoSpaceDE/>
              <w:autoSpaceDN/>
              <w:bidi w:val="0"/>
              <w:adjustRightInd/>
              <w:snapToGrid/>
              <w:spacing w:line="400" w:lineRule="exact"/>
              <w:ind w:left="55" w:leftChars="25" w:right="55" w:rightChars="25"/>
              <w:jc w:val="both"/>
              <w:textAlignment w:val="auto"/>
              <w:rPr>
                <w:rFonts w:hint="eastAsia" w:ascii="宋体" w:hAnsi="宋体" w:eastAsia="宋体" w:cs="宋体"/>
                <w:color w:val="auto"/>
                <w:kern w:val="2"/>
                <w:sz w:val="21"/>
                <w:szCs w:val="21"/>
                <w:lang w:eastAsia="zh-CN"/>
              </w:rPr>
            </w:pPr>
            <w:r>
              <w:rPr>
                <w:rFonts w:hint="eastAsia" w:ascii="宋体" w:hAnsi="宋体" w:eastAsia="宋体" w:cs="宋体"/>
                <w:b/>
                <w:bCs/>
                <w:color w:val="auto"/>
                <w:kern w:val="2"/>
                <w:sz w:val="21"/>
                <w:szCs w:val="21"/>
                <w:lang w:eastAsia="zh-CN"/>
              </w:rPr>
              <w:t>2、财务要求：</w:t>
            </w:r>
            <w:r>
              <w:rPr>
                <w:rFonts w:hint="eastAsia" w:ascii="宋体" w:hAnsi="宋体" w:eastAsia="宋体" w:cs="宋体"/>
                <w:b w:val="0"/>
                <w:bCs w:val="0"/>
                <w:color w:val="auto"/>
                <w:kern w:val="2"/>
                <w:sz w:val="21"/>
                <w:szCs w:val="21"/>
                <w:lang w:val="en-US" w:eastAsia="zh-CN"/>
              </w:rPr>
              <w:t>提供2025年度审计</w:t>
            </w:r>
            <w:r>
              <w:rPr>
                <w:rFonts w:hint="eastAsia" w:ascii="宋体" w:hAnsi="宋体" w:eastAsia="宋体" w:cs="宋体"/>
                <w:b w:val="0"/>
                <w:bCs w:val="0"/>
                <w:color w:val="auto"/>
                <w:kern w:val="2"/>
                <w:sz w:val="21"/>
                <w:szCs w:val="21"/>
                <w:lang w:eastAsia="zh-CN"/>
              </w:rPr>
              <w:t>报告</w:t>
            </w:r>
            <w:r>
              <w:rPr>
                <w:rFonts w:hint="eastAsia" w:ascii="宋体" w:hAnsi="宋体" w:eastAsia="宋体" w:cs="宋体"/>
                <w:b w:val="0"/>
                <w:bCs w:val="0"/>
                <w:color w:val="auto"/>
                <w:kern w:val="2"/>
                <w:sz w:val="21"/>
                <w:szCs w:val="21"/>
                <w:lang w:val="en-US" w:eastAsia="zh-CN"/>
              </w:rPr>
              <w:t>或加盖投标单位财务专用章的财务报表或近一个月基本开户银</w:t>
            </w:r>
            <w:r>
              <w:rPr>
                <w:rFonts w:hint="eastAsia" w:ascii="宋体" w:hAnsi="宋体" w:eastAsia="宋体" w:cs="宋体"/>
                <w:b w:val="0"/>
                <w:bCs w:val="0"/>
                <w:color w:val="auto"/>
                <w:kern w:val="2"/>
                <w:sz w:val="21"/>
                <w:szCs w:val="21"/>
                <w:lang w:eastAsia="zh-CN"/>
              </w:rPr>
              <w:t>行出具的资信证明</w:t>
            </w:r>
            <w:r>
              <w:rPr>
                <w:rFonts w:hint="eastAsia" w:ascii="宋体" w:hAnsi="宋体" w:eastAsia="宋体" w:cs="宋体"/>
                <w:color w:val="auto"/>
                <w:kern w:val="2"/>
                <w:sz w:val="21"/>
                <w:szCs w:val="21"/>
                <w:lang w:eastAsia="zh-CN"/>
              </w:rPr>
              <w:t>；</w:t>
            </w:r>
          </w:p>
          <w:p w14:paraId="763658B9">
            <w:pPr>
              <w:keepNext w:val="0"/>
              <w:keepLines w:val="0"/>
              <w:pageBreakBefore w:val="0"/>
              <w:kinsoku/>
              <w:overflowPunct/>
              <w:topLinePunct w:val="0"/>
              <w:autoSpaceDE/>
              <w:autoSpaceDN/>
              <w:bidi w:val="0"/>
              <w:adjustRightInd/>
              <w:snapToGrid/>
              <w:spacing w:line="400" w:lineRule="exact"/>
              <w:ind w:left="55" w:leftChars="25" w:right="55" w:rightChars="25"/>
              <w:jc w:val="both"/>
              <w:textAlignment w:val="auto"/>
              <w:rPr>
                <w:rFonts w:hint="eastAsia" w:ascii="宋体" w:hAnsi="宋体" w:eastAsia="宋体" w:cs="宋体"/>
                <w:b/>
                <w:bCs/>
                <w:color w:val="auto"/>
                <w:kern w:val="2"/>
                <w:sz w:val="21"/>
                <w:szCs w:val="21"/>
                <w:lang w:eastAsia="zh-CN"/>
              </w:rPr>
            </w:pPr>
            <w:r>
              <w:rPr>
                <w:rFonts w:hint="eastAsia" w:ascii="宋体" w:hAnsi="宋体" w:eastAsia="宋体" w:cs="宋体"/>
                <w:b/>
                <w:bCs/>
                <w:color w:val="auto"/>
                <w:kern w:val="2"/>
                <w:sz w:val="21"/>
                <w:szCs w:val="21"/>
                <w:lang w:eastAsia="zh-CN"/>
              </w:rPr>
              <w:t>3、信誉要求：</w:t>
            </w:r>
            <w:r>
              <w:rPr>
                <w:rFonts w:hint="eastAsia" w:ascii="宋体" w:hAnsi="宋体" w:eastAsia="宋体" w:cs="宋体"/>
                <w:b w:val="0"/>
                <w:bCs w:val="0"/>
                <w:color w:val="auto"/>
                <w:kern w:val="2"/>
                <w:sz w:val="21"/>
                <w:szCs w:val="21"/>
                <w:lang w:val="en-US" w:eastAsia="zh-CN"/>
              </w:rPr>
              <w:t>未被“信用中国”列入失信被执行人、重大税收违法案件当事人名单；未被中国政府采购网列入政府采购严重违法失信行为记录名单（提供“信用中国”和政府采购网查询的信用记录情况截图）</w:t>
            </w:r>
            <w:r>
              <w:rPr>
                <w:rFonts w:hint="eastAsia" w:ascii="宋体" w:hAnsi="宋体" w:eastAsia="宋体" w:cs="宋体"/>
                <w:b w:val="0"/>
                <w:bCs w:val="0"/>
                <w:color w:val="auto"/>
                <w:kern w:val="2"/>
                <w:sz w:val="21"/>
                <w:szCs w:val="21"/>
                <w:lang w:eastAsia="zh-CN"/>
              </w:rPr>
              <w:t>。</w:t>
            </w:r>
          </w:p>
          <w:p w14:paraId="632E162E">
            <w:pPr>
              <w:keepNext w:val="0"/>
              <w:keepLines w:val="0"/>
              <w:pageBreakBefore w:val="0"/>
              <w:kinsoku/>
              <w:overflowPunct/>
              <w:topLinePunct w:val="0"/>
              <w:autoSpaceDE/>
              <w:autoSpaceDN/>
              <w:bidi w:val="0"/>
              <w:adjustRightInd/>
              <w:snapToGrid/>
              <w:spacing w:line="400" w:lineRule="exact"/>
              <w:ind w:left="55" w:leftChars="25" w:right="55" w:rightChars="25"/>
              <w:jc w:val="both"/>
              <w:textAlignment w:val="auto"/>
              <w:rPr>
                <w:rFonts w:hint="eastAsia" w:ascii="宋体" w:hAnsi="宋体" w:eastAsia="宋体" w:cs="宋体"/>
                <w:color w:val="auto"/>
                <w:sz w:val="21"/>
                <w:szCs w:val="21"/>
                <w:lang w:val="en-US" w:eastAsia="zh-CN"/>
              </w:rPr>
            </w:pPr>
            <w:r>
              <w:rPr>
                <w:rFonts w:hint="eastAsia" w:ascii="宋体" w:hAnsi="宋体" w:eastAsia="宋体" w:cs="宋体"/>
                <w:b/>
                <w:bCs/>
                <w:color w:val="auto"/>
                <w:kern w:val="2"/>
                <w:sz w:val="21"/>
                <w:szCs w:val="21"/>
                <w:lang w:eastAsia="zh-CN"/>
              </w:rPr>
              <w:t>4、其他要求：</w:t>
            </w:r>
            <w:r>
              <w:rPr>
                <w:rFonts w:hint="eastAsia" w:ascii="宋体" w:hAnsi="宋体" w:eastAsia="宋体" w:cs="宋体"/>
                <w:color w:val="auto"/>
                <w:kern w:val="2"/>
                <w:sz w:val="21"/>
                <w:szCs w:val="21"/>
                <w:lang w:eastAsia="zh-CN"/>
              </w:rPr>
              <w:t>①</w:t>
            </w:r>
            <w:r>
              <w:rPr>
                <w:rFonts w:hint="eastAsia" w:ascii="宋体" w:hAnsi="宋体" w:eastAsia="宋体" w:cs="宋体"/>
                <w:color w:val="auto"/>
                <w:kern w:val="2"/>
                <w:sz w:val="21"/>
                <w:lang w:eastAsia="zh-CN"/>
              </w:rPr>
              <w:t>提供</w:t>
            </w:r>
            <w:r>
              <w:rPr>
                <w:rFonts w:hint="eastAsia" w:ascii="宋体" w:hAnsi="宋体" w:eastAsia="宋体" w:cs="宋体"/>
                <w:color w:val="auto"/>
                <w:kern w:val="2"/>
                <w:sz w:val="21"/>
                <w:lang w:val="en-US" w:eastAsia="zh-CN"/>
              </w:rPr>
              <w:t>近一年内</w:t>
            </w:r>
            <w:r>
              <w:rPr>
                <w:rFonts w:hint="eastAsia" w:ascii="宋体" w:hAnsi="宋体" w:eastAsia="宋体" w:cs="宋体"/>
                <w:color w:val="auto"/>
                <w:kern w:val="2"/>
                <w:sz w:val="21"/>
                <w:lang w:eastAsia="zh-CN"/>
              </w:rPr>
              <w:t>任意</w:t>
            </w:r>
            <w:r>
              <w:rPr>
                <w:rFonts w:hint="eastAsia" w:ascii="宋体" w:hAnsi="宋体" w:eastAsia="宋体" w:cs="宋体"/>
                <w:color w:val="auto"/>
                <w:kern w:val="2"/>
                <w:sz w:val="21"/>
                <w:lang w:val="en-US" w:eastAsia="zh-CN"/>
              </w:rPr>
              <w:t>1</w:t>
            </w:r>
            <w:r>
              <w:rPr>
                <w:rFonts w:hint="eastAsia" w:ascii="宋体" w:hAnsi="宋体" w:eastAsia="宋体" w:cs="宋体"/>
                <w:color w:val="auto"/>
                <w:kern w:val="2"/>
                <w:sz w:val="21"/>
                <w:lang w:eastAsia="zh-CN"/>
              </w:rPr>
              <w:t>个月依法缴纳税收和社会保障资金的有效证明材料</w:t>
            </w:r>
            <w:r>
              <w:rPr>
                <w:rFonts w:hint="eastAsia" w:ascii="宋体" w:hAnsi="宋体" w:eastAsia="宋体" w:cs="宋体"/>
                <w:color w:val="auto"/>
                <w:sz w:val="21"/>
                <w:szCs w:val="21"/>
                <w:lang w:val="en-US" w:eastAsia="zh-CN"/>
              </w:rPr>
              <w:t>复印件</w:t>
            </w:r>
            <w:r>
              <w:rPr>
                <w:rFonts w:hint="eastAsia" w:ascii="宋体" w:hAnsi="宋体" w:eastAsia="宋体" w:cs="宋体"/>
                <w:color w:val="auto"/>
                <w:kern w:val="2"/>
                <w:sz w:val="21"/>
                <w:lang w:eastAsia="zh-CN"/>
              </w:rPr>
              <w:t>；</w:t>
            </w:r>
            <w:r>
              <w:rPr>
                <w:rFonts w:hint="eastAsia" w:ascii="宋体" w:hAnsi="宋体" w:eastAsia="宋体" w:cs="宋体"/>
                <w:color w:val="auto"/>
                <w:kern w:val="2"/>
                <w:sz w:val="21"/>
                <w:szCs w:val="21"/>
                <w:lang w:eastAsia="zh-CN"/>
              </w:rPr>
              <w:t>②提供具备履行合同所必需的设备和专业技术能力的书面声明（格式自拟）；</w:t>
            </w:r>
            <w:r>
              <w:rPr>
                <w:rFonts w:hint="default" w:ascii="宋体" w:hAnsi="宋体" w:eastAsia="宋体" w:cs="宋体"/>
                <w:color w:val="auto"/>
                <w:kern w:val="2"/>
                <w:sz w:val="21"/>
                <w:szCs w:val="21"/>
                <w:lang w:eastAsia="zh-CN"/>
              </w:rPr>
              <w:t>③</w:t>
            </w:r>
            <w:r>
              <w:rPr>
                <w:rFonts w:hint="eastAsia" w:ascii="宋体" w:hAnsi="宋体" w:eastAsia="宋体" w:cs="宋体"/>
                <w:color w:val="auto"/>
                <w:kern w:val="2"/>
                <w:sz w:val="21"/>
                <w:szCs w:val="21"/>
                <w:lang w:eastAsia="zh-CN"/>
              </w:rPr>
              <w:t>提供参加政府采购活动前3年内在经营活动中没有重大违法记录的书面声明（格式自拟）</w:t>
            </w:r>
            <w:r>
              <w:rPr>
                <w:rFonts w:hint="eastAsia" w:ascii="宋体" w:hAnsi="宋体" w:eastAsia="宋体" w:cs="宋体"/>
                <w:color w:val="auto"/>
                <w:sz w:val="21"/>
                <w:szCs w:val="21"/>
                <w:lang w:val="en-US" w:eastAsia="zh-CN"/>
              </w:rPr>
              <w:t>。</w:t>
            </w:r>
          </w:p>
          <w:p w14:paraId="196D791A">
            <w:pPr>
              <w:keepNext w:val="0"/>
              <w:keepLines w:val="0"/>
              <w:pageBreakBefore w:val="0"/>
              <w:kinsoku/>
              <w:overflowPunct/>
              <w:topLinePunct w:val="0"/>
              <w:autoSpaceDE/>
              <w:autoSpaceDN/>
              <w:bidi w:val="0"/>
              <w:adjustRightInd/>
              <w:snapToGrid/>
              <w:spacing w:line="400" w:lineRule="exact"/>
              <w:ind w:left="55" w:leftChars="25" w:right="55" w:rightChars="25"/>
              <w:jc w:val="both"/>
              <w:textAlignment w:val="auto"/>
              <w:rPr>
                <w:rFonts w:hint="eastAsia" w:ascii="宋体" w:hAnsi="宋体" w:eastAsia="宋体" w:cs="宋体"/>
                <w:color w:val="auto"/>
                <w:sz w:val="21"/>
                <w:szCs w:val="21"/>
                <w:lang w:val="en-US" w:eastAsia="zh-CN"/>
              </w:rPr>
            </w:pPr>
            <w:r>
              <w:rPr>
                <w:rFonts w:hint="eastAsia" w:ascii="宋体" w:hAnsi="宋体" w:eastAsia="宋体" w:cs="宋体"/>
                <w:b/>
                <w:bCs/>
                <w:color w:val="auto"/>
                <w:kern w:val="2"/>
                <w:sz w:val="21"/>
                <w:szCs w:val="21"/>
                <w:lang w:val="en-US" w:eastAsia="zh-CN"/>
              </w:rPr>
              <w:t>5、</w:t>
            </w:r>
            <w:r>
              <w:rPr>
                <w:rFonts w:hint="eastAsia" w:ascii="宋体" w:hAnsi="宋体" w:eastAsia="宋体" w:cs="宋体"/>
                <w:b/>
                <w:bCs/>
                <w:color w:val="auto"/>
                <w:kern w:val="2"/>
                <w:sz w:val="21"/>
                <w:szCs w:val="21"/>
                <w:lang w:eastAsia="zh-CN"/>
              </w:rPr>
              <w:t>特</w:t>
            </w:r>
            <w:r>
              <w:rPr>
                <w:rFonts w:hint="eastAsia" w:ascii="宋体" w:hAnsi="宋体" w:eastAsia="宋体" w:cs="宋体"/>
                <w:b/>
                <w:bCs/>
                <w:color w:val="auto"/>
                <w:sz w:val="21"/>
                <w:szCs w:val="21"/>
                <w:lang w:eastAsia="zh-CN"/>
              </w:rPr>
              <w:t>殊资格要求</w:t>
            </w:r>
            <w:r>
              <w:rPr>
                <w:rFonts w:hint="eastAsia" w:ascii="宋体" w:hAnsi="宋体" w:eastAsia="宋体" w:cs="宋体"/>
                <w:b/>
                <w:bCs/>
                <w:color w:val="auto"/>
                <w:kern w:val="2"/>
                <w:sz w:val="21"/>
                <w:szCs w:val="21"/>
                <w:lang w:eastAsia="zh-CN"/>
              </w:rPr>
              <w:t>：</w:t>
            </w:r>
            <w:r>
              <w:rPr>
                <w:rFonts w:hint="eastAsia" w:ascii="宋体" w:hAnsi="宋体" w:eastAsia="宋体" w:cs="宋体"/>
                <w:color w:val="auto"/>
                <w:kern w:val="2"/>
                <w:sz w:val="21"/>
                <w:szCs w:val="21"/>
                <w:lang w:eastAsia="zh-CN"/>
              </w:rPr>
              <w:t>（</w:t>
            </w:r>
            <w:r>
              <w:rPr>
                <w:rFonts w:hint="eastAsia" w:ascii="宋体" w:hAnsi="宋体" w:eastAsia="宋体" w:cs="宋体"/>
                <w:color w:val="auto"/>
                <w:kern w:val="2"/>
                <w:sz w:val="21"/>
                <w:szCs w:val="21"/>
                <w:lang w:val="en-US" w:eastAsia="zh-CN"/>
              </w:rPr>
              <w:t>1</w:t>
            </w:r>
            <w:r>
              <w:rPr>
                <w:rFonts w:hint="eastAsia" w:ascii="宋体" w:hAnsi="宋体" w:eastAsia="宋体" w:cs="宋体"/>
                <w:color w:val="auto"/>
                <w:kern w:val="2"/>
                <w:sz w:val="21"/>
                <w:szCs w:val="21"/>
                <w:lang w:eastAsia="zh-CN"/>
              </w:rPr>
              <w:t>）</w:t>
            </w:r>
            <w:r>
              <w:rPr>
                <w:rFonts w:hint="eastAsia" w:ascii="宋体" w:hAnsi="宋体" w:eastAsia="宋体" w:cs="宋体"/>
                <w:color w:val="auto"/>
                <w:kern w:val="2"/>
                <w:sz w:val="21"/>
                <w:szCs w:val="21"/>
                <w:lang w:val="en-US" w:eastAsia="zh-CN"/>
              </w:rPr>
              <w:t>投标人营业执照经营范围需包含病媒生物防制、有害生物防治、消杀服务；（2）投标人需具备有效的农药经营许可证，经营范围含卫生杀虫剂、抗凝血灭鼠剂，不含“限制使用农药除外”限制条款；（3）投标人需具备中国卫生有害生物防制协会 CPCA 服务能力 A 级证书；（4）投标人需完成铜仁市 / 万山区卫健、爱卫办病媒防制企业备案；（5）投标人需自有标准化经营场地，分区存放灭鼠、杀虫药剂，具备防火、通风、防渗、双人双锁、危废隔离存放条件。</w:t>
            </w:r>
          </w:p>
        </w:tc>
      </w:tr>
      <w:tr w14:paraId="5A441E32">
        <w:tblPrEx>
          <w:tblCellMar>
            <w:top w:w="0" w:type="dxa"/>
            <w:left w:w="0" w:type="dxa"/>
            <w:bottom w:w="0" w:type="dxa"/>
            <w:right w:w="0" w:type="dxa"/>
          </w:tblCellMar>
        </w:tblPrEx>
        <w:trPr>
          <w:trHeight w:val="460" w:hRule="atLeast"/>
          <w:jc w:val="center"/>
        </w:trPr>
        <w:tc>
          <w:tcPr>
            <w:tcW w:w="831" w:type="dxa"/>
            <w:tcBorders>
              <w:top w:val="single" w:color="000000" w:sz="4" w:space="0"/>
              <w:left w:val="single" w:color="000000" w:sz="4" w:space="0"/>
              <w:bottom w:val="single" w:color="000000" w:sz="4" w:space="0"/>
              <w:right w:val="single" w:color="000000" w:sz="4" w:space="0"/>
            </w:tcBorders>
            <w:vAlign w:val="center"/>
          </w:tcPr>
          <w:p w14:paraId="370860FC">
            <w:pPr>
              <w:pStyle w:val="42"/>
              <w:keepNext w:val="0"/>
              <w:keepLines w:val="0"/>
              <w:pageBreakBefore w:val="0"/>
              <w:kinsoku/>
              <w:overflowPunct/>
              <w:topLinePunct w:val="0"/>
              <w:autoSpaceDE/>
              <w:autoSpaceDN/>
              <w:bidi w:val="0"/>
              <w:adjustRightInd/>
              <w:snapToGrid/>
              <w:spacing w:line="400" w:lineRule="exact"/>
              <w:jc w:val="center"/>
              <w:textAlignment w:val="auto"/>
              <w:rPr>
                <w:rFonts w:hint="eastAsia" w:ascii="宋体" w:hAnsi="宋体" w:eastAsia="宋体" w:cs="宋体"/>
                <w:color w:val="auto"/>
                <w:kern w:val="2"/>
                <w:sz w:val="21"/>
                <w:szCs w:val="21"/>
                <w:lang w:val="en-US" w:eastAsia="zh-CN"/>
              </w:rPr>
            </w:pPr>
            <w:r>
              <w:rPr>
                <w:rFonts w:hint="eastAsia" w:ascii="宋体" w:hAnsi="宋体" w:eastAsia="宋体" w:cs="宋体"/>
                <w:color w:val="auto"/>
                <w:kern w:val="2"/>
                <w:sz w:val="21"/>
                <w:szCs w:val="21"/>
                <w:lang w:val="en-US" w:eastAsia="zh-CN"/>
              </w:rPr>
              <w:t>7</w:t>
            </w:r>
          </w:p>
        </w:tc>
        <w:tc>
          <w:tcPr>
            <w:tcW w:w="2310" w:type="dxa"/>
            <w:tcBorders>
              <w:top w:val="single" w:color="000000" w:sz="4" w:space="0"/>
              <w:left w:val="single" w:color="000000" w:sz="4" w:space="0"/>
              <w:bottom w:val="single" w:color="000000" w:sz="4" w:space="0"/>
              <w:right w:val="single" w:color="000000" w:sz="4" w:space="0"/>
            </w:tcBorders>
            <w:vAlign w:val="center"/>
          </w:tcPr>
          <w:p w14:paraId="79CDC225">
            <w:pPr>
              <w:pStyle w:val="42"/>
              <w:keepNext w:val="0"/>
              <w:keepLines w:val="0"/>
              <w:pageBreakBefore w:val="0"/>
              <w:kinsoku/>
              <w:overflowPunct/>
              <w:topLinePunct w:val="0"/>
              <w:autoSpaceDE/>
              <w:autoSpaceDN/>
              <w:bidi w:val="0"/>
              <w:adjustRightInd/>
              <w:snapToGrid/>
              <w:spacing w:line="400" w:lineRule="exact"/>
              <w:jc w:val="center"/>
              <w:textAlignment w:val="auto"/>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是否接受联合体投标</w:t>
            </w:r>
          </w:p>
        </w:tc>
        <w:tc>
          <w:tcPr>
            <w:tcW w:w="6288" w:type="dxa"/>
            <w:tcBorders>
              <w:top w:val="single" w:color="000000" w:sz="4" w:space="0"/>
              <w:left w:val="single" w:color="000000" w:sz="4" w:space="0"/>
              <w:bottom w:val="single" w:color="000000" w:sz="4" w:space="0"/>
              <w:right w:val="single" w:color="000000" w:sz="4" w:space="0"/>
            </w:tcBorders>
            <w:vAlign w:val="center"/>
          </w:tcPr>
          <w:p w14:paraId="60B8CFB2">
            <w:pPr>
              <w:pStyle w:val="42"/>
              <w:keepNext w:val="0"/>
              <w:keepLines w:val="0"/>
              <w:pageBreakBefore w:val="0"/>
              <w:kinsoku/>
              <w:overflowPunct/>
              <w:topLinePunct w:val="0"/>
              <w:autoSpaceDE/>
              <w:autoSpaceDN/>
              <w:bidi w:val="0"/>
              <w:adjustRightInd/>
              <w:snapToGrid/>
              <w:spacing w:line="400" w:lineRule="exact"/>
              <w:ind w:left="55" w:leftChars="25" w:right="55" w:rightChars="25"/>
              <w:textAlignment w:val="auto"/>
              <w:rPr>
                <w:rFonts w:hint="eastAsia" w:ascii="宋体" w:hAnsi="宋体" w:eastAsia="宋体" w:cs="宋体"/>
                <w:color w:val="auto"/>
                <w:kern w:val="2"/>
                <w:sz w:val="21"/>
                <w:szCs w:val="21"/>
                <w:lang w:eastAsia="zh-CN"/>
              </w:rPr>
            </w:pPr>
            <w:r>
              <w:rPr>
                <w:rFonts w:hint="eastAsia" w:ascii="宋体" w:hAnsi="宋体" w:eastAsia="宋体" w:cs="宋体"/>
                <w:color w:val="auto"/>
                <w:kern w:val="2"/>
                <w:sz w:val="21"/>
                <w:szCs w:val="21"/>
                <w:lang w:eastAsia="zh-CN"/>
              </w:rPr>
              <w:t>不接受</w:t>
            </w:r>
          </w:p>
        </w:tc>
      </w:tr>
      <w:tr w14:paraId="4A6A0C98">
        <w:tblPrEx>
          <w:tblCellMar>
            <w:top w:w="0" w:type="dxa"/>
            <w:left w:w="0" w:type="dxa"/>
            <w:bottom w:w="0" w:type="dxa"/>
            <w:right w:w="0" w:type="dxa"/>
          </w:tblCellMar>
        </w:tblPrEx>
        <w:trPr>
          <w:trHeight w:val="453" w:hRule="atLeast"/>
          <w:jc w:val="center"/>
        </w:trPr>
        <w:tc>
          <w:tcPr>
            <w:tcW w:w="831" w:type="dxa"/>
            <w:tcBorders>
              <w:top w:val="single" w:color="000000" w:sz="4" w:space="0"/>
              <w:left w:val="single" w:color="000000" w:sz="4" w:space="0"/>
              <w:bottom w:val="single" w:color="000000" w:sz="4" w:space="0"/>
              <w:right w:val="single" w:color="000000" w:sz="4" w:space="0"/>
            </w:tcBorders>
            <w:vAlign w:val="center"/>
          </w:tcPr>
          <w:p w14:paraId="209EC4D7">
            <w:pPr>
              <w:pStyle w:val="42"/>
              <w:keepNext w:val="0"/>
              <w:keepLines w:val="0"/>
              <w:pageBreakBefore w:val="0"/>
              <w:kinsoku/>
              <w:overflowPunct/>
              <w:topLinePunct w:val="0"/>
              <w:autoSpaceDE/>
              <w:autoSpaceDN/>
              <w:bidi w:val="0"/>
              <w:adjustRightInd/>
              <w:snapToGrid/>
              <w:spacing w:line="400" w:lineRule="exact"/>
              <w:jc w:val="center"/>
              <w:textAlignment w:val="auto"/>
              <w:rPr>
                <w:rFonts w:hint="eastAsia" w:ascii="宋体" w:hAnsi="宋体" w:eastAsia="宋体" w:cs="宋体"/>
                <w:color w:val="auto"/>
                <w:kern w:val="2"/>
                <w:sz w:val="21"/>
                <w:szCs w:val="21"/>
                <w:lang w:val="en-US" w:eastAsia="zh-CN"/>
              </w:rPr>
            </w:pPr>
            <w:r>
              <w:rPr>
                <w:rFonts w:hint="eastAsia" w:ascii="宋体" w:hAnsi="宋体" w:eastAsia="宋体" w:cs="宋体"/>
                <w:color w:val="auto"/>
                <w:kern w:val="2"/>
                <w:sz w:val="21"/>
                <w:szCs w:val="21"/>
                <w:lang w:val="en-US" w:eastAsia="zh-CN"/>
              </w:rPr>
              <w:t>8</w:t>
            </w:r>
          </w:p>
        </w:tc>
        <w:tc>
          <w:tcPr>
            <w:tcW w:w="2310" w:type="dxa"/>
            <w:tcBorders>
              <w:top w:val="single" w:color="000000" w:sz="4" w:space="0"/>
              <w:left w:val="single" w:color="000000" w:sz="4" w:space="0"/>
              <w:bottom w:val="single" w:color="000000" w:sz="4" w:space="0"/>
              <w:right w:val="single" w:color="000000" w:sz="4" w:space="0"/>
            </w:tcBorders>
            <w:vAlign w:val="center"/>
          </w:tcPr>
          <w:p w14:paraId="091EABD3">
            <w:pPr>
              <w:pStyle w:val="42"/>
              <w:keepNext w:val="0"/>
              <w:keepLines w:val="0"/>
              <w:pageBreakBefore w:val="0"/>
              <w:kinsoku/>
              <w:overflowPunct/>
              <w:topLinePunct w:val="0"/>
              <w:autoSpaceDE/>
              <w:autoSpaceDN/>
              <w:bidi w:val="0"/>
              <w:adjustRightInd/>
              <w:snapToGrid/>
              <w:spacing w:line="400" w:lineRule="exact"/>
              <w:jc w:val="center"/>
              <w:textAlignment w:val="auto"/>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最高投标限价</w:t>
            </w:r>
          </w:p>
        </w:tc>
        <w:tc>
          <w:tcPr>
            <w:tcW w:w="6288" w:type="dxa"/>
            <w:tcBorders>
              <w:top w:val="single" w:color="000000" w:sz="4" w:space="0"/>
              <w:left w:val="single" w:color="000000" w:sz="4" w:space="0"/>
              <w:bottom w:val="single" w:color="000000" w:sz="4" w:space="0"/>
              <w:right w:val="single" w:color="000000" w:sz="4" w:space="0"/>
            </w:tcBorders>
            <w:vAlign w:val="center"/>
          </w:tcPr>
          <w:p w14:paraId="77B3ACB3">
            <w:pPr>
              <w:pStyle w:val="42"/>
              <w:keepNext w:val="0"/>
              <w:keepLines w:val="0"/>
              <w:pageBreakBefore w:val="0"/>
              <w:widowControl w:val="0"/>
              <w:kinsoku/>
              <w:wordWrap/>
              <w:overflowPunct/>
              <w:topLinePunct w:val="0"/>
              <w:autoSpaceDE/>
              <w:autoSpaceDN/>
              <w:bidi w:val="0"/>
              <w:adjustRightInd/>
              <w:snapToGrid/>
              <w:spacing w:line="240" w:lineRule="auto"/>
              <w:ind w:left="44" w:leftChars="20"/>
              <w:textAlignment w:val="auto"/>
              <w:rPr>
                <w:rFonts w:hint="default" w:ascii="宋体" w:hAnsi="宋体" w:eastAsia="宋体" w:cs="宋体"/>
                <w:color w:val="auto"/>
                <w:kern w:val="2"/>
                <w:sz w:val="21"/>
                <w:szCs w:val="21"/>
                <w:lang w:val="en-US" w:eastAsia="zh-CN"/>
              </w:rPr>
            </w:pPr>
            <w:r>
              <w:rPr>
                <w:rFonts w:hint="eastAsia" w:ascii="宋体" w:hAnsi="宋体" w:eastAsia="宋体" w:cs="宋体"/>
                <w:color w:val="auto"/>
                <w:kern w:val="2"/>
                <w:sz w:val="21"/>
                <w:szCs w:val="21"/>
              </w:rPr>
              <w:t>最高投标限价</w:t>
            </w:r>
            <w:r>
              <w:rPr>
                <w:rFonts w:hint="eastAsia" w:ascii="宋体" w:hAnsi="宋体" w:eastAsia="宋体" w:cs="宋体"/>
                <w:color w:val="auto"/>
                <w:kern w:val="2"/>
                <w:sz w:val="21"/>
                <w:szCs w:val="21"/>
                <w:lang w:val="en-US" w:eastAsia="zh-CN"/>
              </w:rPr>
              <w:t>为：</w:t>
            </w:r>
            <w:r>
              <w:rPr>
                <w:rFonts w:hint="eastAsia" w:ascii="宋体" w:hAnsi="宋体" w:eastAsia="宋体" w:cs="宋体"/>
                <w:color w:val="auto"/>
                <w:sz w:val="21"/>
                <w:szCs w:val="21"/>
                <w:lang w:val="en-US" w:eastAsia="zh-CN"/>
              </w:rPr>
              <w:t>45000.00元（15000元/年）。</w:t>
            </w:r>
          </w:p>
        </w:tc>
      </w:tr>
      <w:tr w14:paraId="09875A78">
        <w:tblPrEx>
          <w:tblCellMar>
            <w:top w:w="0" w:type="dxa"/>
            <w:left w:w="0" w:type="dxa"/>
            <w:bottom w:w="0" w:type="dxa"/>
            <w:right w:w="0" w:type="dxa"/>
          </w:tblCellMar>
        </w:tblPrEx>
        <w:trPr>
          <w:trHeight w:val="463" w:hRule="atLeast"/>
          <w:jc w:val="center"/>
        </w:trPr>
        <w:tc>
          <w:tcPr>
            <w:tcW w:w="831" w:type="dxa"/>
            <w:tcBorders>
              <w:top w:val="single" w:color="000000" w:sz="4" w:space="0"/>
              <w:left w:val="single" w:color="000000" w:sz="4" w:space="0"/>
              <w:bottom w:val="single" w:color="000000" w:sz="4" w:space="0"/>
              <w:right w:val="single" w:color="000000" w:sz="4" w:space="0"/>
            </w:tcBorders>
            <w:vAlign w:val="center"/>
          </w:tcPr>
          <w:p w14:paraId="59E9FCFD">
            <w:pPr>
              <w:pStyle w:val="42"/>
              <w:keepNext w:val="0"/>
              <w:keepLines w:val="0"/>
              <w:pageBreakBefore w:val="0"/>
              <w:kinsoku/>
              <w:overflowPunct/>
              <w:topLinePunct w:val="0"/>
              <w:autoSpaceDE/>
              <w:autoSpaceDN/>
              <w:bidi w:val="0"/>
              <w:adjustRightInd/>
              <w:snapToGrid/>
              <w:spacing w:line="400" w:lineRule="exact"/>
              <w:jc w:val="center"/>
              <w:textAlignment w:val="auto"/>
              <w:rPr>
                <w:rFonts w:hint="eastAsia" w:ascii="宋体" w:hAnsi="宋体" w:eastAsia="宋体" w:cs="宋体"/>
                <w:color w:val="auto"/>
                <w:kern w:val="2"/>
                <w:sz w:val="21"/>
                <w:szCs w:val="21"/>
                <w:lang w:val="en-US" w:eastAsia="zh-CN"/>
              </w:rPr>
            </w:pPr>
            <w:r>
              <w:rPr>
                <w:rFonts w:hint="eastAsia" w:ascii="宋体" w:hAnsi="宋体" w:eastAsia="宋体" w:cs="宋体"/>
                <w:color w:val="auto"/>
                <w:kern w:val="2"/>
                <w:sz w:val="21"/>
                <w:szCs w:val="21"/>
                <w:lang w:val="en-US" w:eastAsia="zh-CN"/>
              </w:rPr>
              <w:t>9</w:t>
            </w:r>
          </w:p>
        </w:tc>
        <w:tc>
          <w:tcPr>
            <w:tcW w:w="2310" w:type="dxa"/>
            <w:tcBorders>
              <w:top w:val="single" w:color="000000" w:sz="4" w:space="0"/>
              <w:left w:val="single" w:color="000000" w:sz="4" w:space="0"/>
              <w:bottom w:val="single" w:color="000000" w:sz="4" w:space="0"/>
              <w:right w:val="single" w:color="000000" w:sz="4" w:space="0"/>
            </w:tcBorders>
            <w:vAlign w:val="center"/>
          </w:tcPr>
          <w:p w14:paraId="08C2AA4D">
            <w:pPr>
              <w:pStyle w:val="42"/>
              <w:keepNext w:val="0"/>
              <w:keepLines w:val="0"/>
              <w:pageBreakBefore w:val="0"/>
              <w:kinsoku/>
              <w:overflowPunct/>
              <w:topLinePunct w:val="0"/>
              <w:autoSpaceDE/>
              <w:autoSpaceDN/>
              <w:bidi w:val="0"/>
              <w:adjustRightInd/>
              <w:snapToGrid/>
              <w:spacing w:line="400" w:lineRule="exact"/>
              <w:jc w:val="center"/>
              <w:textAlignment w:val="auto"/>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投标报价</w:t>
            </w:r>
            <w:r>
              <w:rPr>
                <w:rFonts w:hint="eastAsia" w:ascii="宋体" w:hAnsi="宋体" w:eastAsia="宋体" w:cs="宋体"/>
                <w:color w:val="auto"/>
                <w:kern w:val="2"/>
                <w:sz w:val="21"/>
                <w:szCs w:val="21"/>
                <w:lang w:val="en-US" w:eastAsia="zh-CN"/>
              </w:rPr>
              <w:t>相关</w:t>
            </w:r>
            <w:r>
              <w:rPr>
                <w:rFonts w:hint="eastAsia" w:ascii="宋体" w:hAnsi="宋体" w:eastAsia="宋体" w:cs="宋体"/>
                <w:color w:val="auto"/>
                <w:kern w:val="2"/>
                <w:sz w:val="21"/>
                <w:szCs w:val="21"/>
              </w:rPr>
              <w:t>要求</w:t>
            </w:r>
          </w:p>
        </w:tc>
        <w:tc>
          <w:tcPr>
            <w:tcW w:w="6288" w:type="dxa"/>
            <w:tcBorders>
              <w:top w:val="single" w:color="000000" w:sz="4" w:space="0"/>
              <w:left w:val="single" w:color="000000" w:sz="4" w:space="0"/>
              <w:bottom w:val="single" w:color="000000" w:sz="4" w:space="0"/>
              <w:right w:val="single" w:color="000000" w:sz="4" w:space="0"/>
            </w:tcBorders>
            <w:vAlign w:val="center"/>
          </w:tcPr>
          <w:p w14:paraId="0EB16004">
            <w:pPr>
              <w:spacing w:line="400" w:lineRule="exact"/>
              <w:ind w:left="55" w:leftChars="25" w:right="55" w:rightChars="25"/>
              <w:rPr>
                <w:rFonts w:hint="eastAsia" w:ascii="宋体" w:hAnsi="宋体" w:eastAsia="宋体" w:cs="宋体"/>
                <w:color w:val="auto"/>
                <w:kern w:val="2"/>
                <w:sz w:val="21"/>
                <w:szCs w:val="21"/>
                <w:lang w:eastAsia="zh-CN"/>
              </w:rPr>
            </w:pPr>
            <w:r>
              <w:rPr>
                <w:rFonts w:hint="eastAsia" w:ascii="宋体" w:hAnsi="宋体" w:eastAsia="宋体" w:cs="宋体"/>
                <w:color w:val="auto"/>
                <w:kern w:val="2"/>
                <w:sz w:val="21"/>
                <w:szCs w:val="21"/>
                <w:lang w:eastAsia="zh-CN"/>
              </w:rPr>
              <w:t>1、投标人的投标报价不得超过最高投标限价。</w:t>
            </w:r>
          </w:p>
          <w:p w14:paraId="47CC1BF1">
            <w:pPr>
              <w:spacing w:line="400" w:lineRule="exact"/>
              <w:ind w:left="55" w:leftChars="25" w:right="55" w:rightChars="25"/>
              <w:rPr>
                <w:rFonts w:hint="eastAsia" w:ascii="宋体" w:hAnsi="宋体" w:eastAsia="宋体" w:cs="宋体"/>
                <w:color w:val="auto"/>
                <w:kern w:val="2"/>
                <w:sz w:val="21"/>
                <w:szCs w:val="21"/>
                <w:lang w:eastAsia="zh-CN"/>
              </w:rPr>
            </w:pPr>
            <w:r>
              <w:rPr>
                <w:rFonts w:hint="eastAsia" w:ascii="宋体" w:hAnsi="宋体" w:eastAsia="宋体" w:cs="宋体"/>
                <w:color w:val="auto"/>
                <w:kern w:val="2"/>
                <w:sz w:val="21"/>
                <w:szCs w:val="21"/>
                <w:lang w:eastAsia="zh-CN"/>
              </w:rPr>
              <w:t>2、投标报价应包括：</w:t>
            </w:r>
            <w:r>
              <w:rPr>
                <w:rFonts w:hint="eastAsia" w:ascii="宋体" w:hAnsi="宋体" w:eastAsia="宋体" w:cs="宋体"/>
                <w:color w:val="auto"/>
                <w:spacing w:val="0"/>
                <w:kern w:val="2"/>
                <w:sz w:val="21"/>
                <w:szCs w:val="21"/>
                <w:lang w:val="en-US" w:eastAsia="zh-CN"/>
              </w:rPr>
              <w:t>完成本项目所要求提供的服务所需要的全部费用（包含投标人的成本、利润、税金等所有费用）。</w:t>
            </w:r>
          </w:p>
          <w:p w14:paraId="3CE8EC7D">
            <w:pPr>
              <w:pStyle w:val="42"/>
              <w:keepNext w:val="0"/>
              <w:keepLines w:val="0"/>
              <w:pageBreakBefore w:val="0"/>
              <w:kinsoku/>
              <w:overflowPunct/>
              <w:topLinePunct w:val="0"/>
              <w:autoSpaceDE/>
              <w:autoSpaceDN/>
              <w:bidi w:val="0"/>
              <w:adjustRightInd/>
              <w:snapToGrid/>
              <w:spacing w:line="400" w:lineRule="exact"/>
              <w:ind w:left="55" w:leftChars="25" w:right="55" w:rightChars="25"/>
              <w:textAlignment w:val="auto"/>
              <w:rPr>
                <w:rFonts w:hint="eastAsia" w:ascii="宋体" w:hAnsi="宋体" w:eastAsia="宋体" w:cs="宋体"/>
                <w:color w:val="auto"/>
                <w:kern w:val="2"/>
                <w:sz w:val="21"/>
                <w:szCs w:val="21"/>
                <w:lang w:eastAsia="zh-CN"/>
              </w:rPr>
            </w:pPr>
            <w:r>
              <w:rPr>
                <w:rFonts w:hint="eastAsia" w:ascii="宋体" w:hAnsi="宋体" w:eastAsia="宋体" w:cs="宋体"/>
                <w:color w:val="auto"/>
                <w:kern w:val="2"/>
                <w:sz w:val="21"/>
                <w:szCs w:val="21"/>
                <w:lang w:eastAsia="zh-CN"/>
              </w:rPr>
              <w:t>3、评标委员会认为投标人的报价明显低于其他通过符合性审查投标人的报价，有可能影响产品质量或者不能诚信履约的，应当要求其在评标现场合理的时间内提供书面说明，必要时提交相关证明材料；如果投标人不能证明其报价合理性的，评标委员会应当将其作为无效投标处理。</w:t>
            </w:r>
          </w:p>
        </w:tc>
      </w:tr>
      <w:tr w14:paraId="1C01A368">
        <w:tblPrEx>
          <w:tblCellMar>
            <w:top w:w="0" w:type="dxa"/>
            <w:left w:w="0" w:type="dxa"/>
            <w:bottom w:w="0" w:type="dxa"/>
            <w:right w:w="0" w:type="dxa"/>
          </w:tblCellMar>
        </w:tblPrEx>
        <w:trPr>
          <w:trHeight w:val="463" w:hRule="atLeast"/>
          <w:jc w:val="center"/>
        </w:trPr>
        <w:tc>
          <w:tcPr>
            <w:tcW w:w="831" w:type="dxa"/>
            <w:tcBorders>
              <w:top w:val="single" w:color="000000" w:sz="4" w:space="0"/>
              <w:left w:val="single" w:color="000000" w:sz="4" w:space="0"/>
              <w:bottom w:val="single" w:color="000000" w:sz="4" w:space="0"/>
              <w:right w:val="single" w:color="000000" w:sz="4" w:space="0"/>
            </w:tcBorders>
            <w:vAlign w:val="center"/>
          </w:tcPr>
          <w:p w14:paraId="60AFE573">
            <w:pPr>
              <w:pStyle w:val="42"/>
              <w:keepNext w:val="0"/>
              <w:keepLines w:val="0"/>
              <w:pageBreakBefore w:val="0"/>
              <w:kinsoku/>
              <w:overflowPunct/>
              <w:topLinePunct w:val="0"/>
              <w:autoSpaceDE/>
              <w:autoSpaceDN/>
              <w:bidi w:val="0"/>
              <w:adjustRightInd/>
              <w:snapToGrid/>
              <w:spacing w:line="400" w:lineRule="exact"/>
              <w:jc w:val="center"/>
              <w:textAlignment w:val="auto"/>
              <w:rPr>
                <w:rFonts w:hint="default" w:ascii="宋体" w:hAnsi="宋体" w:eastAsia="宋体" w:cs="宋体"/>
                <w:color w:val="auto"/>
                <w:kern w:val="2"/>
                <w:sz w:val="21"/>
                <w:szCs w:val="21"/>
                <w:lang w:val="en-US" w:eastAsia="zh-CN"/>
              </w:rPr>
            </w:pPr>
            <w:r>
              <w:rPr>
                <w:rFonts w:hint="eastAsia" w:ascii="宋体" w:hAnsi="宋体" w:eastAsia="宋体" w:cs="宋体"/>
                <w:color w:val="auto"/>
                <w:kern w:val="2"/>
                <w:sz w:val="21"/>
                <w:szCs w:val="21"/>
                <w:lang w:val="en-US" w:eastAsia="zh-CN"/>
              </w:rPr>
              <w:t>10</w:t>
            </w:r>
          </w:p>
        </w:tc>
        <w:tc>
          <w:tcPr>
            <w:tcW w:w="2310" w:type="dxa"/>
            <w:tcBorders>
              <w:top w:val="single" w:color="000000" w:sz="4" w:space="0"/>
              <w:left w:val="single" w:color="000000" w:sz="4" w:space="0"/>
              <w:bottom w:val="single" w:color="000000" w:sz="4" w:space="0"/>
              <w:right w:val="single" w:color="000000" w:sz="4" w:space="0"/>
            </w:tcBorders>
            <w:vAlign w:val="center"/>
          </w:tcPr>
          <w:p w14:paraId="0B88FC28">
            <w:pPr>
              <w:pStyle w:val="42"/>
              <w:keepNext w:val="0"/>
              <w:keepLines w:val="0"/>
              <w:pageBreakBefore w:val="0"/>
              <w:kinsoku/>
              <w:overflowPunct/>
              <w:topLinePunct w:val="0"/>
              <w:autoSpaceDE/>
              <w:autoSpaceDN/>
              <w:bidi w:val="0"/>
              <w:adjustRightInd/>
              <w:snapToGrid/>
              <w:spacing w:line="400" w:lineRule="exact"/>
              <w:jc w:val="center"/>
              <w:textAlignment w:val="auto"/>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投标有效期</w:t>
            </w:r>
          </w:p>
        </w:tc>
        <w:tc>
          <w:tcPr>
            <w:tcW w:w="6288" w:type="dxa"/>
            <w:tcBorders>
              <w:top w:val="single" w:color="000000" w:sz="4" w:space="0"/>
              <w:left w:val="single" w:color="000000" w:sz="4" w:space="0"/>
              <w:bottom w:val="single" w:color="000000" w:sz="4" w:space="0"/>
              <w:right w:val="single" w:color="000000" w:sz="4" w:space="0"/>
            </w:tcBorders>
            <w:vAlign w:val="center"/>
          </w:tcPr>
          <w:p w14:paraId="1AD4AE1C">
            <w:pPr>
              <w:pStyle w:val="42"/>
              <w:keepNext w:val="0"/>
              <w:keepLines w:val="0"/>
              <w:pageBreakBefore w:val="0"/>
              <w:kinsoku/>
              <w:overflowPunct/>
              <w:topLinePunct w:val="0"/>
              <w:autoSpaceDE/>
              <w:autoSpaceDN/>
              <w:bidi w:val="0"/>
              <w:adjustRightInd/>
              <w:snapToGrid/>
              <w:spacing w:line="400" w:lineRule="exact"/>
              <w:ind w:left="55" w:leftChars="25"/>
              <w:textAlignment w:val="auto"/>
              <w:rPr>
                <w:rFonts w:hint="eastAsia" w:ascii="宋体" w:hAnsi="宋体" w:eastAsia="宋体" w:cs="宋体"/>
                <w:color w:val="auto"/>
                <w:szCs w:val="21"/>
                <w:lang w:val="en-US" w:eastAsia="zh-CN"/>
              </w:rPr>
            </w:pPr>
            <w:r>
              <w:rPr>
                <w:rFonts w:hint="eastAsia" w:ascii="宋体" w:hAnsi="宋体" w:eastAsia="宋体" w:cs="宋体"/>
                <w:color w:val="auto"/>
                <w:sz w:val="21"/>
                <w:szCs w:val="21"/>
                <w:lang w:val="en-US" w:eastAsia="zh-CN"/>
              </w:rPr>
              <w:t>投标截止之日起60日历天。</w:t>
            </w:r>
          </w:p>
        </w:tc>
      </w:tr>
      <w:tr w14:paraId="48F2519D">
        <w:tblPrEx>
          <w:tblCellMar>
            <w:top w:w="0" w:type="dxa"/>
            <w:left w:w="0" w:type="dxa"/>
            <w:bottom w:w="0" w:type="dxa"/>
            <w:right w:w="0" w:type="dxa"/>
          </w:tblCellMar>
        </w:tblPrEx>
        <w:trPr>
          <w:trHeight w:val="463" w:hRule="atLeast"/>
          <w:jc w:val="center"/>
        </w:trPr>
        <w:tc>
          <w:tcPr>
            <w:tcW w:w="831" w:type="dxa"/>
            <w:tcBorders>
              <w:top w:val="single" w:color="000000" w:sz="4" w:space="0"/>
              <w:left w:val="single" w:color="000000" w:sz="4" w:space="0"/>
              <w:bottom w:val="single" w:color="000000" w:sz="4" w:space="0"/>
              <w:right w:val="single" w:color="000000" w:sz="4" w:space="0"/>
            </w:tcBorders>
            <w:vAlign w:val="center"/>
          </w:tcPr>
          <w:p w14:paraId="4F4AFFE3">
            <w:pPr>
              <w:pStyle w:val="42"/>
              <w:keepNext w:val="0"/>
              <w:keepLines w:val="0"/>
              <w:pageBreakBefore w:val="0"/>
              <w:kinsoku/>
              <w:overflowPunct/>
              <w:topLinePunct w:val="0"/>
              <w:autoSpaceDE/>
              <w:autoSpaceDN/>
              <w:bidi w:val="0"/>
              <w:adjustRightInd/>
              <w:snapToGrid/>
              <w:spacing w:line="400" w:lineRule="exact"/>
              <w:jc w:val="center"/>
              <w:textAlignment w:val="auto"/>
              <w:rPr>
                <w:rFonts w:hint="default" w:ascii="宋体" w:hAnsi="宋体" w:eastAsia="宋体" w:cs="宋体"/>
                <w:color w:val="auto"/>
                <w:kern w:val="2"/>
                <w:sz w:val="21"/>
                <w:szCs w:val="21"/>
                <w:lang w:val="en-US" w:eastAsia="zh-CN"/>
              </w:rPr>
            </w:pPr>
            <w:r>
              <w:rPr>
                <w:rFonts w:hint="eastAsia" w:ascii="宋体" w:hAnsi="宋体" w:eastAsia="宋体" w:cs="宋体"/>
                <w:color w:val="auto"/>
                <w:kern w:val="2"/>
                <w:sz w:val="21"/>
                <w:szCs w:val="21"/>
                <w:lang w:val="en-US" w:eastAsia="zh-CN"/>
              </w:rPr>
              <w:t>11</w:t>
            </w:r>
          </w:p>
        </w:tc>
        <w:tc>
          <w:tcPr>
            <w:tcW w:w="2310" w:type="dxa"/>
            <w:tcBorders>
              <w:top w:val="single" w:color="000000" w:sz="4" w:space="0"/>
              <w:left w:val="single" w:color="000000" w:sz="4" w:space="0"/>
              <w:bottom w:val="single" w:color="000000" w:sz="4" w:space="0"/>
              <w:right w:val="single" w:color="000000" w:sz="4" w:space="0"/>
            </w:tcBorders>
            <w:vAlign w:val="center"/>
          </w:tcPr>
          <w:p w14:paraId="32EC1191">
            <w:pPr>
              <w:pStyle w:val="42"/>
              <w:keepNext w:val="0"/>
              <w:keepLines w:val="0"/>
              <w:pageBreakBefore w:val="0"/>
              <w:kinsoku/>
              <w:overflowPunct/>
              <w:topLinePunct w:val="0"/>
              <w:autoSpaceDE/>
              <w:autoSpaceDN/>
              <w:bidi w:val="0"/>
              <w:adjustRightInd/>
              <w:snapToGrid/>
              <w:spacing w:line="400" w:lineRule="exact"/>
              <w:jc w:val="center"/>
              <w:textAlignment w:val="auto"/>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投标保证金</w:t>
            </w:r>
          </w:p>
        </w:tc>
        <w:tc>
          <w:tcPr>
            <w:tcW w:w="6288" w:type="dxa"/>
            <w:tcBorders>
              <w:top w:val="single" w:color="000000" w:sz="4" w:space="0"/>
              <w:left w:val="single" w:color="000000" w:sz="4" w:space="0"/>
              <w:bottom w:val="single" w:color="000000" w:sz="4" w:space="0"/>
              <w:right w:val="single" w:color="000000" w:sz="4" w:space="0"/>
            </w:tcBorders>
            <w:vAlign w:val="center"/>
          </w:tcPr>
          <w:p w14:paraId="0B6ED126">
            <w:pPr>
              <w:pStyle w:val="42"/>
              <w:keepNext w:val="0"/>
              <w:keepLines w:val="0"/>
              <w:pageBreakBefore w:val="0"/>
              <w:kinsoku/>
              <w:overflowPunct/>
              <w:topLinePunct w:val="0"/>
              <w:autoSpaceDE/>
              <w:autoSpaceDN/>
              <w:bidi w:val="0"/>
              <w:adjustRightInd/>
              <w:snapToGrid/>
              <w:spacing w:line="400" w:lineRule="exact"/>
              <w:ind w:left="55" w:leftChars="25"/>
              <w:textAlignment w:val="auto"/>
              <w:rPr>
                <w:rFonts w:hint="eastAsia" w:ascii="宋体" w:hAnsi="宋体" w:eastAsia="宋体" w:cs="宋体"/>
                <w:color w:val="auto"/>
                <w:szCs w:val="21"/>
                <w:lang w:val="en-US" w:eastAsia="zh-CN"/>
              </w:rPr>
            </w:pPr>
            <w:r>
              <w:rPr>
                <w:rFonts w:hint="eastAsia" w:ascii="宋体" w:hAnsi="宋体" w:eastAsia="宋体" w:cs="宋体"/>
                <w:color w:val="auto"/>
                <w:sz w:val="21"/>
                <w:szCs w:val="21"/>
                <w:lang w:val="en-US" w:eastAsia="zh-CN"/>
              </w:rPr>
              <w:t>本项目不需要缴纳投标保证金。</w:t>
            </w:r>
          </w:p>
        </w:tc>
      </w:tr>
      <w:tr w14:paraId="03C041B3">
        <w:tblPrEx>
          <w:tblCellMar>
            <w:top w:w="0" w:type="dxa"/>
            <w:left w:w="0" w:type="dxa"/>
            <w:bottom w:w="0" w:type="dxa"/>
            <w:right w:w="0" w:type="dxa"/>
          </w:tblCellMar>
        </w:tblPrEx>
        <w:trPr>
          <w:trHeight w:val="463" w:hRule="atLeast"/>
          <w:jc w:val="center"/>
        </w:trPr>
        <w:tc>
          <w:tcPr>
            <w:tcW w:w="831" w:type="dxa"/>
            <w:tcBorders>
              <w:top w:val="single" w:color="000000" w:sz="4" w:space="0"/>
              <w:left w:val="single" w:color="000000" w:sz="4" w:space="0"/>
              <w:bottom w:val="single" w:color="000000" w:sz="4" w:space="0"/>
              <w:right w:val="single" w:color="000000" w:sz="4" w:space="0"/>
            </w:tcBorders>
            <w:vAlign w:val="center"/>
          </w:tcPr>
          <w:p w14:paraId="4FAA6C40">
            <w:pPr>
              <w:keepNext w:val="0"/>
              <w:keepLines w:val="0"/>
              <w:pageBreakBefore w:val="0"/>
              <w:kinsoku/>
              <w:overflowPunct/>
              <w:topLinePunct w:val="0"/>
              <w:autoSpaceDE/>
              <w:autoSpaceDN/>
              <w:bidi w:val="0"/>
              <w:adjustRightInd/>
              <w:snapToGrid/>
              <w:spacing w:line="400" w:lineRule="exact"/>
              <w:jc w:val="center"/>
              <w:textAlignment w:val="auto"/>
              <w:rPr>
                <w:rFonts w:hint="default" w:ascii="宋体" w:hAnsi="宋体" w:eastAsia="宋体" w:cs="宋体"/>
                <w:color w:val="auto"/>
                <w:kern w:val="2"/>
                <w:sz w:val="21"/>
                <w:szCs w:val="21"/>
                <w:lang w:val="en-US" w:eastAsia="zh-CN"/>
              </w:rPr>
            </w:pPr>
            <w:r>
              <w:rPr>
                <w:rFonts w:hint="eastAsia" w:ascii="宋体" w:hAnsi="宋体" w:eastAsia="宋体" w:cs="宋体"/>
                <w:color w:val="auto"/>
                <w:kern w:val="2"/>
                <w:sz w:val="21"/>
                <w:szCs w:val="21"/>
                <w:lang w:val="en-US" w:eastAsia="zh-CN"/>
              </w:rPr>
              <w:t>12</w:t>
            </w:r>
          </w:p>
        </w:tc>
        <w:tc>
          <w:tcPr>
            <w:tcW w:w="2310" w:type="dxa"/>
            <w:tcBorders>
              <w:top w:val="single" w:color="000000" w:sz="4" w:space="0"/>
              <w:left w:val="single" w:color="000000" w:sz="4" w:space="0"/>
              <w:bottom w:val="single" w:color="000000" w:sz="4" w:space="0"/>
              <w:right w:val="single" w:color="000000" w:sz="4" w:space="0"/>
            </w:tcBorders>
            <w:vAlign w:val="center"/>
          </w:tcPr>
          <w:p w14:paraId="74E1E967">
            <w:pPr>
              <w:keepNext w:val="0"/>
              <w:keepLines w:val="0"/>
              <w:pageBreakBefore w:val="0"/>
              <w:kinsoku/>
              <w:overflowPunct/>
              <w:topLinePunct w:val="0"/>
              <w:autoSpaceDE/>
              <w:autoSpaceDN/>
              <w:bidi w:val="0"/>
              <w:adjustRightInd/>
              <w:snapToGrid/>
              <w:spacing w:line="400" w:lineRule="exact"/>
              <w:jc w:val="center"/>
              <w:textAlignment w:val="auto"/>
              <w:rPr>
                <w:rFonts w:hint="eastAsia" w:ascii="宋体" w:hAnsi="宋体" w:eastAsia="宋体" w:cs="宋体"/>
                <w:color w:val="auto"/>
                <w:kern w:val="2"/>
                <w:sz w:val="21"/>
                <w:szCs w:val="21"/>
                <w:lang w:eastAsia="zh-CN"/>
              </w:rPr>
            </w:pPr>
            <w:r>
              <w:rPr>
                <w:rFonts w:hint="eastAsia" w:ascii="宋体" w:hAnsi="宋体" w:eastAsia="宋体" w:cs="宋体"/>
                <w:color w:val="auto"/>
                <w:sz w:val="21"/>
                <w:szCs w:val="21"/>
              </w:rPr>
              <w:t>签字</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盖章要求</w:t>
            </w:r>
          </w:p>
        </w:tc>
        <w:tc>
          <w:tcPr>
            <w:tcW w:w="6288" w:type="dxa"/>
            <w:tcBorders>
              <w:top w:val="single" w:color="000000" w:sz="4" w:space="0"/>
              <w:left w:val="single" w:color="000000" w:sz="4" w:space="0"/>
              <w:bottom w:val="single" w:color="000000" w:sz="4" w:space="0"/>
              <w:right w:val="single" w:color="000000" w:sz="4" w:space="0"/>
            </w:tcBorders>
            <w:vAlign w:val="center"/>
          </w:tcPr>
          <w:p w14:paraId="6035A253">
            <w:pPr>
              <w:keepNext w:val="0"/>
              <w:keepLines w:val="0"/>
              <w:pageBreakBefore w:val="0"/>
              <w:kinsoku/>
              <w:overflowPunct/>
              <w:topLinePunct w:val="0"/>
              <w:autoSpaceDE/>
              <w:autoSpaceDN/>
              <w:bidi w:val="0"/>
              <w:adjustRightInd/>
              <w:snapToGrid/>
              <w:spacing w:line="400" w:lineRule="exact"/>
              <w:textAlignment w:val="auto"/>
              <w:rPr>
                <w:rFonts w:hint="eastAsia" w:ascii="宋体" w:hAnsi="宋体" w:eastAsia="宋体" w:cs="宋体"/>
                <w:color w:val="auto"/>
                <w:kern w:val="2"/>
                <w:sz w:val="21"/>
                <w:szCs w:val="21"/>
                <w:lang w:val="en-US" w:eastAsia="zh-CN"/>
              </w:rPr>
            </w:pPr>
            <w:r>
              <w:rPr>
                <w:rFonts w:hint="eastAsia" w:ascii="宋体" w:hAnsi="宋体" w:eastAsia="宋体" w:cs="宋体"/>
                <w:color w:val="auto"/>
                <w:kern w:val="2"/>
                <w:sz w:val="21"/>
                <w:szCs w:val="21"/>
                <w:lang w:val="en-US" w:eastAsia="zh-CN"/>
              </w:rPr>
              <w:t>（1）投标文件按格式要求盖章、签字（或盖章）；涂改处加盖投标人单位章或法定代表人印章。</w:t>
            </w:r>
          </w:p>
          <w:p w14:paraId="6C5CF7A0">
            <w:pPr>
              <w:keepNext w:val="0"/>
              <w:keepLines w:val="0"/>
              <w:pageBreakBefore w:val="0"/>
              <w:kinsoku/>
              <w:overflowPunct/>
              <w:topLinePunct w:val="0"/>
              <w:autoSpaceDE/>
              <w:autoSpaceDN/>
              <w:bidi w:val="0"/>
              <w:adjustRightInd/>
              <w:snapToGrid/>
              <w:spacing w:line="400" w:lineRule="exact"/>
              <w:textAlignment w:val="auto"/>
              <w:rPr>
                <w:rFonts w:hint="eastAsia" w:ascii="宋体" w:hAnsi="宋体" w:eastAsia="宋体" w:cs="宋体"/>
                <w:color w:val="auto"/>
                <w:kern w:val="2"/>
                <w:sz w:val="21"/>
                <w:szCs w:val="21"/>
                <w:lang w:eastAsia="zh-CN"/>
              </w:rPr>
            </w:pPr>
            <w:r>
              <w:rPr>
                <w:rFonts w:hint="eastAsia" w:ascii="宋体" w:hAnsi="宋体" w:eastAsia="宋体" w:cs="宋体"/>
                <w:color w:val="auto"/>
                <w:kern w:val="2"/>
                <w:sz w:val="21"/>
                <w:szCs w:val="21"/>
                <w:lang w:val="en-US" w:eastAsia="zh-CN"/>
              </w:rPr>
              <w:t>（2）投标文件格式无要求的，应逐页加盖投标人单位公章。</w:t>
            </w:r>
          </w:p>
        </w:tc>
      </w:tr>
      <w:tr w14:paraId="52A6096D">
        <w:tblPrEx>
          <w:tblCellMar>
            <w:top w:w="0" w:type="dxa"/>
            <w:left w:w="0" w:type="dxa"/>
            <w:bottom w:w="0" w:type="dxa"/>
            <w:right w:w="0" w:type="dxa"/>
          </w:tblCellMar>
        </w:tblPrEx>
        <w:trPr>
          <w:trHeight w:val="535" w:hRule="atLeast"/>
          <w:jc w:val="center"/>
        </w:trPr>
        <w:tc>
          <w:tcPr>
            <w:tcW w:w="831" w:type="dxa"/>
            <w:tcBorders>
              <w:top w:val="single" w:color="000000" w:sz="4" w:space="0"/>
              <w:left w:val="single" w:color="000000" w:sz="4" w:space="0"/>
              <w:bottom w:val="single" w:color="000000" w:sz="4" w:space="0"/>
              <w:right w:val="single" w:color="000000" w:sz="4" w:space="0"/>
            </w:tcBorders>
            <w:vAlign w:val="center"/>
          </w:tcPr>
          <w:p w14:paraId="557DC4F5">
            <w:pPr>
              <w:pStyle w:val="42"/>
              <w:keepNext w:val="0"/>
              <w:keepLines w:val="0"/>
              <w:pageBreakBefore w:val="0"/>
              <w:kinsoku/>
              <w:overflowPunct/>
              <w:topLinePunct w:val="0"/>
              <w:autoSpaceDE/>
              <w:autoSpaceDN/>
              <w:bidi w:val="0"/>
              <w:adjustRightInd/>
              <w:snapToGrid/>
              <w:spacing w:line="400" w:lineRule="exact"/>
              <w:jc w:val="center"/>
              <w:textAlignment w:val="auto"/>
              <w:rPr>
                <w:rFonts w:hint="default" w:ascii="宋体" w:hAnsi="宋体" w:eastAsia="宋体" w:cs="宋体"/>
                <w:color w:val="auto"/>
                <w:kern w:val="2"/>
                <w:sz w:val="21"/>
                <w:szCs w:val="21"/>
                <w:lang w:val="en-US" w:eastAsia="zh-CN"/>
              </w:rPr>
            </w:pPr>
            <w:r>
              <w:rPr>
                <w:rFonts w:hint="eastAsia" w:ascii="宋体" w:hAnsi="宋体" w:eastAsia="宋体" w:cs="宋体"/>
                <w:color w:val="auto"/>
                <w:kern w:val="2"/>
                <w:sz w:val="21"/>
                <w:szCs w:val="21"/>
                <w:lang w:val="en-US" w:eastAsia="zh-CN"/>
              </w:rPr>
              <w:t>13</w:t>
            </w:r>
          </w:p>
        </w:tc>
        <w:tc>
          <w:tcPr>
            <w:tcW w:w="2310" w:type="dxa"/>
            <w:tcBorders>
              <w:top w:val="single" w:color="000000" w:sz="4" w:space="0"/>
              <w:left w:val="single" w:color="000000" w:sz="4" w:space="0"/>
              <w:bottom w:val="single" w:color="000000" w:sz="4" w:space="0"/>
              <w:right w:val="single" w:color="000000" w:sz="4" w:space="0"/>
            </w:tcBorders>
            <w:vAlign w:val="center"/>
          </w:tcPr>
          <w:p w14:paraId="114441C5">
            <w:pPr>
              <w:pStyle w:val="42"/>
              <w:keepNext w:val="0"/>
              <w:keepLines w:val="0"/>
              <w:pageBreakBefore w:val="0"/>
              <w:kinsoku/>
              <w:overflowPunct/>
              <w:topLinePunct w:val="0"/>
              <w:autoSpaceDE/>
              <w:autoSpaceDN/>
              <w:bidi w:val="0"/>
              <w:adjustRightInd/>
              <w:snapToGrid/>
              <w:spacing w:line="400" w:lineRule="exact"/>
              <w:jc w:val="center"/>
              <w:textAlignment w:val="auto"/>
              <w:rPr>
                <w:rFonts w:hint="eastAsia" w:ascii="宋体" w:hAnsi="宋体" w:eastAsia="宋体" w:cs="宋体"/>
                <w:color w:val="auto"/>
                <w:kern w:val="2"/>
                <w:sz w:val="21"/>
                <w:szCs w:val="21"/>
                <w:lang w:eastAsia="zh-CN"/>
              </w:rPr>
            </w:pPr>
            <w:r>
              <w:rPr>
                <w:rFonts w:hint="eastAsia" w:ascii="宋体" w:hAnsi="宋体" w:eastAsia="宋体" w:cs="宋体"/>
                <w:color w:val="auto"/>
                <w:kern w:val="2"/>
                <w:sz w:val="21"/>
                <w:szCs w:val="21"/>
                <w:lang w:eastAsia="zh-CN"/>
              </w:rPr>
              <w:t>投标文件份数</w:t>
            </w:r>
          </w:p>
        </w:tc>
        <w:tc>
          <w:tcPr>
            <w:tcW w:w="6288" w:type="dxa"/>
            <w:tcBorders>
              <w:top w:val="single" w:color="000000" w:sz="4" w:space="0"/>
              <w:left w:val="single" w:color="000000" w:sz="4" w:space="0"/>
              <w:bottom w:val="single" w:color="000000" w:sz="4" w:space="0"/>
              <w:right w:val="single" w:color="000000" w:sz="4" w:space="0"/>
            </w:tcBorders>
            <w:vAlign w:val="center"/>
          </w:tcPr>
          <w:p w14:paraId="7A5844A5">
            <w:pPr>
              <w:keepNext w:val="0"/>
              <w:keepLines w:val="0"/>
              <w:pageBreakBefore w:val="0"/>
              <w:widowControl w:val="0"/>
              <w:kinsoku/>
              <w:wordWrap/>
              <w:overflowPunct/>
              <w:topLinePunct w:val="0"/>
              <w:autoSpaceDE/>
              <w:autoSpaceDN/>
              <w:bidi w:val="0"/>
              <w:adjustRightInd/>
              <w:snapToGrid/>
              <w:spacing w:line="400" w:lineRule="exact"/>
              <w:ind w:left="44" w:leftChars="20" w:right="44" w:rightChars="20"/>
              <w:textAlignment w:val="auto"/>
              <w:rPr>
                <w:rFonts w:hint="eastAsia" w:ascii="宋体" w:hAnsi="宋体" w:eastAsia="宋体" w:cs="宋体"/>
                <w:color w:val="auto"/>
                <w:lang w:eastAsia="zh-CN"/>
              </w:rPr>
            </w:pPr>
            <w:r>
              <w:rPr>
                <w:rFonts w:hint="eastAsia" w:ascii="宋体" w:hAnsi="宋体" w:eastAsia="宋体" w:cs="宋体"/>
                <w:color w:val="auto"/>
                <w:kern w:val="2"/>
                <w:sz w:val="21"/>
                <w:szCs w:val="21"/>
                <w:lang w:val="en-US" w:eastAsia="zh-CN" w:bidi="ar"/>
              </w:rPr>
              <w:t>投标文件正本壹份、副本壹份</w:t>
            </w:r>
            <w:r>
              <w:rPr>
                <w:rFonts w:hint="eastAsia" w:ascii="宋体" w:hAnsi="宋体" w:eastAsia="宋体" w:cs="宋体"/>
                <w:color w:val="auto"/>
                <w:sz w:val="21"/>
                <w:szCs w:val="21"/>
                <w:highlight w:val="none"/>
                <w:lang w:val="en-US" w:eastAsia="zh-CN"/>
              </w:rPr>
              <w:t>。</w:t>
            </w:r>
          </w:p>
        </w:tc>
      </w:tr>
      <w:tr w14:paraId="6F44E324">
        <w:tblPrEx>
          <w:tblCellMar>
            <w:top w:w="0" w:type="dxa"/>
            <w:left w:w="0" w:type="dxa"/>
            <w:bottom w:w="0" w:type="dxa"/>
            <w:right w:w="0" w:type="dxa"/>
          </w:tblCellMar>
        </w:tblPrEx>
        <w:trPr>
          <w:trHeight w:val="463" w:hRule="atLeast"/>
          <w:jc w:val="center"/>
        </w:trPr>
        <w:tc>
          <w:tcPr>
            <w:tcW w:w="831" w:type="dxa"/>
            <w:tcBorders>
              <w:top w:val="single" w:color="000000" w:sz="4" w:space="0"/>
              <w:left w:val="single" w:color="000000" w:sz="4" w:space="0"/>
              <w:bottom w:val="single" w:color="000000" w:sz="4" w:space="0"/>
              <w:right w:val="single" w:color="000000" w:sz="4" w:space="0"/>
            </w:tcBorders>
            <w:vAlign w:val="center"/>
          </w:tcPr>
          <w:p w14:paraId="7EB3A7BC">
            <w:pPr>
              <w:pStyle w:val="42"/>
              <w:keepNext w:val="0"/>
              <w:keepLines w:val="0"/>
              <w:pageBreakBefore w:val="0"/>
              <w:kinsoku/>
              <w:overflowPunct/>
              <w:topLinePunct w:val="0"/>
              <w:autoSpaceDE/>
              <w:autoSpaceDN/>
              <w:bidi w:val="0"/>
              <w:adjustRightInd/>
              <w:snapToGrid/>
              <w:spacing w:line="400" w:lineRule="exact"/>
              <w:jc w:val="center"/>
              <w:textAlignment w:val="auto"/>
              <w:rPr>
                <w:rFonts w:hint="default" w:ascii="宋体" w:hAnsi="宋体" w:eastAsia="宋体" w:cs="宋体"/>
                <w:color w:val="auto"/>
                <w:kern w:val="2"/>
                <w:sz w:val="21"/>
                <w:szCs w:val="21"/>
                <w:lang w:val="en-US" w:eastAsia="zh-CN"/>
              </w:rPr>
            </w:pPr>
            <w:r>
              <w:rPr>
                <w:rFonts w:hint="eastAsia" w:ascii="宋体" w:hAnsi="宋体" w:eastAsia="宋体" w:cs="宋体"/>
                <w:color w:val="auto"/>
                <w:kern w:val="2"/>
                <w:sz w:val="21"/>
                <w:szCs w:val="21"/>
                <w:lang w:val="en-US" w:eastAsia="zh-CN"/>
              </w:rPr>
              <w:t>14</w:t>
            </w:r>
          </w:p>
        </w:tc>
        <w:tc>
          <w:tcPr>
            <w:tcW w:w="2310" w:type="dxa"/>
            <w:tcBorders>
              <w:top w:val="single" w:color="000000" w:sz="4" w:space="0"/>
              <w:left w:val="single" w:color="000000" w:sz="4" w:space="0"/>
              <w:bottom w:val="single" w:color="000000" w:sz="4" w:space="0"/>
              <w:right w:val="single" w:color="000000" w:sz="4" w:space="0"/>
            </w:tcBorders>
            <w:vAlign w:val="center"/>
          </w:tcPr>
          <w:p w14:paraId="3FB45187">
            <w:pPr>
              <w:pStyle w:val="42"/>
              <w:keepNext w:val="0"/>
              <w:keepLines w:val="0"/>
              <w:pageBreakBefore w:val="0"/>
              <w:kinsoku/>
              <w:overflowPunct/>
              <w:topLinePunct w:val="0"/>
              <w:autoSpaceDE/>
              <w:autoSpaceDN/>
              <w:bidi w:val="0"/>
              <w:adjustRightInd/>
              <w:snapToGrid/>
              <w:spacing w:line="400" w:lineRule="exact"/>
              <w:jc w:val="center"/>
              <w:textAlignment w:val="auto"/>
              <w:rPr>
                <w:rFonts w:hint="default" w:ascii="宋体" w:hAnsi="宋体" w:eastAsia="宋体" w:cs="宋体"/>
                <w:color w:val="auto"/>
                <w:kern w:val="2"/>
                <w:sz w:val="21"/>
                <w:szCs w:val="21"/>
                <w:lang w:val="en-US" w:eastAsia="zh-CN"/>
              </w:rPr>
            </w:pPr>
            <w:r>
              <w:rPr>
                <w:rFonts w:hint="eastAsia" w:ascii="宋体" w:hAnsi="宋体" w:eastAsia="宋体" w:cs="宋体"/>
                <w:color w:val="auto"/>
                <w:kern w:val="2"/>
                <w:sz w:val="21"/>
                <w:szCs w:val="21"/>
                <w:lang w:val="en-US" w:eastAsia="zh-CN"/>
              </w:rPr>
              <w:t>投标文件密封要求</w:t>
            </w:r>
          </w:p>
        </w:tc>
        <w:tc>
          <w:tcPr>
            <w:tcW w:w="6288" w:type="dxa"/>
            <w:tcBorders>
              <w:top w:val="single" w:color="000000" w:sz="4" w:space="0"/>
              <w:left w:val="single" w:color="000000" w:sz="4" w:space="0"/>
              <w:bottom w:val="single" w:color="000000" w:sz="4" w:space="0"/>
              <w:right w:val="single" w:color="000000" w:sz="4" w:space="0"/>
            </w:tcBorders>
            <w:vAlign w:val="top"/>
          </w:tcPr>
          <w:p w14:paraId="744249FD">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00" w:lineRule="exact"/>
              <w:ind w:left="55" w:leftChars="25" w:right="0" w:rightChars="0" w:firstLine="0" w:firstLineChars="0"/>
              <w:jc w:val="left"/>
              <w:textAlignment w:val="auto"/>
              <w:outlineLvl w:val="9"/>
              <w:rPr>
                <w:rFonts w:hint="eastAsia" w:ascii="宋体" w:hAnsi="宋体" w:eastAsia="宋体" w:cs="宋体"/>
                <w:color w:val="auto"/>
                <w:sz w:val="21"/>
                <w:szCs w:val="21"/>
                <w:lang w:val="en-US"/>
              </w:rPr>
            </w:pPr>
            <w:r>
              <w:rPr>
                <w:rFonts w:hint="eastAsia" w:ascii="宋体" w:hAnsi="宋体" w:eastAsia="宋体" w:cs="宋体"/>
                <w:color w:val="auto"/>
                <w:kern w:val="2"/>
                <w:sz w:val="21"/>
                <w:szCs w:val="21"/>
                <w:lang w:val="en-US" w:eastAsia="zh-CN" w:bidi="ar"/>
              </w:rPr>
              <w:t>投标文件必须密封，所有投标文件需密封在一个包封套内，并在包封套的封口处加盖投标人单位章</w:t>
            </w:r>
            <w:r>
              <w:rPr>
                <w:rFonts w:hint="eastAsia" w:ascii="宋体" w:hAnsi="宋体" w:eastAsia="宋体" w:cs="宋体"/>
                <w:color w:val="auto"/>
                <w:kern w:val="2"/>
                <w:sz w:val="21"/>
                <w:szCs w:val="21"/>
                <w:lang w:val="zh-CN" w:eastAsia="zh-CN" w:bidi="ar"/>
              </w:rPr>
              <w:t>（原始封口处可加盖也可不加盖投标人单位章）</w:t>
            </w:r>
            <w:r>
              <w:rPr>
                <w:rFonts w:hint="eastAsia" w:ascii="宋体" w:hAnsi="宋体" w:eastAsia="宋体" w:cs="宋体"/>
                <w:color w:val="auto"/>
                <w:kern w:val="2"/>
                <w:sz w:val="21"/>
                <w:szCs w:val="21"/>
                <w:lang w:val="en-US" w:eastAsia="zh-CN" w:bidi="ar"/>
              </w:rPr>
              <w:t>。</w:t>
            </w:r>
          </w:p>
          <w:p w14:paraId="6069B738">
            <w:pPr>
              <w:keepNext w:val="0"/>
              <w:keepLines w:val="0"/>
              <w:pageBreakBefore w:val="0"/>
              <w:widowControl/>
              <w:suppressLineNumbers w:val="0"/>
              <w:kinsoku/>
              <w:wordWrap/>
              <w:overflowPunct/>
              <w:topLinePunct w:val="0"/>
              <w:autoSpaceDE/>
              <w:autoSpaceDN/>
              <w:bidi w:val="0"/>
              <w:adjustRightInd/>
              <w:snapToGrid/>
              <w:spacing w:line="400" w:lineRule="exact"/>
              <w:ind w:left="55" w:leftChars="25" w:right="0" w:rightChars="0" w:firstLine="0" w:firstLineChars="0"/>
              <w:jc w:val="left"/>
              <w:textAlignment w:val="auto"/>
              <w:outlineLvl w:val="9"/>
              <w:rPr>
                <w:rFonts w:hint="eastAsia" w:ascii="宋体" w:hAnsi="宋体" w:eastAsia="宋体" w:cs="宋体"/>
                <w:color w:val="auto"/>
                <w:sz w:val="21"/>
                <w:szCs w:val="21"/>
              </w:rPr>
            </w:pPr>
            <w:r>
              <w:rPr>
                <w:rFonts w:hint="eastAsia" w:ascii="宋体" w:hAnsi="宋体" w:eastAsia="宋体" w:cs="宋体"/>
                <w:color w:val="auto"/>
                <w:kern w:val="2"/>
                <w:sz w:val="21"/>
                <w:szCs w:val="21"/>
                <w:lang w:val="zh-CN" w:eastAsia="zh-CN" w:bidi="ar"/>
              </w:rPr>
              <w:t>封套标记：</w:t>
            </w:r>
          </w:p>
          <w:p w14:paraId="7843428E">
            <w:pPr>
              <w:keepNext w:val="0"/>
              <w:keepLines w:val="0"/>
              <w:pageBreakBefore w:val="0"/>
              <w:kinsoku/>
              <w:wordWrap/>
              <w:overflowPunct/>
              <w:topLinePunct w:val="0"/>
              <w:autoSpaceDE/>
              <w:autoSpaceDN/>
              <w:bidi w:val="0"/>
              <w:adjustRightInd/>
              <w:snapToGrid/>
              <w:spacing w:line="400" w:lineRule="exact"/>
              <w:ind w:left="55" w:leftChars="25" w:right="0" w:rightChars="0" w:firstLine="0" w:firstLineChars="0"/>
              <w:textAlignment w:val="auto"/>
              <w:outlineLvl w:val="9"/>
              <w:rPr>
                <w:rFonts w:hint="eastAsia" w:ascii="宋体" w:hAnsi="宋体" w:eastAsia="宋体" w:cs="宋体"/>
                <w:color w:val="auto"/>
                <w:sz w:val="21"/>
                <w:szCs w:val="21"/>
                <w:lang w:val="en-US"/>
              </w:rPr>
            </w:pPr>
            <w:r>
              <w:rPr>
                <w:rFonts w:hint="eastAsia" w:ascii="宋体" w:hAnsi="宋体" w:eastAsia="宋体" w:cs="宋体"/>
                <w:color w:val="auto"/>
                <w:sz w:val="21"/>
                <w:szCs w:val="21"/>
              </w:rPr>
              <w:t>项目名称：</w:t>
            </w:r>
            <w:r>
              <w:rPr>
                <w:rFonts w:hint="eastAsia" w:ascii="宋体" w:hAnsi="宋体" w:eastAsia="宋体" w:cs="宋体"/>
                <w:color w:val="auto"/>
                <w:sz w:val="21"/>
                <w:szCs w:val="21"/>
                <w:u w:val="single"/>
                <w:lang w:val="en-US" w:eastAsia="zh-CN"/>
              </w:rPr>
              <w:t xml:space="preserve">                               </w:t>
            </w:r>
          </w:p>
          <w:p w14:paraId="766D4E19">
            <w:pPr>
              <w:keepNext w:val="0"/>
              <w:keepLines w:val="0"/>
              <w:pageBreakBefore w:val="0"/>
              <w:widowControl w:val="0"/>
              <w:kinsoku/>
              <w:wordWrap/>
              <w:overflowPunct/>
              <w:topLinePunct w:val="0"/>
              <w:autoSpaceDE/>
              <w:autoSpaceDN/>
              <w:bidi w:val="0"/>
              <w:adjustRightInd/>
              <w:snapToGrid/>
              <w:spacing w:line="400" w:lineRule="exact"/>
              <w:ind w:left="55" w:leftChars="25" w:right="0" w:rightChars="0"/>
              <w:textAlignment w:val="auto"/>
              <w:outlineLvl w:val="9"/>
              <w:rPr>
                <w:rFonts w:hint="eastAsia" w:ascii="宋体" w:hAnsi="宋体" w:eastAsia="宋体" w:cs="宋体"/>
                <w:color w:val="auto"/>
                <w:sz w:val="21"/>
                <w:szCs w:val="21"/>
                <w:lang w:val="en-US"/>
              </w:rPr>
            </w:pPr>
            <w:r>
              <w:rPr>
                <w:rFonts w:hint="eastAsia" w:ascii="宋体" w:hAnsi="宋体" w:eastAsia="宋体" w:cs="宋体"/>
                <w:color w:val="auto"/>
                <w:kern w:val="2"/>
                <w:sz w:val="21"/>
                <w:szCs w:val="21"/>
                <w:lang w:val="en-US" w:eastAsia="zh-CN" w:bidi="ar"/>
              </w:rPr>
              <w:t>采购人名称：</w:t>
            </w:r>
            <w:r>
              <w:rPr>
                <w:rFonts w:hint="eastAsia" w:ascii="宋体" w:hAnsi="宋体" w:eastAsia="宋体" w:cs="宋体"/>
                <w:color w:val="auto"/>
                <w:sz w:val="21"/>
                <w:szCs w:val="21"/>
                <w:u w:val="single"/>
                <w:lang w:val="en-US" w:eastAsia="zh-CN"/>
              </w:rPr>
              <w:t xml:space="preserve">                             </w:t>
            </w:r>
          </w:p>
          <w:p w14:paraId="394A764D">
            <w:pPr>
              <w:pStyle w:val="42"/>
              <w:keepNext w:val="0"/>
              <w:keepLines w:val="0"/>
              <w:pageBreakBefore w:val="0"/>
              <w:tabs>
                <w:tab w:val="left" w:pos="733"/>
                <w:tab w:val="left" w:pos="1364"/>
                <w:tab w:val="left" w:pos="1993"/>
                <w:tab w:val="left" w:pos="2622"/>
              </w:tabs>
              <w:kinsoku/>
              <w:wordWrap/>
              <w:overflowPunct/>
              <w:topLinePunct w:val="0"/>
              <w:autoSpaceDE/>
              <w:autoSpaceDN/>
              <w:bidi w:val="0"/>
              <w:adjustRightInd/>
              <w:snapToGrid/>
              <w:spacing w:line="400" w:lineRule="exact"/>
              <w:ind w:left="55" w:leftChars="25" w:right="55" w:rightChars="25"/>
              <w:textAlignment w:val="auto"/>
              <w:rPr>
                <w:rFonts w:hint="eastAsia" w:ascii="宋体" w:hAnsi="宋体" w:eastAsia="宋体" w:cs="宋体"/>
                <w:color w:val="auto"/>
                <w:kern w:val="2"/>
                <w:sz w:val="21"/>
                <w:szCs w:val="21"/>
                <w:lang w:val="en-US" w:eastAsia="zh-CN" w:bidi="ar"/>
              </w:rPr>
            </w:pPr>
            <w:r>
              <w:rPr>
                <w:rFonts w:hint="eastAsia" w:ascii="宋体" w:hAnsi="宋体" w:eastAsia="宋体" w:cs="宋体"/>
                <w:color w:val="auto"/>
                <w:sz w:val="21"/>
                <w:szCs w:val="21"/>
              </w:rPr>
              <w:t>投标人名称：</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（盖单位章）</w:t>
            </w:r>
          </w:p>
        </w:tc>
      </w:tr>
      <w:tr w14:paraId="0098A0E0">
        <w:tblPrEx>
          <w:tblCellMar>
            <w:top w:w="0" w:type="dxa"/>
            <w:left w:w="0" w:type="dxa"/>
            <w:bottom w:w="0" w:type="dxa"/>
            <w:right w:w="0" w:type="dxa"/>
          </w:tblCellMar>
        </w:tblPrEx>
        <w:trPr>
          <w:trHeight w:val="463" w:hRule="atLeast"/>
          <w:jc w:val="center"/>
        </w:trPr>
        <w:tc>
          <w:tcPr>
            <w:tcW w:w="831" w:type="dxa"/>
            <w:tcBorders>
              <w:top w:val="single" w:color="000000" w:sz="4" w:space="0"/>
              <w:left w:val="single" w:color="000000" w:sz="4" w:space="0"/>
              <w:bottom w:val="single" w:color="000000" w:sz="4" w:space="0"/>
              <w:right w:val="single" w:color="000000" w:sz="4" w:space="0"/>
            </w:tcBorders>
            <w:vAlign w:val="center"/>
          </w:tcPr>
          <w:p w14:paraId="3554DAE9">
            <w:pPr>
              <w:pStyle w:val="42"/>
              <w:keepNext w:val="0"/>
              <w:keepLines w:val="0"/>
              <w:pageBreakBefore w:val="0"/>
              <w:kinsoku/>
              <w:overflowPunct/>
              <w:topLinePunct w:val="0"/>
              <w:autoSpaceDE/>
              <w:autoSpaceDN/>
              <w:bidi w:val="0"/>
              <w:adjustRightInd/>
              <w:snapToGrid/>
              <w:spacing w:line="400" w:lineRule="exact"/>
              <w:jc w:val="center"/>
              <w:textAlignment w:val="auto"/>
              <w:rPr>
                <w:rFonts w:hint="default" w:ascii="宋体" w:hAnsi="宋体" w:eastAsia="宋体" w:cs="宋体"/>
                <w:color w:val="auto"/>
                <w:kern w:val="2"/>
                <w:sz w:val="21"/>
                <w:szCs w:val="21"/>
                <w:lang w:val="en-US" w:eastAsia="zh-CN"/>
              </w:rPr>
            </w:pPr>
            <w:r>
              <w:rPr>
                <w:rFonts w:hint="eastAsia" w:ascii="宋体" w:hAnsi="宋体" w:eastAsia="宋体" w:cs="宋体"/>
                <w:color w:val="auto"/>
                <w:kern w:val="2"/>
                <w:sz w:val="21"/>
                <w:szCs w:val="21"/>
                <w:lang w:val="en-US" w:eastAsia="zh-CN"/>
              </w:rPr>
              <w:t>15</w:t>
            </w:r>
          </w:p>
        </w:tc>
        <w:tc>
          <w:tcPr>
            <w:tcW w:w="2310" w:type="dxa"/>
            <w:tcBorders>
              <w:top w:val="single" w:color="000000" w:sz="4" w:space="0"/>
              <w:left w:val="single" w:color="000000" w:sz="4" w:space="0"/>
              <w:bottom w:val="single" w:color="000000" w:sz="4" w:space="0"/>
              <w:right w:val="single" w:color="000000" w:sz="4" w:space="0"/>
            </w:tcBorders>
            <w:vAlign w:val="center"/>
          </w:tcPr>
          <w:p w14:paraId="1C5BBA72">
            <w:pPr>
              <w:pStyle w:val="42"/>
              <w:keepNext w:val="0"/>
              <w:keepLines w:val="0"/>
              <w:pageBreakBefore w:val="0"/>
              <w:kinsoku/>
              <w:overflowPunct/>
              <w:topLinePunct w:val="0"/>
              <w:autoSpaceDE/>
              <w:autoSpaceDN/>
              <w:bidi w:val="0"/>
              <w:adjustRightInd/>
              <w:snapToGrid/>
              <w:spacing w:line="400" w:lineRule="exact"/>
              <w:jc w:val="center"/>
              <w:textAlignment w:val="auto"/>
              <w:rPr>
                <w:rFonts w:hint="default" w:ascii="宋体" w:hAnsi="宋体" w:eastAsia="宋体" w:cs="宋体"/>
                <w:color w:val="auto"/>
                <w:kern w:val="2"/>
                <w:sz w:val="21"/>
                <w:szCs w:val="21"/>
                <w:lang w:val="en-US" w:eastAsia="zh-CN"/>
              </w:rPr>
            </w:pPr>
            <w:r>
              <w:rPr>
                <w:rFonts w:hint="eastAsia" w:ascii="宋体" w:hAnsi="宋体" w:eastAsia="宋体" w:cs="宋体"/>
                <w:color w:val="auto"/>
                <w:kern w:val="2"/>
                <w:sz w:val="21"/>
                <w:szCs w:val="21"/>
              </w:rPr>
              <w:t>投标截止时间</w:t>
            </w:r>
            <w:r>
              <w:rPr>
                <w:rFonts w:hint="eastAsia" w:ascii="宋体" w:hAnsi="宋体" w:eastAsia="宋体" w:cs="宋体"/>
                <w:color w:val="auto"/>
                <w:kern w:val="2"/>
                <w:sz w:val="21"/>
                <w:szCs w:val="21"/>
                <w:lang w:val="en-US" w:eastAsia="zh-CN"/>
              </w:rPr>
              <w:t>及开标时间</w:t>
            </w:r>
          </w:p>
        </w:tc>
        <w:tc>
          <w:tcPr>
            <w:tcW w:w="6288" w:type="dxa"/>
            <w:tcBorders>
              <w:top w:val="single" w:color="000000" w:sz="4" w:space="0"/>
              <w:left w:val="single" w:color="000000" w:sz="4" w:space="0"/>
              <w:bottom w:val="single" w:color="000000" w:sz="4" w:space="0"/>
              <w:right w:val="single" w:color="000000" w:sz="4" w:space="0"/>
            </w:tcBorders>
            <w:vAlign w:val="center"/>
          </w:tcPr>
          <w:p w14:paraId="7C8014CC">
            <w:pPr>
              <w:keepNext w:val="0"/>
              <w:keepLines w:val="0"/>
              <w:pageBreakBefore w:val="0"/>
              <w:kinsoku/>
              <w:overflowPunct/>
              <w:topLinePunct w:val="0"/>
              <w:autoSpaceDE/>
              <w:autoSpaceDN/>
              <w:bidi w:val="0"/>
              <w:adjustRightInd/>
              <w:snapToGrid/>
              <w:spacing w:line="400" w:lineRule="exact"/>
              <w:ind w:left="55" w:leftChars="25" w:right="55" w:rightChars="25"/>
              <w:jc w:val="both"/>
              <w:textAlignment w:val="auto"/>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eastAsia="zh-CN"/>
              </w:rPr>
              <w:t>202</w:t>
            </w:r>
            <w:r>
              <w:rPr>
                <w:rFonts w:hint="eastAsia" w:ascii="宋体" w:hAnsi="宋体" w:eastAsia="宋体" w:cs="宋体"/>
                <w:color w:val="auto"/>
                <w:kern w:val="2"/>
                <w:sz w:val="21"/>
                <w:szCs w:val="21"/>
                <w:lang w:val="en-US" w:eastAsia="zh-CN"/>
              </w:rPr>
              <w:t>6</w:t>
            </w:r>
            <w:r>
              <w:rPr>
                <w:rFonts w:hint="eastAsia" w:ascii="宋体" w:hAnsi="宋体" w:eastAsia="宋体" w:cs="宋体"/>
                <w:color w:val="auto"/>
                <w:kern w:val="2"/>
                <w:sz w:val="21"/>
                <w:szCs w:val="21"/>
                <w:lang w:eastAsia="zh-CN"/>
              </w:rPr>
              <w:t>年</w:t>
            </w:r>
            <w:r>
              <w:rPr>
                <w:rFonts w:hint="eastAsia" w:ascii="宋体" w:hAnsi="宋体" w:eastAsia="宋体" w:cs="宋体"/>
                <w:color w:val="auto"/>
                <w:kern w:val="2"/>
                <w:sz w:val="21"/>
                <w:szCs w:val="21"/>
                <w:lang w:val="en-US" w:eastAsia="zh-CN"/>
              </w:rPr>
              <w:t xml:space="preserve">  7 </w:t>
            </w:r>
            <w:r>
              <w:rPr>
                <w:rFonts w:hint="eastAsia" w:ascii="宋体" w:hAnsi="宋体" w:eastAsia="宋体" w:cs="宋体"/>
                <w:color w:val="auto"/>
                <w:kern w:val="2"/>
                <w:sz w:val="21"/>
                <w:szCs w:val="21"/>
                <w:lang w:eastAsia="zh-CN"/>
              </w:rPr>
              <w:t>月</w:t>
            </w:r>
            <w:r>
              <w:rPr>
                <w:rFonts w:hint="eastAsia" w:ascii="宋体" w:hAnsi="宋体" w:eastAsia="宋体" w:cs="宋体"/>
                <w:color w:val="auto"/>
                <w:kern w:val="2"/>
                <w:sz w:val="21"/>
                <w:szCs w:val="21"/>
                <w:lang w:val="en-US" w:eastAsia="zh-CN"/>
              </w:rPr>
              <w:t xml:space="preserve">  29 </w:t>
            </w:r>
            <w:r>
              <w:rPr>
                <w:rFonts w:hint="eastAsia" w:ascii="宋体" w:hAnsi="宋体" w:eastAsia="宋体" w:cs="宋体"/>
                <w:color w:val="auto"/>
                <w:kern w:val="2"/>
                <w:sz w:val="21"/>
                <w:szCs w:val="21"/>
                <w:lang w:eastAsia="zh-CN"/>
              </w:rPr>
              <w:t>日</w:t>
            </w:r>
            <w:r>
              <w:rPr>
                <w:rFonts w:hint="eastAsia" w:ascii="宋体" w:hAnsi="宋体" w:eastAsia="宋体" w:cs="宋体"/>
                <w:color w:val="auto"/>
                <w:kern w:val="2"/>
                <w:sz w:val="21"/>
                <w:szCs w:val="21"/>
                <w:lang w:val="en-US" w:eastAsia="zh-CN"/>
              </w:rPr>
              <w:t xml:space="preserve"> 15:00</w:t>
            </w:r>
            <w:bookmarkStart w:id="95" w:name="_GoBack"/>
            <w:bookmarkEnd w:id="95"/>
            <w:r>
              <w:rPr>
                <w:rFonts w:hint="eastAsia" w:ascii="宋体" w:hAnsi="宋体" w:eastAsia="宋体" w:cs="宋体"/>
                <w:color w:val="auto"/>
                <w:kern w:val="2"/>
                <w:sz w:val="21"/>
                <w:szCs w:val="21"/>
                <w:lang w:val="en-US" w:eastAsia="zh-CN"/>
              </w:rPr>
              <w:t xml:space="preserve">  </w:t>
            </w:r>
            <w:r>
              <w:rPr>
                <w:rFonts w:hint="eastAsia" w:ascii="宋体" w:hAnsi="宋体" w:eastAsia="宋体" w:cs="宋体"/>
                <w:color w:val="auto"/>
                <w:kern w:val="2"/>
                <w:sz w:val="21"/>
                <w:szCs w:val="21"/>
                <w:lang w:eastAsia="zh-CN"/>
              </w:rPr>
              <w:t>时</w:t>
            </w:r>
            <w:r>
              <w:rPr>
                <w:rFonts w:hint="eastAsia" w:ascii="宋体" w:hAnsi="宋体" w:eastAsia="宋体" w:cs="宋体"/>
                <w:color w:val="auto"/>
                <w:kern w:val="2"/>
                <w:sz w:val="21"/>
                <w:szCs w:val="21"/>
                <w:lang w:val="en-US" w:eastAsia="zh-CN"/>
              </w:rPr>
              <w:t xml:space="preserve"> 00  </w:t>
            </w:r>
            <w:r>
              <w:rPr>
                <w:rFonts w:hint="eastAsia" w:ascii="宋体" w:hAnsi="宋体" w:eastAsia="宋体" w:cs="宋体"/>
                <w:color w:val="auto"/>
                <w:kern w:val="2"/>
                <w:sz w:val="21"/>
                <w:szCs w:val="21"/>
                <w:lang w:eastAsia="zh-CN"/>
              </w:rPr>
              <w:t>分。</w:t>
            </w:r>
          </w:p>
        </w:tc>
      </w:tr>
      <w:tr w14:paraId="434F6992">
        <w:tblPrEx>
          <w:tblCellMar>
            <w:top w:w="0" w:type="dxa"/>
            <w:left w:w="0" w:type="dxa"/>
            <w:bottom w:w="0" w:type="dxa"/>
            <w:right w:w="0" w:type="dxa"/>
          </w:tblCellMar>
        </w:tblPrEx>
        <w:trPr>
          <w:trHeight w:val="508" w:hRule="atLeast"/>
          <w:jc w:val="center"/>
        </w:trPr>
        <w:tc>
          <w:tcPr>
            <w:tcW w:w="831" w:type="dxa"/>
            <w:tcBorders>
              <w:top w:val="single" w:color="000000" w:sz="4" w:space="0"/>
              <w:left w:val="single" w:color="000000" w:sz="4" w:space="0"/>
              <w:bottom w:val="single" w:color="000000" w:sz="4" w:space="0"/>
              <w:right w:val="single" w:color="000000" w:sz="4" w:space="0"/>
            </w:tcBorders>
            <w:vAlign w:val="center"/>
          </w:tcPr>
          <w:p w14:paraId="64660A4B">
            <w:pPr>
              <w:pStyle w:val="42"/>
              <w:keepNext w:val="0"/>
              <w:keepLines w:val="0"/>
              <w:pageBreakBefore w:val="0"/>
              <w:kinsoku/>
              <w:overflowPunct/>
              <w:topLinePunct w:val="0"/>
              <w:autoSpaceDE/>
              <w:autoSpaceDN/>
              <w:bidi w:val="0"/>
              <w:adjustRightInd/>
              <w:snapToGrid/>
              <w:spacing w:line="400" w:lineRule="exact"/>
              <w:jc w:val="center"/>
              <w:textAlignment w:val="auto"/>
              <w:rPr>
                <w:rFonts w:hint="default" w:ascii="宋体" w:hAnsi="宋体" w:eastAsia="宋体" w:cs="宋体"/>
                <w:color w:val="auto"/>
                <w:kern w:val="2"/>
                <w:sz w:val="21"/>
                <w:szCs w:val="21"/>
                <w:lang w:val="en-US" w:eastAsia="zh-CN"/>
              </w:rPr>
            </w:pPr>
            <w:r>
              <w:rPr>
                <w:rFonts w:hint="eastAsia" w:ascii="宋体" w:hAnsi="宋体" w:eastAsia="宋体" w:cs="宋体"/>
                <w:color w:val="auto"/>
                <w:kern w:val="2"/>
                <w:sz w:val="21"/>
                <w:szCs w:val="21"/>
                <w:lang w:val="en-US" w:eastAsia="zh-CN"/>
              </w:rPr>
              <w:t>16</w:t>
            </w:r>
          </w:p>
        </w:tc>
        <w:tc>
          <w:tcPr>
            <w:tcW w:w="2310" w:type="dxa"/>
            <w:tcBorders>
              <w:top w:val="single" w:color="000000" w:sz="4" w:space="0"/>
              <w:left w:val="single" w:color="000000" w:sz="4" w:space="0"/>
              <w:bottom w:val="single" w:color="000000" w:sz="4" w:space="0"/>
              <w:right w:val="single" w:color="000000" w:sz="4" w:space="0"/>
            </w:tcBorders>
            <w:vAlign w:val="center"/>
          </w:tcPr>
          <w:p w14:paraId="5441944F">
            <w:pPr>
              <w:pStyle w:val="42"/>
              <w:keepNext w:val="0"/>
              <w:keepLines w:val="0"/>
              <w:pageBreakBefore w:val="0"/>
              <w:kinsoku/>
              <w:overflowPunct/>
              <w:topLinePunct w:val="0"/>
              <w:autoSpaceDE/>
              <w:autoSpaceDN/>
              <w:bidi w:val="0"/>
              <w:adjustRightInd/>
              <w:snapToGrid/>
              <w:spacing w:line="400" w:lineRule="exact"/>
              <w:jc w:val="center"/>
              <w:textAlignment w:val="auto"/>
              <w:rPr>
                <w:rFonts w:hint="default" w:ascii="宋体" w:hAnsi="宋体" w:eastAsia="宋体" w:cs="宋体"/>
                <w:color w:val="auto"/>
                <w:kern w:val="2"/>
                <w:sz w:val="21"/>
                <w:szCs w:val="21"/>
                <w:lang w:val="en-US" w:eastAsia="zh-CN"/>
              </w:rPr>
            </w:pPr>
            <w:r>
              <w:rPr>
                <w:rFonts w:hint="eastAsia" w:ascii="宋体" w:hAnsi="宋体" w:eastAsia="宋体" w:cs="宋体"/>
                <w:color w:val="auto"/>
                <w:kern w:val="2"/>
                <w:sz w:val="21"/>
                <w:szCs w:val="21"/>
              </w:rPr>
              <w:t>递交投标文件地点</w:t>
            </w:r>
            <w:r>
              <w:rPr>
                <w:rFonts w:hint="eastAsia" w:ascii="宋体" w:hAnsi="宋体" w:eastAsia="宋体" w:cs="宋体"/>
                <w:color w:val="auto"/>
                <w:kern w:val="2"/>
                <w:sz w:val="21"/>
                <w:szCs w:val="21"/>
                <w:lang w:val="en-US" w:eastAsia="zh-CN"/>
              </w:rPr>
              <w:t>及开标地点</w:t>
            </w:r>
          </w:p>
        </w:tc>
        <w:tc>
          <w:tcPr>
            <w:tcW w:w="6288" w:type="dxa"/>
            <w:tcBorders>
              <w:top w:val="single" w:color="000000" w:sz="4" w:space="0"/>
              <w:left w:val="single" w:color="000000" w:sz="4" w:space="0"/>
              <w:bottom w:val="single" w:color="000000" w:sz="4" w:space="0"/>
              <w:right w:val="single" w:color="000000" w:sz="4" w:space="0"/>
            </w:tcBorders>
            <w:vAlign w:val="center"/>
          </w:tcPr>
          <w:p w14:paraId="5E1A69A7">
            <w:pPr>
              <w:keepNext w:val="0"/>
              <w:keepLines w:val="0"/>
              <w:pageBreakBefore w:val="0"/>
              <w:kinsoku/>
              <w:overflowPunct/>
              <w:topLinePunct w:val="0"/>
              <w:autoSpaceDE/>
              <w:autoSpaceDN/>
              <w:bidi w:val="0"/>
              <w:adjustRightInd/>
              <w:snapToGrid/>
              <w:spacing w:line="400" w:lineRule="exact"/>
              <w:ind w:left="55" w:leftChars="25" w:right="55" w:rightChars="25"/>
              <w:jc w:val="both"/>
              <w:textAlignment w:val="auto"/>
              <w:rPr>
                <w:rFonts w:hint="default" w:ascii="宋体" w:hAnsi="宋体" w:eastAsia="宋体" w:cs="宋体"/>
                <w:color w:val="auto"/>
                <w:kern w:val="2"/>
                <w:sz w:val="21"/>
                <w:szCs w:val="21"/>
                <w:lang w:val="en-US" w:eastAsia="zh-CN"/>
              </w:rPr>
            </w:pPr>
            <w:r>
              <w:rPr>
                <w:rFonts w:hint="default" w:ascii="宋体" w:hAnsi="宋体" w:eastAsia="宋体" w:cs="宋体"/>
                <w:color w:val="auto"/>
                <w:kern w:val="2"/>
                <w:sz w:val="21"/>
                <w:szCs w:val="21"/>
                <w:lang w:val="en-US" w:eastAsia="zh-CN"/>
              </w:rPr>
              <w:t>铜仁市万山区人民医院行政楼四楼小会议室</w:t>
            </w:r>
          </w:p>
        </w:tc>
      </w:tr>
      <w:tr w14:paraId="0673C533">
        <w:tblPrEx>
          <w:tblCellMar>
            <w:top w:w="0" w:type="dxa"/>
            <w:left w:w="0" w:type="dxa"/>
            <w:bottom w:w="0" w:type="dxa"/>
            <w:right w:w="0" w:type="dxa"/>
          </w:tblCellMar>
        </w:tblPrEx>
        <w:trPr>
          <w:trHeight w:val="880" w:hRule="atLeast"/>
          <w:jc w:val="center"/>
        </w:trPr>
        <w:tc>
          <w:tcPr>
            <w:tcW w:w="831" w:type="dxa"/>
            <w:tcBorders>
              <w:top w:val="single" w:color="000000" w:sz="4" w:space="0"/>
              <w:left w:val="single" w:color="000000" w:sz="4" w:space="0"/>
              <w:bottom w:val="single" w:color="000000" w:sz="4" w:space="0"/>
              <w:right w:val="single" w:color="000000" w:sz="4" w:space="0"/>
            </w:tcBorders>
            <w:vAlign w:val="center"/>
          </w:tcPr>
          <w:p w14:paraId="0789525B">
            <w:pPr>
              <w:pStyle w:val="42"/>
              <w:keepNext w:val="0"/>
              <w:keepLines w:val="0"/>
              <w:pageBreakBefore w:val="0"/>
              <w:kinsoku/>
              <w:overflowPunct/>
              <w:topLinePunct w:val="0"/>
              <w:autoSpaceDE/>
              <w:autoSpaceDN/>
              <w:bidi w:val="0"/>
              <w:adjustRightInd/>
              <w:snapToGrid/>
              <w:spacing w:line="400" w:lineRule="exact"/>
              <w:jc w:val="center"/>
              <w:textAlignment w:val="auto"/>
              <w:rPr>
                <w:rFonts w:hint="default" w:ascii="宋体" w:hAnsi="宋体" w:eastAsia="宋体" w:cs="宋体"/>
                <w:color w:val="auto"/>
                <w:kern w:val="2"/>
                <w:sz w:val="21"/>
                <w:szCs w:val="21"/>
                <w:lang w:val="en-US" w:eastAsia="zh-CN"/>
              </w:rPr>
            </w:pPr>
            <w:r>
              <w:rPr>
                <w:rFonts w:hint="eastAsia" w:ascii="宋体" w:hAnsi="宋体" w:eastAsia="宋体" w:cs="宋体"/>
                <w:color w:val="auto"/>
                <w:kern w:val="2"/>
                <w:sz w:val="21"/>
                <w:szCs w:val="21"/>
                <w:lang w:val="en-US" w:eastAsia="zh-CN"/>
              </w:rPr>
              <w:t>17</w:t>
            </w:r>
          </w:p>
        </w:tc>
        <w:tc>
          <w:tcPr>
            <w:tcW w:w="2310" w:type="dxa"/>
            <w:tcBorders>
              <w:top w:val="single" w:color="000000" w:sz="4" w:space="0"/>
              <w:left w:val="single" w:color="000000" w:sz="4" w:space="0"/>
              <w:bottom w:val="single" w:color="000000" w:sz="4" w:space="0"/>
              <w:right w:val="single" w:color="000000" w:sz="4" w:space="0"/>
            </w:tcBorders>
            <w:vAlign w:val="center"/>
          </w:tcPr>
          <w:p w14:paraId="0713E46C">
            <w:pPr>
              <w:pStyle w:val="42"/>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开标程序</w:t>
            </w:r>
          </w:p>
        </w:tc>
        <w:tc>
          <w:tcPr>
            <w:tcW w:w="6288" w:type="dxa"/>
            <w:tcBorders>
              <w:top w:val="single" w:color="000000" w:sz="4" w:space="0"/>
              <w:left w:val="single" w:color="000000" w:sz="4" w:space="0"/>
              <w:bottom w:val="single" w:color="000000" w:sz="4" w:space="0"/>
              <w:right w:val="single" w:color="000000" w:sz="4" w:space="0"/>
            </w:tcBorders>
            <w:vAlign w:val="center"/>
          </w:tcPr>
          <w:p w14:paraId="4D9ADF2C">
            <w:pPr>
              <w:keepNext w:val="0"/>
              <w:keepLines w:val="0"/>
              <w:pageBreakBefore w:val="0"/>
              <w:kinsoku/>
              <w:wordWrap/>
              <w:overflowPunct/>
              <w:topLinePunct w:val="0"/>
              <w:autoSpaceDE/>
              <w:autoSpaceDN/>
              <w:bidi w:val="0"/>
              <w:adjustRightInd/>
              <w:snapToGrid/>
              <w:spacing w:line="400" w:lineRule="exact"/>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主持人按下列程序进行开标：</w:t>
            </w:r>
          </w:p>
          <w:p w14:paraId="69565408">
            <w:pPr>
              <w:keepNext w:val="0"/>
              <w:keepLines w:val="0"/>
              <w:pageBreakBefore w:val="0"/>
              <w:kinsoku/>
              <w:wordWrap/>
              <w:overflowPunct/>
              <w:topLinePunct w:val="0"/>
              <w:autoSpaceDE/>
              <w:autoSpaceDN/>
              <w:bidi w:val="0"/>
              <w:adjustRightInd/>
              <w:snapToGrid/>
              <w:spacing w:line="400" w:lineRule="exact"/>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（1）宣布开标纪律；</w:t>
            </w:r>
          </w:p>
          <w:p w14:paraId="67508220">
            <w:pPr>
              <w:keepNext w:val="0"/>
              <w:keepLines w:val="0"/>
              <w:pageBreakBefore w:val="0"/>
              <w:kinsoku/>
              <w:wordWrap/>
              <w:overflowPunct/>
              <w:topLinePunct w:val="0"/>
              <w:autoSpaceDE/>
              <w:autoSpaceDN/>
              <w:bidi w:val="0"/>
              <w:adjustRightInd/>
              <w:snapToGrid/>
              <w:spacing w:line="400" w:lineRule="exact"/>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（2）宣布开标人、唱标人、记录人、监督人等有关人员姓名；</w:t>
            </w:r>
          </w:p>
          <w:p w14:paraId="24C6FD01">
            <w:pPr>
              <w:keepNext w:val="0"/>
              <w:keepLines w:val="0"/>
              <w:pageBreakBefore w:val="0"/>
              <w:kinsoku/>
              <w:wordWrap/>
              <w:overflowPunct/>
              <w:topLinePunct w:val="0"/>
              <w:autoSpaceDE/>
              <w:autoSpaceDN/>
              <w:bidi w:val="0"/>
              <w:adjustRightInd/>
              <w:snapToGrid/>
              <w:spacing w:line="400" w:lineRule="exact"/>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（3）公布在投标截止时间前递交投标文件的投标人名称；</w:t>
            </w:r>
          </w:p>
          <w:p w14:paraId="122CE1EF">
            <w:pPr>
              <w:keepNext w:val="0"/>
              <w:keepLines w:val="0"/>
              <w:pageBreakBefore w:val="0"/>
              <w:kinsoku/>
              <w:overflowPunct/>
              <w:topLinePunct w:val="0"/>
              <w:autoSpaceDE/>
              <w:autoSpaceDN/>
              <w:bidi w:val="0"/>
              <w:adjustRightInd/>
              <w:snapToGrid/>
              <w:spacing w:line="40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（4）投标人的法定代表人参加开标会议的,应出示本人身份证原件及复印件、法定代表人身份证明</w:t>
            </w:r>
            <w:r>
              <w:rPr>
                <w:rFonts w:hint="eastAsia" w:ascii="宋体" w:hAnsi="宋体" w:eastAsia="宋体" w:cs="宋体"/>
                <w:color w:val="auto"/>
                <w:sz w:val="21"/>
                <w:szCs w:val="21"/>
                <w:lang w:eastAsia="zh-CN"/>
              </w:rPr>
              <w:t>原件</w:t>
            </w:r>
            <w:r>
              <w:rPr>
                <w:rFonts w:hint="eastAsia" w:ascii="宋体" w:hAnsi="宋体" w:eastAsia="宋体" w:cs="宋体"/>
                <w:color w:val="auto"/>
                <w:sz w:val="21"/>
                <w:szCs w:val="21"/>
              </w:rPr>
              <w:t>。</w:t>
            </w:r>
          </w:p>
          <w:p w14:paraId="59B38EA1">
            <w:pPr>
              <w:keepNext w:val="0"/>
              <w:keepLines w:val="0"/>
              <w:pageBreakBefore w:val="0"/>
              <w:kinsoku/>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委托代理人参加开标会议的,应出示授权委托书原件、本人身份证原件及复印件、法定代表人身份证复印件、法定代表人身份证明原件。</w:t>
            </w:r>
          </w:p>
          <w:p w14:paraId="46EF3E05">
            <w:pPr>
              <w:keepNext w:val="0"/>
              <w:keepLines w:val="0"/>
              <w:pageBreakBefore w:val="0"/>
              <w:kinsoku/>
              <w:wordWrap/>
              <w:overflowPunct/>
              <w:topLinePunct w:val="0"/>
              <w:autoSpaceDE/>
              <w:autoSpaceDN/>
              <w:bidi w:val="0"/>
              <w:adjustRightInd/>
              <w:snapToGrid/>
              <w:spacing w:line="400" w:lineRule="exact"/>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（5）按照投标人须知前附表规定检查投标文件的密封情况；</w:t>
            </w:r>
          </w:p>
          <w:p w14:paraId="337D95D0">
            <w:pPr>
              <w:keepNext w:val="0"/>
              <w:keepLines w:val="0"/>
              <w:pageBreakBefore w:val="0"/>
              <w:kinsoku/>
              <w:wordWrap/>
              <w:overflowPunct/>
              <w:topLinePunct w:val="0"/>
              <w:autoSpaceDE/>
              <w:autoSpaceDN/>
              <w:bidi w:val="0"/>
              <w:adjustRightInd/>
              <w:snapToGrid/>
              <w:spacing w:line="400" w:lineRule="exact"/>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 xml:space="preserve">（6）重申最高投标限价（招标控制价）； </w:t>
            </w:r>
          </w:p>
          <w:p w14:paraId="2D7886A0">
            <w:pPr>
              <w:keepNext w:val="0"/>
              <w:keepLines w:val="0"/>
              <w:pageBreakBefore w:val="0"/>
              <w:kinsoku/>
              <w:overflowPunct/>
              <w:topLinePunct w:val="0"/>
              <w:autoSpaceDE/>
              <w:autoSpaceDN/>
              <w:bidi w:val="0"/>
              <w:adjustRightInd/>
              <w:snapToGrid/>
              <w:spacing w:line="40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（7）开启投标人的投标文件，公布投标人名称、投标保证金的递交情况、投标报价、</w:t>
            </w:r>
            <w:r>
              <w:rPr>
                <w:rFonts w:hint="eastAsia" w:ascii="宋体" w:hAnsi="宋体" w:eastAsia="宋体" w:cs="宋体"/>
                <w:color w:val="auto"/>
                <w:sz w:val="21"/>
                <w:szCs w:val="21"/>
                <w:lang w:val="en-US" w:eastAsia="zh-CN"/>
              </w:rPr>
              <w:t>服务</w:t>
            </w:r>
            <w:r>
              <w:rPr>
                <w:rFonts w:hint="eastAsia" w:ascii="宋体" w:hAnsi="宋体" w:eastAsia="宋体" w:cs="宋体"/>
                <w:color w:val="auto"/>
                <w:sz w:val="21"/>
                <w:szCs w:val="21"/>
              </w:rPr>
              <w:t>期及其他内容，并记录在案；</w:t>
            </w:r>
          </w:p>
          <w:p w14:paraId="68E3E42D">
            <w:pPr>
              <w:keepNext w:val="0"/>
              <w:keepLines w:val="0"/>
              <w:pageBreakBefore w:val="0"/>
              <w:kinsoku/>
              <w:overflowPunct/>
              <w:topLinePunct w:val="0"/>
              <w:autoSpaceDE/>
              <w:autoSpaceDN/>
              <w:bidi w:val="0"/>
              <w:adjustRightInd/>
              <w:snapToGrid/>
              <w:spacing w:line="40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（8）投标人代表、</w:t>
            </w:r>
            <w:r>
              <w:rPr>
                <w:rFonts w:hint="eastAsia" w:ascii="宋体" w:hAnsi="宋体" w:eastAsia="宋体" w:cs="宋体"/>
                <w:color w:val="auto"/>
                <w:sz w:val="21"/>
                <w:szCs w:val="21"/>
                <w:lang w:eastAsia="zh-CN"/>
              </w:rPr>
              <w:t>采购人</w:t>
            </w:r>
            <w:r>
              <w:rPr>
                <w:rFonts w:hint="eastAsia" w:ascii="宋体" w:hAnsi="宋体" w:eastAsia="宋体" w:cs="宋体"/>
                <w:color w:val="auto"/>
                <w:sz w:val="21"/>
                <w:szCs w:val="21"/>
              </w:rPr>
              <w:t>代表、监督人、记录人等有关人员在开标记录上签字确认；</w:t>
            </w:r>
          </w:p>
          <w:p w14:paraId="36BACE5B">
            <w:pPr>
              <w:pStyle w:val="42"/>
              <w:keepNext w:val="0"/>
              <w:keepLines w:val="0"/>
              <w:pageBreakBefore w:val="0"/>
              <w:widowControl w:val="0"/>
              <w:kinsoku/>
              <w:wordWrap/>
              <w:overflowPunct/>
              <w:topLinePunct w:val="0"/>
              <w:autoSpaceDE/>
              <w:autoSpaceDN/>
              <w:bidi w:val="0"/>
              <w:adjustRightInd/>
              <w:snapToGrid/>
              <w:spacing w:line="400" w:lineRule="exact"/>
              <w:ind w:left="44" w:leftChars="20" w:right="44" w:rightChars="20"/>
              <w:jc w:val="both"/>
              <w:textAlignment w:val="auto"/>
              <w:rPr>
                <w:rFonts w:hint="eastAsia" w:ascii="宋体" w:hAnsi="宋体" w:eastAsia="宋体" w:cs="宋体"/>
                <w:color w:val="auto"/>
                <w:kern w:val="2"/>
                <w:sz w:val="21"/>
                <w:szCs w:val="21"/>
                <w:lang w:eastAsia="zh-CN"/>
              </w:rPr>
            </w:pPr>
            <w:r>
              <w:rPr>
                <w:rFonts w:hint="eastAsia" w:ascii="宋体" w:hAnsi="宋体" w:eastAsia="宋体" w:cs="宋体"/>
                <w:color w:val="auto"/>
                <w:sz w:val="21"/>
                <w:szCs w:val="21"/>
              </w:rPr>
              <w:t>（9）开标结束。</w:t>
            </w:r>
          </w:p>
        </w:tc>
      </w:tr>
      <w:tr w14:paraId="5C193B39">
        <w:tblPrEx>
          <w:tblCellMar>
            <w:top w:w="0" w:type="dxa"/>
            <w:left w:w="0" w:type="dxa"/>
            <w:bottom w:w="0" w:type="dxa"/>
            <w:right w:w="0" w:type="dxa"/>
          </w:tblCellMar>
        </w:tblPrEx>
        <w:trPr>
          <w:trHeight w:val="491" w:hRule="atLeast"/>
          <w:jc w:val="center"/>
        </w:trPr>
        <w:tc>
          <w:tcPr>
            <w:tcW w:w="831" w:type="dxa"/>
            <w:tcBorders>
              <w:top w:val="single" w:color="000000" w:sz="4" w:space="0"/>
              <w:left w:val="single" w:color="000000" w:sz="4" w:space="0"/>
              <w:bottom w:val="single" w:color="000000" w:sz="4" w:space="0"/>
              <w:right w:val="single" w:color="000000" w:sz="4" w:space="0"/>
            </w:tcBorders>
            <w:vAlign w:val="center"/>
          </w:tcPr>
          <w:p w14:paraId="2BFDEB3C">
            <w:pPr>
              <w:pStyle w:val="42"/>
              <w:keepNext w:val="0"/>
              <w:keepLines w:val="0"/>
              <w:pageBreakBefore w:val="0"/>
              <w:kinsoku/>
              <w:overflowPunct/>
              <w:topLinePunct w:val="0"/>
              <w:autoSpaceDE/>
              <w:autoSpaceDN/>
              <w:bidi w:val="0"/>
              <w:adjustRightInd/>
              <w:snapToGrid/>
              <w:spacing w:line="400" w:lineRule="exact"/>
              <w:jc w:val="center"/>
              <w:textAlignment w:val="auto"/>
              <w:rPr>
                <w:rFonts w:hint="default" w:ascii="宋体" w:hAnsi="宋体" w:eastAsia="宋体" w:cs="宋体"/>
                <w:color w:val="auto"/>
                <w:kern w:val="2"/>
                <w:sz w:val="21"/>
                <w:szCs w:val="21"/>
                <w:lang w:val="en-US" w:eastAsia="zh-CN"/>
              </w:rPr>
            </w:pPr>
            <w:r>
              <w:rPr>
                <w:rFonts w:hint="eastAsia" w:ascii="宋体" w:hAnsi="宋体" w:eastAsia="宋体" w:cs="宋体"/>
                <w:color w:val="auto"/>
                <w:kern w:val="2"/>
                <w:sz w:val="21"/>
                <w:szCs w:val="21"/>
                <w:lang w:val="en-US" w:eastAsia="zh-CN"/>
              </w:rPr>
              <w:t>18</w:t>
            </w:r>
          </w:p>
        </w:tc>
        <w:tc>
          <w:tcPr>
            <w:tcW w:w="2310" w:type="dxa"/>
            <w:tcBorders>
              <w:top w:val="single" w:color="000000" w:sz="4" w:space="0"/>
              <w:left w:val="single" w:color="000000" w:sz="4" w:space="0"/>
              <w:bottom w:val="single" w:color="000000" w:sz="4" w:space="0"/>
              <w:right w:val="single" w:color="000000" w:sz="4" w:space="0"/>
            </w:tcBorders>
            <w:vAlign w:val="center"/>
          </w:tcPr>
          <w:p w14:paraId="6702C7CD">
            <w:pPr>
              <w:pStyle w:val="42"/>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eastAsia="zh-CN"/>
              </w:rPr>
              <w:t>中标候选人公示</w:t>
            </w:r>
          </w:p>
        </w:tc>
        <w:tc>
          <w:tcPr>
            <w:tcW w:w="6288" w:type="dxa"/>
            <w:tcBorders>
              <w:top w:val="single" w:color="000000" w:sz="4" w:space="0"/>
              <w:left w:val="single" w:color="000000" w:sz="4" w:space="0"/>
              <w:bottom w:val="single" w:color="000000" w:sz="4" w:space="0"/>
              <w:right w:val="single" w:color="000000" w:sz="4" w:space="0"/>
            </w:tcBorders>
            <w:vAlign w:val="top"/>
          </w:tcPr>
          <w:p w14:paraId="2A6943CA">
            <w:pPr>
              <w:pStyle w:val="42"/>
              <w:keepNext w:val="0"/>
              <w:keepLines w:val="0"/>
              <w:pageBreakBefore w:val="0"/>
              <w:widowControl w:val="0"/>
              <w:tabs>
                <w:tab w:val="left" w:pos="2099"/>
              </w:tabs>
              <w:kinsoku/>
              <w:wordWrap/>
              <w:overflowPunct/>
              <w:topLinePunct w:val="0"/>
              <w:autoSpaceDE/>
              <w:autoSpaceDN/>
              <w:bidi w:val="0"/>
              <w:adjustRightInd/>
              <w:snapToGrid/>
              <w:spacing w:line="400" w:lineRule="exact"/>
              <w:ind w:left="55" w:leftChars="25" w:right="55" w:rightChars="25"/>
              <w:textAlignment w:val="auto"/>
              <w:rPr>
                <w:rFonts w:hint="eastAsia" w:ascii="宋体" w:hAnsi="宋体" w:eastAsia="宋体" w:cs="宋体"/>
                <w:color w:val="auto"/>
                <w:kern w:val="2"/>
                <w:sz w:val="21"/>
                <w:szCs w:val="21"/>
                <w:lang w:eastAsia="zh-CN"/>
              </w:rPr>
            </w:pPr>
            <w:r>
              <w:rPr>
                <w:rFonts w:hint="eastAsia" w:ascii="宋体" w:hAnsi="宋体" w:eastAsia="宋体" w:cs="宋体"/>
                <w:color w:val="auto"/>
                <w:kern w:val="2"/>
                <w:sz w:val="21"/>
                <w:szCs w:val="21"/>
                <w:lang w:eastAsia="zh-CN"/>
              </w:rPr>
              <w:t>公示媒介：</w:t>
            </w:r>
            <w:r>
              <w:rPr>
                <w:rFonts w:hint="eastAsia" w:ascii="宋体" w:hAnsi="宋体" w:eastAsia="宋体" w:cs="宋体"/>
                <w:color w:val="auto"/>
                <w:kern w:val="2"/>
                <w:sz w:val="21"/>
                <w:szCs w:val="21"/>
                <w:shd w:val="clear" w:color="auto" w:fill="FFFFFF"/>
                <w:lang w:eastAsia="zh-CN"/>
              </w:rPr>
              <w:fldChar w:fldCharType="begin"/>
            </w:r>
            <w:r>
              <w:rPr>
                <w:rFonts w:hint="eastAsia" w:ascii="宋体" w:hAnsi="宋体" w:eastAsia="宋体" w:cs="宋体"/>
                <w:color w:val="auto"/>
                <w:kern w:val="2"/>
                <w:sz w:val="21"/>
                <w:szCs w:val="21"/>
                <w:shd w:val="clear" w:color="auto" w:fill="FFFFFF"/>
                <w:lang w:eastAsia="zh-CN"/>
              </w:rPr>
              <w:instrText xml:space="preserve"> HYPERLINK "http://www.trsrmyy.cn/" </w:instrText>
            </w:r>
            <w:r>
              <w:rPr>
                <w:rFonts w:hint="eastAsia" w:ascii="宋体" w:hAnsi="宋体" w:eastAsia="宋体" w:cs="宋体"/>
                <w:color w:val="auto"/>
                <w:kern w:val="2"/>
                <w:sz w:val="21"/>
                <w:szCs w:val="21"/>
                <w:shd w:val="clear" w:color="auto" w:fill="FFFFFF"/>
                <w:lang w:eastAsia="zh-CN"/>
              </w:rPr>
              <w:fldChar w:fldCharType="separate"/>
            </w:r>
            <w:r>
              <w:rPr>
                <w:rFonts w:hint="eastAsia" w:ascii="宋体" w:hAnsi="宋体" w:eastAsia="宋体" w:cs="宋体"/>
                <w:color w:val="auto"/>
                <w:kern w:val="2"/>
                <w:sz w:val="21"/>
                <w:szCs w:val="21"/>
                <w:shd w:val="clear" w:color="auto" w:fill="FFFFFF"/>
                <w:lang w:eastAsia="zh-CN"/>
              </w:rPr>
              <w:t>铜仁市万山区人民医院（官方网站）</w:t>
            </w:r>
            <w:r>
              <w:rPr>
                <w:rFonts w:hint="eastAsia" w:ascii="宋体" w:hAnsi="宋体" w:eastAsia="宋体" w:cs="宋体"/>
                <w:color w:val="auto"/>
                <w:kern w:val="2"/>
                <w:sz w:val="21"/>
                <w:szCs w:val="21"/>
                <w:shd w:val="clear" w:color="auto" w:fill="FFFFFF"/>
                <w:lang w:eastAsia="zh-CN"/>
              </w:rPr>
              <w:fldChar w:fldCharType="end"/>
            </w:r>
            <w:r>
              <w:rPr>
                <w:rFonts w:hint="eastAsia" w:ascii="宋体" w:hAnsi="宋体" w:eastAsia="宋体" w:cs="宋体"/>
                <w:bCs/>
                <w:color w:val="auto"/>
                <w:sz w:val="21"/>
                <w:szCs w:val="21"/>
                <w:shd w:val="clear" w:color="auto" w:fill="FFFFFF"/>
                <w:lang w:eastAsia="zh-CN"/>
              </w:rPr>
              <w:t>。</w:t>
            </w:r>
          </w:p>
        </w:tc>
      </w:tr>
      <w:tr w14:paraId="046B2EDB">
        <w:tblPrEx>
          <w:tblCellMar>
            <w:top w:w="0" w:type="dxa"/>
            <w:left w:w="0" w:type="dxa"/>
            <w:bottom w:w="0" w:type="dxa"/>
            <w:right w:w="0" w:type="dxa"/>
          </w:tblCellMar>
        </w:tblPrEx>
        <w:trPr>
          <w:trHeight w:val="463" w:hRule="atLeast"/>
          <w:jc w:val="center"/>
        </w:trPr>
        <w:tc>
          <w:tcPr>
            <w:tcW w:w="831" w:type="dxa"/>
            <w:tcBorders>
              <w:top w:val="single" w:color="000000" w:sz="4" w:space="0"/>
              <w:left w:val="single" w:color="000000" w:sz="4" w:space="0"/>
              <w:bottom w:val="single" w:color="000000" w:sz="4" w:space="0"/>
              <w:right w:val="single" w:color="000000" w:sz="4" w:space="0"/>
            </w:tcBorders>
            <w:vAlign w:val="center"/>
          </w:tcPr>
          <w:p w14:paraId="385A66BB">
            <w:pPr>
              <w:pStyle w:val="42"/>
              <w:keepNext w:val="0"/>
              <w:keepLines w:val="0"/>
              <w:pageBreakBefore w:val="0"/>
              <w:kinsoku/>
              <w:overflowPunct/>
              <w:topLinePunct w:val="0"/>
              <w:autoSpaceDE/>
              <w:autoSpaceDN/>
              <w:bidi w:val="0"/>
              <w:adjustRightInd/>
              <w:snapToGrid/>
              <w:spacing w:line="400" w:lineRule="exact"/>
              <w:jc w:val="center"/>
              <w:textAlignment w:val="auto"/>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w:t>
            </w:r>
          </w:p>
        </w:tc>
        <w:tc>
          <w:tcPr>
            <w:tcW w:w="2310" w:type="dxa"/>
            <w:tcBorders>
              <w:top w:val="single" w:color="000000" w:sz="4" w:space="0"/>
              <w:left w:val="single" w:color="000000" w:sz="4" w:space="0"/>
              <w:bottom w:val="single" w:color="000000" w:sz="4" w:space="0"/>
              <w:right w:val="single" w:color="000000" w:sz="4" w:space="0"/>
            </w:tcBorders>
            <w:vAlign w:val="center"/>
          </w:tcPr>
          <w:p w14:paraId="41EB18EB">
            <w:pPr>
              <w:pStyle w:val="42"/>
              <w:keepNext w:val="0"/>
              <w:keepLines w:val="0"/>
              <w:pageBreakBefore w:val="0"/>
              <w:kinsoku/>
              <w:overflowPunct/>
              <w:topLinePunct w:val="0"/>
              <w:autoSpaceDE/>
              <w:autoSpaceDN/>
              <w:bidi w:val="0"/>
              <w:adjustRightInd/>
              <w:snapToGrid/>
              <w:spacing w:line="400" w:lineRule="exact"/>
              <w:jc w:val="center"/>
              <w:textAlignment w:val="auto"/>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w:t>
            </w:r>
          </w:p>
        </w:tc>
        <w:tc>
          <w:tcPr>
            <w:tcW w:w="6288" w:type="dxa"/>
            <w:tcBorders>
              <w:top w:val="single" w:color="000000" w:sz="4" w:space="0"/>
              <w:left w:val="single" w:color="000000" w:sz="4" w:space="0"/>
              <w:bottom w:val="single" w:color="000000" w:sz="4" w:space="0"/>
              <w:right w:val="single" w:color="000000" w:sz="4" w:space="0"/>
            </w:tcBorders>
            <w:vAlign w:val="center"/>
          </w:tcPr>
          <w:p w14:paraId="31D8CDA7">
            <w:pPr>
              <w:pStyle w:val="42"/>
              <w:keepNext w:val="0"/>
              <w:keepLines w:val="0"/>
              <w:pageBreakBefore w:val="0"/>
              <w:kinsoku/>
              <w:overflowPunct/>
              <w:topLinePunct w:val="0"/>
              <w:autoSpaceDE/>
              <w:autoSpaceDN/>
              <w:bidi w:val="0"/>
              <w:adjustRightInd/>
              <w:snapToGrid/>
              <w:spacing w:line="400" w:lineRule="exact"/>
              <w:jc w:val="center"/>
              <w:textAlignment w:val="auto"/>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w:t>
            </w:r>
          </w:p>
        </w:tc>
      </w:tr>
    </w:tbl>
    <w:p w14:paraId="41CEE505">
      <w:pPr>
        <w:jc w:val="center"/>
        <w:rPr>
          <w:rFonts w:ascii="宋体" w:hAnsi="宋体" w:eastAsia="宋体" w:cs="宋体"/>
          <w:color w:val="auto"/>
          <w:sz w:val="21"/>
          <w:szCs w:val="21"/>
          <w:lang w:eastAsia="zh-CN"/>
        </w:rPr>
      </w:pPr>
    </w:p>
    <w:p w14:paraId="39C3E549">
      <w:pPr>
        <w:spacing w:line="589" w:lineRule="exact"/>
        <w:jc w:val="center"/>
        <w:outlineLvl w:val="0"/>
        <w:rPr>
          <w:rFonts w:ascii="宋体" w:hAnsi="宋体" w:eastAsia="宋体" w:cs="宋体"/>
          <w:b/>
          <w:bCs/>
          <w:color w:val="auto"/>
          <w:sz w:val="36"/>
          <w:szCs w:val="36"/>
          <w:lang w:eastAsia="zh-CN"/>
        </w:rPr>
      </w:pPr>
      <w:bookmarkStart w:id="58" w:name="_bookmark20"/>
      <w:bookmarkEnd w:id="58"/>
      <w:r>
        <w:rPr>
          <w:rFonts w:hint="eastAsia" w:ascii="宋体" w:hAnsi="宋体" w:eastAsia="宋体" w:cs="宋体"/>
          <w:b/>
          <w:bCs/>
          <w:color w:val="auto"/>
          <w:sz w:val="32"/>
          <w:szCs w:val="32"/>
          <w:lang w:eastAsia="zh-CN"/>
        </w:rPr>
        <w:br w:type="page"/>
      </w:r>
      <w:bookmarkStart w:id="59" w:name="_bookmark79"/>
      <w:bookmarkEnd w:id="59"/>
      <w:bookmarkStart w:id="60" w:name="_bookmark75"/>
      <w:bookmarkEnd w:id="60"/>
      <w:bookmarkStart w:id="61" w:name="_bookmark80"/>
      <w:bookmarkEnd w:id="61"/>
      <w:bookmarkStart w:id="62" w:name="_bookmark81"/>
      <w:bookmarkEnd w:id="62"/>
      <w:bookmarkStart w:id="63" w:name="_Toc160"/>
      <w:r>
        <w:rPr>
          <w:rFonts w:hint="eastAsia" w:ascii="宋体" w:hAnsi="宋体" w:eastAsia="宋体" w:cs="宋体"/>
          <w:b/>
          <w:bCs/>
          <w:color w:val="auto"/>
          <w:sz w:val="36"/>
          <w:szCs w:val="36"/>
          <w:lang w:eastAsia="zh-CN"/>
        </w:rPr>
        <w:t>第三章  评标办法（</w:t>
      </w:r>
      <w:r>
        <w:rPr>
          <w:rFonts w:hint="eastAsia" w:ascii="宋体" w:hAnsi="宋体" w:eastAsia="宋体" w:cs="宋体"/>
          <w:b/>
          <w:bCs/>
          <w:color w:val="auto"/>
          <w:sz w:val="36"/>
          <w:szCs w:val="36"/>
          <w:lang w:val="en-US" w:eastAsia="zh-CN"/>
        </w:rPr>
        <w:t>最低评标价法</w:t>
      </w:r>
      <w:r>
        <w:rPr>
          <w:rFonts w:hint="eastAsia" w:ascii="宋体" w:hAnsi="宋体" w:eastAsia="宋体" w:cs="宋体"/>
          <w:b/>
          <w:bCs/>
          <w:color w:val="auto"/>
          <w:sz w:val="36"/>
          <w:szCs w:val="36"/>
          <w:lang w:eastAsia="zh-CN"/>
        </w:rPr>
        <w:t>）</w:t>
      </w:r>
      <w:bookmarkEnd w:id="63"/>
    </w:p>
    <w:p w14:paraId="4FD87ECB">
      <w:pPr>
        <w:spacing w:before="1"/>
        <w:rPr>
          <w:rFonts w:ascii="宋体" w:hAnsi="宋体" w:eastAsia="宋体" w:cs="宋体"/>
          <w:color w:val="auto"/>
          <w:sz w:val="32"/>
          <w:szCs w:val="32"/>
          <w:lang w:eastAsia="zh-CN"/>
        </w:rPr>
      </w:pPr>
    </w:p>
    <w:tbl>
      <w:tblPr>
        <w:tblStyle w:val="24"/>
        <w:tblW w:w="9002" w:type="dxa"/>
        <w:tblInd w:w="0" w:type="dxa"/>
        <w:tblLayout w:type="fixed"/>
        <w:tblCellMar>
          <w:top w:w="0" w:type="dxa"/>
          <w:left w:w="0" w:type="dxa"/>
          <w:bottom w:w="0" w:type="dxa"/>
          <w:right w:w="0" w:type="dxa"/>
        </w:tblCellMar>
      </w:tblPr>
      <w:tblGrid>
        <w:gridCol w:w="789"/>
        <w:gridCol w:w="15"/>
        <w:gridCol w:w="1350"/>
        <w:gridCol w:w="1531"/>
        <w:gridCol w:w="5317"/>
      </w:tblGrid>
      <w:tr w14:paraId="12B20430">
        <w:tblPrEx>
          <w:tblCellMar>
            <w:top w:w="0" w:type="dxa"/>
            <w:left w:w="0" w:type="dxa"/>
            <w:bottom w:w="0" w:type="dxa"/>
            <w:right w:w="0" w:type="dxa"/>
          </w:tblCellMar>
        </w:tblPrEx>
        <w:trPr>
          <w:trHeight w:val="457" w:hRule="exact"/>
        </w:trPr>
        <w:tc>
          <w:tcPr>
            <w:tcW w:w="2154" w:type="dxa"/>
            <w:gridSpan w:val="3"/>
            <w:tcBorders>
              <w:top w:val="single" w:color="000000" w:sz="4" w:space="0"/>
              <w:left w:val="single" w:color="000000" w:sz="4" w:space="0"/>
              <w:bottom w:val="single" w:color="000000" w:sz="4" w:space="0"/>
              <w:right w:val="single" w:color="000000" w:sz="4" w:space="0"/>
            </w:tcBorders>
            <w:vAlign w:val="center"/>
          </w:tcPr>
          <w:p w14:paraId="08B5DB1C">
            <w:pPr>
              <w:pStyle w:val="42"/>
              <w:spacing w:before="44"/>
              <w:jc w:val="center"/>
              <w:rPr>
                <w:rFonts w:ascii="宋体" w:hAnsi="宋体" w:eastAsia="宋体" w:cs="宋体"/>
                <w:color w:val="auto"/>
                <w:kern w:val="2"/>
                <w:sz w:val="21"/>
                <w:szCs w:val="21"/>
              </w:rPr>
            </w:pPr>
            <w:bookmarkStart w:id="64" w:name="_bookmark82"/>
            <w:bookmarkEnd w:id="64"/>
            <w:r>
              <w:rPr>
                <w:rFonts w:hint="eastAsia" w:ascii="宋体" w:hAnsi="宋体" w:eastAsia="宋体" w:cs="宋体"/>
                <w:color w:val="auto"/>
                <w:kern w:val="2"/>
                <w:sz w:val="21"/>
                <w:szCs w:val="21"/>
              </w:rPr>
              <w:t>条款号</w:t>
            </w:r>
          </w:p>
        </w:tc>
        <w:tc>
          <w:tcPr>
            <w:tcW w:w="1531" w:type="dxa"/>
            <w:tcBorders>
              <w:top w:val="single" w:color="000000" w:sz="4" w:space="0"/>
              <w:left w:val="single" w:color="000000" w:sz="4" w:space="0"/>
              <w:bottom w:val="single" w:color="000000" w:sz="4" w:space="0"/>
              <w:right w:val="single" w:color="000000" w:sz="4" w:space="0"/>
            </w:tcBorders>
            <w:vAlign w:val="center"/>
          </w:tcPr>
          <w:p w14:paraId="23898480">
            <w:pPr>
              <w:pStyle w:val="42"/>
              <w:spacing w:before="44"/>
              <w:jc w:val="center"/>
              <w:rPr>
                <w:rFonts w:ascii="宋体" w:hAnsi="宋体" w:eastAsia="宋体" w:cs="宋体"/>
                <w:color w:val="auto"/>
                <w:kern w:val="2"/>
                <w:sz w:val="21"/>
                <w:szCs w:val="21"/>
              </w:rPr>
            </w:pPr>
            <w:r>
              <w:rPr>
                <w:rFonts w:hint="eastAsia" w:ascii="宋体" w:hAnsi="宋体" w:eastAsia="宋体" w:cs="宋体"/>
                <w:color w:val="auto"/>
                <w:kern w:val="2"/>
                <w:sz w:val="21"/>
                <w:szCs w:val="21"/>
              </w:rPr>
              <w:t>评审因素</w:t>
            </w:r>
          </w:p>
        </w:tc>
        <w:tc>
          <w:tcPr>
            <w:tcW w:w="5317" w:type="dxa"/>
            <w:tcBorders>
              <w:top w:val="single" w:color="000000" w:sz="4" w:space="0"/>
              <w:left w:val="single" w:color="000000" w:sz="4" w:space="0"/>
              <w:bottom w:val="single" w:color="000000" w:sz="4" w:space="0"/>
              <w:right w:val="single" w:color="000000" w:sz="4" w:space="0"/>
            </w:tcBorders>
            <w:vAlign w:val="center"/>
          </w:tcPr>
          <w:p w14:paraId="662BB8A1">
            <w:pPr>
              <w:pStyle w:val="42"/>
              <w:jc w:val="center"/>
              <w:rPr>
                <w:rFonts w:ascii="宋体" w:hAnsi="宋体" w:eastAsia="宋体" w:cs="宋体"/>
                <w:color w:val="auto"/>
                <w:kern w:val="2"/>
                <w:sz w:val="21"/>
                <w:szCs w:val="21"/>
              </w:rPr>
            </w:pPr>
            <w:r>
              <w:rPr>
                <w:rFonts w:hint="eastAsia" w:ascii="宋体" w:hAnsi="宋体" w:eastAsia="宋体" w:cs="宋体"/>
                <w:color w:val="auto"/>
                <w:kern w:val="2"/>
                <w:sz w:val="21"/>
                <w:szCs w:val="21"/>
              </w:rPr>
              <w:t>评审标准</w:t>
            </w:r>
          </w:p>
        </w:tc>
      </w:tr>
      <w:tr w14:paraId="03EF9270">
        <w:tblPrEx>
          <w:tblCellMar>
            <w:top w:w="0" w:type="dxa"/>
            <w:left w:w="0" w:type="dxa"/>
            <w:bottom w:w="0" w:type="dxa"/>
            <w:right w:w="0" w:type="dxa"/>
          </w:tblCellMar>
        </w:tblPrEx>
        <w:trPr>
          <w:trHeight w:val="641" w:hRule="exact"/>
        </w:trPr>
        <w:tc>
          <w:tcPr>
            <w:tcW w:w="789" w:type="dxa"/>
            <w:tcBorders>
              <w:top w:val="single" w:color="000000" w:sz="4" w:space="0"/>
              <w:left w:val="single" w:color="000000" w:sz="4" w:space="0"/>
              <w:bottom w:val="single" w:color="000000" w:sz="4" w:space="0"/>
              <w:right w:val="single" w:color="000000" w:sz="4" w:space="0"/>
            </w:tcBorders>
          </w:tcPr>
          <w:p w14:paraId="7C715499">
            <w:pPr>
              <w:pStyle w:val="42"/>
              <w:spacing w:before="9" w:line="180" w:lineRule="exact"/>
              <w:rPr>
                <w:rFonts w:ascii="宋体" w:hAnsi="宋体" w:eastAsia="宋体" w:cs="宋体"/>
                <w:color w:val="auto"/>
                <w:kern w:val="2"/>
                <w:sz w:val="21"/>
                <w:szCs w:val="21"/>
              </w:rPr>
            </w:pPr>
          </w:p>
          <w:p w14:paraId="0E2C0BD9">
            <w:pPr>
              <w:pStyle w:val="42"/>
              <w:ind w:left="371" w:right="373"/>
              <w:jc w:val="center"/>
              <w:rPr>
                <w:rFonts w:ascii="宋体" w:hAnsi="宋体" w:eastAsia="宋体" w:cs="宋体"/>
                <w:color w:val="auto"/>
                <w:kern w:val="2"/>
                <w:sz w:val="21"/>
                <w:szCs w:val="21"/>
              </w:rPr>
            </w:pPr>
            <w:r>
              <w:rPr>
                <w:rFonts w:hint="eastAsia" w:ascii="宋体" w:hAnsi="宋体" w:eastAsia="宋体" w:cs="宋体"/>
                <w:color w:val="auto"/>
                <w:kern w:val="2"/>
                <w:sz w:val="21"/>
                <w:szCs w:val="21"/>
              </w:rPr>
              <w:t>1</w:t>
            </w:r>
          </w:p>
        </w:tc>
        <w:tc>
          <w:tcPr>
            <w:tcW w:w="1365" w:type="dxa"/>
            <w:gridSpan w:val="2"/>
            <w:tcBorders>
              <w:top w:val="single" w:color="000000" w:sz="4" w:space="0"/>
              <w:left w:val="single" w:color="000000" w:sz="4" w:space="0"/>
              <w:bottom w:val="single" w:color="000000" w:sz="4" w:space="0"/>
              <w:right w:val="single" w:color="000000" w:sz="4" w:space="0"/>
            </w:tcBorders>
            <w:vAlign w:val="center"/>
          </w:tcPr>
          <w:p w14:paraId="54669C43">
            <w:pPr>
              <w:pStyle w:val="42"/>
              <w:spacing w:before="77"/>
              <w:jc w:val="center"/>
              <w:rPr>
                <w:rFonts w:ascii="宋体" w:hAnsi="宋体" w:eastAsia="宋体" w:cs="宋体"/>
                <w:color w:val="auto"/>
                <w:kern w:val="2"/>
                <w:sz w:val="21"/>
                <w:szCs w:val="21"/>
              </w:rPr>
            </w:pPr>
            <w:r>
              <w:rPr>
                <w:rFonts w:hint="eastAsia" w:ascii="宋体" w:hAnsi="宋体" w:eastAsia="宋体" w:cs="宋体"/>
                <w:color w:val="auto"/>
                <w:kern w:val="2"/>
                <w:sz w:val="21"/>
                <w:szCs w:val="21"/>
              </w:rPr>
              <w:t>评标方法</w:t>
            </w:r>
          </w:p>
        </w:tc>
        <w:tc>
          <w:tcPr>
            <w:tcW w:w="1531" w:type="dxa"/>
            <w:tcBorders>
              <w:top w:val="single" w:color="000000" w:sz="4" w:space="0"/>
              <w:left w:val="single" w:color="000000" w:sz="4" w:space="0"/>
              <w:bottom w:val="single" w:color="000000" w:sz="4" w:space="0"/>
              <w:right w:val="single" w:color="000000" w:sz="4" w:space="0"/>
            </w:tcBorders>
            <w:vAlign w:val="center"/>
          </w:tcPr>
          <w:p w14:paraId="50BD307A">
            <w:pPr>
              <w:pStyle w:val="42"/>
              <w:spacing w:before="77"/>
              <w:jc w:val="center"/>
              <w:rPr>
                <w:rFonts w:ascii="宋体" w:hAnsi="宋体" w:eastAsia="宋体" w:cs="宋体"/>
                <w:color w:val="auto"/>
                <w:kern w:val="2"/>
                <w:sz w:val="21"/>
                <w:szCs w:val="21"/>
              </w:rPr>
            </w:pPr>
            <w:r>
              <w:rPr>
                <w:rFonts w:hint="eastAsia" w:ascii="宋体" w:hAnsi="宋体" w:eastAsia="宋体" w:cs="宋体"/>
                <w:color w:val="auto"/>
                <w:kern w:val="2"/>
                <w:sz w:val="21"/>
                <w:szCs w:val="21"/>
              </w:rPr>
              <w:t>中标候选人排序方法</w:t>
            </w:r>
          </w:p>
        </w:tc>
        <w:tc>
          <w:tcPr>
            <w:tcW w:w="5317" w:type="dxa"/>
            <w:tcBorders>
              <w:top w:val="single" w:color="000000" w:sz="4" w:space="0"/>
              <w:left w:val="single" w:color="000000" w:sz="4" w:space="0"/>
              <w:bottom w:val="single" w:color="000000" w:sz="4" w:space="0"/>
              <w:right w:val="single" w:color="000000" w:sz="4" w:space="0"/>
            </w:tcBorders>
            <w:vAlign w:val="center"/>
          </w:tcPr>
          <w:p w14:paraId="6CBBC4FD">
            <w:pPr>
              <w:ind w:left="102"/>
              <w:jc w:val="both"/>
              <w:rPr>
                <w:rFonts w:ascii="宋体" w:hAnsi="宋体" w:eastAsia="宋体" w:cs="宋体"/>
                <w:color w:val="auto"/>
                <w:kern w:val="2"/>
                <w:sz w:val="21"/>
                <w:szCs w:val="21"/>
                <w:lang w:eastAsia="zh-CN"/>
              </w:rPr>
            </w:pPr>
            <w:r>
              <w:rPr>
                <w:rFonts w:hint="eastAsia" w:ascii="宋体" w:hAnsi="宋体" w:eastAsia="宋体" w:cs="宋体"/>
                <w:color w:val="auto"/>
                <w:kern w:val="2"/>
                <w:sz w:val="21"/>
                <w:szCs w:val="21"/>
                <w:lang w:eastAsia="zh-CN"/>
              </w:rPr>
              <w:t>按</w:t>
            </w:r>
            <w:r>
              <w:rPr>
                <w:rFonts w:hint="eastAsia" w:ascii="宋体" w:hAnsi="宋体" w:eastAsia="宋体" w:cs="宋体"/>
                <w:color w:val="auto"/>
                <w:kern w:val="2"/>
                <w:sz w:val="21"/>
                <w:szCs w:val="21"/>
                <w:lang w:val="en-US" w:eastAsia="zh-CN"/>
              </w:rPr>
              <w:t>报价</w:t>
            </w:r>
            <w:r>
              <w:rPr>
                <w:rFonts w:hint="eastAsia" w:ascii="宋体" w:hAnsi="宋体" w:eastAsia="宋体" w:cs="宋体"/>
                <w:color w:val="auto"/>
                <w:kern w:val="2"/>
                <w:sz w:val="21"/>
                <w:szCs w:val="21"/>
                <w:lang w:eastAsia="zh-CN"/>
              </w:rPr>
              <w:t>由低到高顺序排列。</w:t>
            </w:r>
          </w:p>
        </w:tc>
      </w:tr>
      <w:tr w14:paraId="5A40ABC8">
        <w:tblPrEx>
          <w:tblCellMar>
            <w:top w:w="0" w:type="dxa"/>
            <w:left w:w="0" w:type="dxa"/>
            <w:bottom w:w="0" w:type="dxa"/>
            <w:right w:w="0" w:type="dxa"/>
          </w:tblCellMar>
        </w:tblPrEx>
        <w:trPr>
          <w:trHeight w:val="401" w:hRule="exact"/>
        </w:trPr>
        <w:tc>
          <w:tcPr>
            <w:tcW w:w="789" w:type="dxa"/>
            <w:vMerge w:val="restart"/>
            <w:tcBorders>
              <w:top w:val="single" w:color="000000" w:sz="4" w:space="0"/>
              <w:left w:val="single" w:color="000000" w:sz="4" w:space="0"/>
              <w:right w:val="single" w:color="000000" w:sz="4" w:space="0"/>
            </w:tcBorders>
            <w:vAlign w:val="center"/>
          </w:tcPr>
          <w:p w14:paraId="1B999580">
            <w:pPr>
              <w:pStyle w:val="42"/>
              <w:jc w:val="center"/>
              <w:rPr>
                <w:rFonts w:hint="eastAsia" w:ascii="宋体" w:hAnsi="宋体" w:eastAsia="宋体" w:cs="宋体"/>
                <w:color w:val="auto"/>
                <w:kern w:val="2"/>
                <w:sz w:val="21"/>
                <w:szCs w:val="21"/>
                <w:lang w:eastAsia="zh-CN"/>
              </w:rPr>
            </w:pPr>
            <w:r>
              <w:rPr>
                <w:rFonts w:hint="eastAsia" w:ascii="宋体" w:hAnsi="宋体" w:eastAsia="宋体" w:cs="宋体"/>
                <w:color w:val="auto"/>
                <w:kern w:val="2"/>
                <w:sz w:val="21"/>
                <w:szCs w:val="21"/>
                <w:lang w:val="en-US" w:eastAsia="zh-CN"/>
              </w:rPr>
              <w:t>2</w:t>
            </w:r>
          </w:p>
        </w:tc>
        <w:tc>
          <w:tcPr>
            <w:tcW w:w="1365" w:type="dxa"/>
            <w:gridSpan w:val="2"/>
            <w:vMerge w:val="restart"/>
            <w:tcBorders>
              <w:top w:val="single" w:color="000000" w:sz="4" w:space="0"/>
              <w:left w:val="single" w:color="000000" w:sz="4" w:space="0"/>
              <w:right w:val="single" w:color="000000" w:sz="4" w:space="0"/>
            </w:tcBorders>
            <w:vAlign w:val="center"/>
          </w:tcPr>
          <w:p w14:paraId="6A17328B">
            <w:pPr>
              <w:pStyle w:val="42"/>
              <w:spacing w:line="348" w:lineRule="exact"/>
              <w:jc w:val="center"/>
              <w:rPr>
                <w:rFonts w:ascii="宋体" w:hAnsi="宋体" w:eastAsia="宋体" w:cs="宋体"/>
                <w:color w:val="auto"/>
                <w:kern w:val="2"/>
                <w:sz w:val="21"/>
                <w:szCs w:val="21"/>
              </w:rPr>
            </w:pPr>
            <w:r>
              <w:rPr>
                <w:rFonts w:hint="eastAsia" w:ascii="宋体" w:hAnsi="宋体" w:eastAsia="宋体" w:cs="宋体"/>
                <w:color w:val="auto"/>
                <w:kern w:val="2"/>
                <w:sz w:val="21"/>
                <w:szCs w:val="21"/>
              </w:rPr>
              <w:t>形式评审</w:t>
            </w:r>
          </w:p>
          <w:p w14:paraId="6D0E80C7">
            <w:pPr>
              <w:pStyle w:val="42"/>
              <w:spacing w:line="234" w:lineRule="exact"/>
              <w:jc w:val="center"/>
              <w:rPr>
                <w:rFonts w:ascii="宋体" w:hAnsi="宋体" w:eastAsia="宋体" w:cs="宋体"/>
                <w:color w:val="auto"/>
                <w:kern w:val="2"/>
                <w:sz w:val="21"/>
                <w:szCs w:val="21"/>
              </w:rPr>
            </w:pPr>
            <w:r>
              <w:rPr>
                <w:rFonts w:hint="eastAsia" w:ascii="宋体" w:hAnsi="宋体" w:eastAsia="宋体" w:cs="宋体"/>
                <w:color w:val="auto"/>
                <w:kern w:val="2"/>
                <w:sz w:val="21"/>
                <w:szCs w:val="21"/>
              </w:rPr>
              <w:t>标准</w:t>
            </w:r>
          </w:p>
        </w:tc>
        <w:tc>
          <w:tcPr>
            <w:tcW w:w="1531" w:type="dxa"/>
            <w:tcBorders>
              <w:top w:val="single" w:color="000000" w:sz="4" w:space="0"/>
              <w:left w:val="single" w:color="000000" w:sz="4" w:space="0"/>
              <w:bottom w:val="single" w:color="000000" w:sz="4" w:space="0"/>
              <w:right w:val="single" w:color="000000" w:sz="4" w:space="0"/>
            </w:tcBorders>
            <w:vAlign w:val="center"/>
          </w:tcPr>
          <w:p w14:paraId="2AA2ED86">
            <w:pPr>
              <w:pStyle w:val="42"/>
              <w:spacing w:before="46"/>
              <w:jc w:val="center"/>
              <w:rPr>
                <w:rFonts w:ascii="宋体" w:hAnsi="宋体" w:eastAsia="宋体" w:cs="宋体"/>
                <w:color w:val="auto"/>
                <w:kern w:val="2"/>
                <w:sz w:val="21"/>
                <w:szCs w:val="21"/>
              </w:rPr>
            </w:pPr>
            <w:r>
              <w:rPr>
                <w:rFonts w:hint="eastAsia" w:ascii="宋体" w:hAnsi="宋体" w:eastAsia="宋体" w:cs="宋体"/>
                <w:color w:val="auto"/>
                <w:kern w:val="2"/>
                <w:sz w:val="21"/>
                <w:szCs w:val="21"/>
              </w:rPr>
              <w:t>投标人名称</w:t>
            </w:r>
          </w:p>
        </w:tc>
        <w:tc>
          <w:tcPr>
            <w:tcW w:w="5317" w:type="dxa"/>
            <w:tcBorders>
              <w:top w:val="single" w:color="000000" w:sz="4" w:space="0"/>
              <w:left w:val="single" w:color="000000" w:sz="4" w:space="0"/>
              <w:bottom w:val="single" w:color="000000" w:sz="4" w:space="0"/>
              <w:right w:val="single" w:color="000000" w:sz="4" w:space="0"/>
            </w:tcBorders>
            <w:vAlign w:val="center"/>
          </w:tcPr>
          <w:p w14:paraId="73173CB4">
            <w:pPr>
              <w:pStyle w:val="42"/>
              <w:spacing w:before="46"/>
              <w:ind w:left="102" w:leftChars="0"/>
              <w:jc w:val="both"/>
              <w:rPr>
                <w:rFonts w:ascii="宋体" w:hAnsi="宋体" w:eastAsia="宋体" w:cs="宋体"/>
                <w:color w:val="auto"/>
                <w:kern w:val="2"/>
                <w:sz w:val="21"/>
                <w:szCs w:val="21"/>
                <w:lang w:eastAsia="zh-CN"/>
              </w:rPr>
            </w:pPr>
            <w:r>
              <w:rPr>
                <w:rFonts w:hint="eastAsia" w:ascii="宋体" w:hAnsi="宋体" w:eastAsia="宋体" w:cs="宋体"/>
                <w:color w:val="auto"/>
                <w:kern w:val="2"/>
                <w:sz w:val="21"/>
                <w:szCs w:val="21"/>
                <w:lang w:eastAsia="zh-CN"/>
              </w:rPr>
              <w:t>与营业执照一致</w:t>
            </w:r>
          </w:p>
        </w:tc>
      </w:tr>
      <w:tr w14:paraId="7E3378B4">
        <w:tblPrEx>
          <w:tblCellMar>
            <w:top w:w="0" w:type="dxa"/>
            <w:left w:w="0" w:type="dxa"/>
            <w:bottom w:w="0" w:type="dxa"/>
            <w:right w:w="0" w:type="dxa"/>
          </w:tblCellMar>
        </w:tblPrEx>
        <w:trPr>
          <w:trHeight w:val="663" w:hRule="exact"/>
        </w:trPr>
        <w:tc>
          <w:tcPr>
            <w:tcW w:w="789" w:type="dxa"/>
            <w:vMerge w:val="continue"/>
            <w:tcBorders>
              <w:left w:val="single" w:color="000000" w:sz="4" w:space="0"/>
              <w:right w:val="single" w:color="000000" w:sz="4" w:space="0"/>
            </w:tcBorders>
          </w:tcPr>
          <w:p w14:paraId="7CB6CE2B">
            <w:pPr>
              <w:rPr>
                <w:rFonts w:ascii="宋体" w:hAnsi="宋体" w:eastAsia="宋体" w:cs="宋体"/>
                <w:color w:val="auto"/>
                <w:kern w:val="2"/>
                <w:sz w:val="21"/>
                <w:szCs w:val="21"/>
                <w:lang w:eastAsia="zh-CN"/>
              </w:rPr>
            </w:pPr>
          </w:p>
        </w:tc>
        <w:tc>
          <w:tcPr>
            <w:tcW w:w="1365" w:type="dxa"/>
            <w:gridSpan w:val="2"/>
            <w:vMerge w:val="continue"/>
            <w:tcBorders>
              <w:left w:val="single" w:color="000000" w:sz="4" w:space="0"/>
              <w:right w:val="single" w:color="000000" w:sz="4" w:space="0"/>
            </w:tcBorders>
          </w:tcPr>
          <w:p w14:paraId="534766A1">
            <w:pPr>
              <w:rPr>
                <w:rFonts w:ascii="宋体" w:hAnsi="宋体" w:eastAsia="宋体" w:cs="宋体"/>
                <w:color w:val="auto"/>
                <w:kern w:val="2"/>
                <w:sz w:val="21"/>
                <w:szCs w:val="21"/>
                <w:lang w:eastAsia="zh-CN"/>
              </w:rPr>
            </w:pPr>
          </w:p>
        </w:tc>
        <w:tc>
          <w:tcPr>
            <w:tcW w:w="1531" w:type="dxa"/>
            <w:tcBorders>
              <w:top w:val="single" w:color="000000" w:sz="4" w:space="0"/>
              <w:left w:val="single" w:color="000000" w:sz="4" w:space="0"/>
              <w:right w:val="single" w:color="000000" w:sz="4" w:space="0"/>
            </w:tcBorders>
            <w:vAlign w:val="center"/>
          </w:tcPr>
          <w:p w14:paraId="516BDC7A">
            <w:pPr>
              <w:pStyle w:val="42"/>
              <w:jc w:val="center"/>
              <w:rPr>
                <w:rFonts w:ascii="宋体" w:hAnsi="宋体" w:eastAsia="宋体" w:cs="宋体"/>
                <w:color w:val="auto"/>
                <w:kern w:val="2"/>
                <w:sz w:val="21"/>
                <w:szCs w:val="21"/>
              </w:rPr>
            </w:pPr>
            <w:r>
              <w:rPr>
                <w:rFonts w:hint="eastAsia" w:ascii="宋体" w:hAnsi="宋体" w:eastAsia="宋体" w:cs="宋体"/>
                <w:color w:val="auto"/>
                <w:kern w:val="2"/>
                <w:sz w:val="21"/>
                <w:szCs w:val="21"/>
              </w:rPr>
              <w:t>投标</w:t>
            </w:r>
            <w:r>
              <w:rPr>
                <w:rFonts w:hint="eastAsia" w:ascii="宋体" w:hAnsi="宋体" w:eastAsia="宋体" w:cs="宋体"/>
                <w:color w:val="auto"/>
                <w:kern w:val="2"/>
                <w:sz w:val="21"/>
                <w:szCs w:val="21"/>
                <w:lang w:val="en-US" w:eastAsia="zh-CN"/>
              </w:rPr>
              <w:t>文件</w:t>
            </w:r>
            <w:r>
              <w:rPr>
                <w:rFonts w:hint="eastAsia" w:ascii="宋体" w:hAnsi="宋体" w:eastAsia="宋体" w:cs="宋体"/>
                <w:color w:val="auto"/>
                <w:kern w:val="2"/>
                <w:sz w:val="21"/>
                <w:szCs w:val="21"/>
              </w:rPr>
              <w:t>签字盖章</w:t>
            </w:r>
          </w:p>
        </w:tc>
        <w:tc>
          <w:tcPr>
            <w:tcW w:w="5317" w:type="dxa"/>
            <w:tcBorders>
              <w:top w:val="single" w:color="000000" w:sz="4" w:space="0"/>
              <w:left w:val="single" w:color="000000" w:sz="4" w:space="0"/>
              <w:bottom w:val="single" w:color="000000" w:sz="4" w:space="0"/>
              <w:right w:val="single" w:color="000000" w:sz="4" w:space="0"/>
            </w:tcBorders>
            <w:vAlign w:val="center"/>
          </w:tcPr>
          <w:p w14:paraId="3AA80755">
            <w:pPr>
              <w:ind w:left="102" w:leftChars="0"/>
              <w:jc w:val="both"/>
              <w:rPr>
                <w:rFonts w:ascii="宋体" w:hAnsi="宋体" w:eastAsia="宋体" w:cs="宋体"/>
                <w:color w:val="auto"/>
                <w:kern w:val="2"/>
                <w:sz w:val="21"/>
                <w:szCs w:val="21"/>
                <w:lang w:eastAsia="zh-CN"/>
              </w:rPr>
            </w:pPr>
            <w:r>
              <w:rPr>
                <w:rFonts w:hint="eastAsia" w:ascii="宋体" w:hAnsi="宋体" w:eastAsia="宋体" w:cs="宋体"/>
                <w:color w:val="auto"/>
                <w:sz w:val="21"/>
                <w:szCs w:val="21"/>
              </w:rPr>
              <w:t>符合第二章“投标人须知”第</w:t>
            </w:r>
            <w:r>
              <w:rPr>
                <w:rFonts w:hint="eastAsia" w:ascii="宋体" w:hAnsi="宋体" w:eastAsia="宋体" w:cs="宋体"/>
                <w:color w:val="auto"/>
                <w:sz w:val="21"/>
                <w:szCs w:val="21"/>
                <w:lang w:val="en-US" w:eastAsia="zh-CN"/>
              </w:rPr>
              <w:t>12</w:t>
            </w:r>
            <w:r>
              <w:rPr>
                <w:rFonts w:hint="eastAsia" w:ascii="宋体" w:hAnsi="宋体" w:eastAsia="宋体" w:cs="宋体"/>
                <w:color w:val="auto"/>
                <w:sz w:val="21"/>
                <w:szCs w:val="21"/>
              </w:rPr>
              <w:t>项要求</w:t>
            </w:r>
          </w:p>
        </w:tc>
      </w:tr>
      <w:tr w14:paraId="1A8678AE">
        <w:tblPrEx>
          <w:tblCellMar>
            <w:top w:w="0" w:type="dxa"/>
            <w:left w:w="0" w:type="dxa"/>
            <w:bottom w:w="0" w:type="dxa"/>
            <w:right w:w="0" w:type="dxa"/>
          </w:tblCellMar>
        </w:tblPrEx>
        <w:trPr>
          <w:trHeight w:val="450" w:hRule="exact"/>
        </w:trPr>
        <w:tc>
          <w:tcPr>
            <w:tcW w:w="789" w:type="dxa"/>
            <w:vMerge w:val="continue"/>
            <w:tcBorders>
              <w:left w:val="single" w:color="000000" w:sz="4" w:space="0"/>
              <w:right w:val="single" w:color="000000" w:sz="4" w:space="0"/>
            </w:tcBorders>
          </w:tcPr>
          <w:p w14:paraId="5E486FDC">
            <w:pPr>
              <w:rPr>
                <w:rFonts w:ascii="宋体" w:hAnsi="宋体" w:eastAsia="宋体" w:cs="宋体"/>
                <w:color w:val="auto"/>
                <w:kern w:val="2"/>
                <w:sz w:val="21"/>
                <w:szCs w:val="21"/>
                <w:lang w:eastAsia="zh-CN"/>
              </w:rPr>
            </w:pPr>
          </w:p>
        </w:tc>
        <w:tc>
          <w:tcPr>
            <w:tcW w:w="1365" w:type="dxa"/>
            <w:gridSpan w:val="2"/>
            <w:vMerge w:val="continue"/>
            <w:tcBorders>
              <w:left w:val="single" w:color="000000" w:sz="4" w:space="0"/>
              <w:right w:val="single" w:color="000000" w:sz="4" w:space="0"/>
            </w:tcBorders>
          </w:tcPr>
          <w:p w14:paraId="4FAA7217">
            <w:pPr>
              <w:pStyle w:val="42"/>
              <w:spacing w:line="234" w:lineRule="exact"/>
              <w:ind w:left="344"/>
              <w:rPr>
                <w:rFonts w:ascii="宋体" w:hAnsi="宋体" w:eastAsia="宋体" w:cs="宋体"/>
                <w:color w:val="auto"/>
                <w:kern w:val="2"/>
                <w:sz w:val="21"/>
                <w:szCs w:val="21"/>
                <w:lang w:eastAsia="zh-CN"/>
              </w:rPr>
            </w:pPr>
          </w:p>
        </w:tc>
        <w:tc>
          <w:tcPr>
            <w:tcW w:w="1531" w:type="dxa"/>
            <w:tcBorders>
              <w:top w:val="single" w:color="000000" w:sz="4" w:space="0"/>
              <w:left w:val="single" w:color="000000" w:sz="4" w:space="0"/>
              <w:right w:val="single" w:color="000000" w:sz="4" w:space="0"/>
            </w:tcBorders>
            <w:vAlign w:val="center"/>
          </w:tcPr>
          <w:p w14:paraId="174EF061">
            <w:pPr>
              <w:pStyle w:val="42"/>
              <w:spacing w:before="44"/>
              <w:jc w:val="center"/>
              <w:rPr>
                <w:rFonts w:ascii="宋体" w:hAnsi="宋体" w:eastAsia="宋体" w:cs="宋体"/>
                <w:color w:val="auto"/>
                <w:kern w:val="2"/>
                <w:sz w:val="21"/>
                <w:szCs w:val="21"/>
              </w:rPr>
            </w:pPr>
            <w:r>
              <w:rPr>
                <w:rFonts w:hint="eastAsia" w:ascii="宋体" w:hAnsi="宋体" w:eastAsia="宋体" w:cs="宋体"/>
                <w:color w:val="auto"/>
                <w:kern w:val="2"/>
                <w:sz w:val="21"/>
                <w:szCs w:val="21"/>
              </w:rPr>
              <w:t>投标文件格式</w:t>
            </w:r>
          </w:p>
        </w:tc>
        <w:tc>
          <w:tcPr>
            <w:tcW w:w="5317" w:type="dxa"/>
            <w:tcBorders>
              <w:top w:val="single" w:color="000000" w:sz="4" w:space="0"/>
              <w:left w:val="single" w:color="000000" w:sz="4" w:space="0"/>
              <w:right w:val="single" w:color="000000" w:sz="4" w:space="0"/>
            </w:tcBorders>
            <w:vAlign w:val="center"/>
          </w:tcPr>
          <w:p w14:paraId="204B5CFF">
            <w:pPr>
              <w:ind w:left="102" w:leftChars="0"/>
              <w:jc w:val="both"/>
              <w:rPr>
                <w:rFonts w:ascii="宋体" w:hAnsi="宋体" w:eastAsia="宋体" w:cs="宋体"/>
                <w:color w:val="auto"/>
                <w:kern w:val="2"/>
                <w:sz w:val="21"/>
                <w:szCs w:val="21"/>
                <w:lang w:eastAsia="zh-CN"/>
              </w:rPr>
            </w:pPr>
            <w:r>
              <w:rPr>
                <w:rFonts w:hint="eastAsia" w:ascii="宋体" w:hAnsi="宋体" w:eastAsia="宋体" w:cs="宋体"/>
                <w:color w:val="auto"/>
                <w:kern w:val="2"/>
                <w:sz w:val="21"/>
                <w:szCs w:val="21"/>
                <w:lang w:eastAsia="zh-CN"/>
              </w:rPr>
              <w:t>符合第六章“投标文件格式”的规定</w:t>
            </w:r>
          </w:p>
        </w:tc>
      </w:tr>
      <w:tr w14:paraId="536C17B6">
        <w:tblPrEx>
          <w:tblCellMar>
            <w:top w:w="0" w:type="dxa"/>
            <w:left w:w="0" w:type="dxa"/>
            <w:bottom w:w="0" w:type="dxa"/>
            <w:right w:w="0" w:type="dxa"/>
          </w:tblCellMar>
        </w:tblPrEx>
        <w:trPr>
          <w:trHeight w:val="504" w:hRule="exact"/>
        </w:trPr>
        <w:tc>
          <w:tcPr>
            <w:tcW w:w="789" w:type="dxa"/>
            <w:vMerge w:val="continue"/>
            <w:tcBorders>
              <w:left w:val="single" w:color="000000" w:sz="4" w:space="0"/>
              <w:right w:val="single" w:color="000000" w:sz="4" w:space="0"/>
            </w:tcBorders>
          </w:tcPr>
          <w:p w14:paraId="2CFBD645">
            <w:pPr>
              <w:rPr>
                <w:rFonts w:ascii="宋体" w:hAnsi="宋体" w:eastAsia="宋体" w:cs="宋体"/>
                <w:color w:val="auto"/>
                <w:kern w:val="2"/>
                <w:sz w:val="21"/>
                <w:szCs w:val="21"/>
                <w:lang w:eastAsia="zh-CN"/>
              </w:rPr>
            </w:pPr>
          </w:p>
        </w:tc>
        <w:tc>
          <w:tcPr>
            <w:tcW w:w="1365" w:type="dxa"/>
            <w:gridSpan w:val="2"/>
            <w:vMerge w:val="continue"/>
            <w:tcBorders>
              <w:left w:val="single" w:color="000000" w:sz="4" w:space="0"/>
              <w:right w:val="single" w:color="000000" w:sz="4" w:space="0"/>
            </w:tcBorders>
          </w:tcPr>
          <w:p w14:paraId="593FF6FC">
            <w:pPr>
              <w:rPr>
                <w:rFonts w:ascii="宋体" w:hAnsi="宋体" w:eastAsia="宋体" w:cs="宋体"/>
                <w:color w:val="auto"/>
                <w:kern w:val="2"/>
                <w:sz w:val="21"/>
                <w:szCs w:val="21"/>
                <w:lang w:eastAsia="zh-CN"/>
              </w:rPr>
            </w:pPr>
          </w:p>
        </w:tc>
        <w:tc>
          <w:tcPr>
            <w:tcW w:w="1531" w:type="dxa"/>
            <w:tcBorders>
              <w:top w:val="single" w:color="000000" w:sz="4" w:space="0"/>
              <w:left w:val="single" w:color="000000" w:sz="4" w:space="0"/>
              <w:bottom w:val="single" w:color="000000" w:sz="4" w:space="0"/>
              <w:right w:val="single" w:color="000000" w:sz="4" w:space="0"/>
            </w:tcBorders>
            <w:vAlign w:val="center"/>
          </w:tcPr>
          <w:p w14:paraId="3BF203BD">
            <w:pPr>
              <w:ind w:left="102" w:leftChars="0"/>
              <w:jc w:val="center"/>
              <w:rPr>
                <w:rFonts w:hint="eastAsia" w:ascii="宋体" w:hAnsi="宋体" w:eastAsia="宋体" w:cs="宋体"/>
                <w:strike w:val="0"/>
                <w:dstrike/>
                <w:color w:val="auto"/>
                <w:kern w:val="2"/>
                <w:sz w:val="21"/>
                <w:szCs w:val="21"/>
              </w:rPr>
            </w:pPr>
            <w:r>
              <w:rPr>
                <w:rFonts w:hint="eastAsia" w:ascii="宋体" w:hAnsi="宋体" w:eastAsia="宋体" w:cs="宋体"/>
                <w:color w:val="auto"/>
                <w:kern w:val="2"/>
                <w:sz w:val="21"/>
                <w:szCs w:val="21"/>
                <w:lang w:eastAsia="zh-CN"/>
              </w:rPr>
              <w:t>报价唯一</w:t>
            </w:r>
          </w:p>
        </w:tc>
        <w:tc>
          <w:tcPr>
            <w:tcW w:w="5317" w:type="dxa"/>
            <w:tcBorders>
              <w:top w:val="single" w:color="000000" w:sz="4" w:space="0"/>
              <w:left w:val="single" w:color="000000" w:sz="4" w:space="0"/>
              <w:bottom w:val="single" w:color="000000" w:sz="4" w:space="0"/>
              <w:right w:val="single" w:color="000000" w:sz="4" w:space="0"/>
            </w:tcBorders>
            <w:vAlign w:val="center"/>
          </w:tcPr>
          <w:p w14:paraId="4E7B640C">
            <w:pPr>
              <w:ind w:left="102" w:leftChars="0"/>
              <w:jc w:val="both"/>
              <w:rPr>
                <w:rFonts w:hint="eastAsia" w:ascii="宋体" w:hAnsi="宋体" w:eastAsia="宋体" w:cs="宋体"/>
                <w:strike w:val="0"/>
                <w:dstrike/>
                <w:color w:val="auto"/>
                <w:kern w:val="2"/>
                <w:sz w:val="21"/>
                <w:szCs w:val="21"/>
                <w:lang w:eastAsia="zh-CN"/>
              </w:rPr>
            </w:pPr>
            <w:r>
              <w:rPr>
                <w:rFonts w:hint="eastAsia" w:ascii="宋体" w:hAnsi="宋体" w:eastAsia="宋体" w:cs="宋体"/>
                <w:color w:val="auto"/>
                <w:kern w:val="2"/>
                <w:sz w:val="21"/>
                <w:szCs w:val="21"/>
                <w:lang w:eastAsia="zh-CN"/>
              </w:rPr>
              <w:t>只能有一个有效报价</w:t>
            </w:r>
          </w:p>
        </w:tc>
      </w:tr>
      <w:tr w14:paraId="546FE75B">
        <w:tblPrEx>
          <w:tblCellMar>
            <w:top w:w="0" w:type="dxa"/>
            <w:left w:w="0" w:type="dxa"/>
            <w:bottom w:w="0" w:type="dxa"/>
            <w:right w:w="0" w:type="dxa"/>
          </w:tblCellMar>
        </w:tblPrEx>
        <w:trPr>
          <w:trHeight w:val="531" w:hRule="atLeast"/>
        </w:trPr>
        <w:tc>
          <w:tcPr>
            <w:tcW w:w="789" w:type="dxa"/>
            <w:vMerge w:val="restart"/>
            <w:tcBorders>
              <w:top w:val="single" w:color="000000" w:sz="4" w:space="0"/>
              <w:left w:val="single" w:color="000000" w:sz="4" w:space="0"/>
              <w:right w:val="single" w:color="000000" w:sz="4" w:space="0"/>
            </w:tcBorders>
            <w:vAlign w:val="center"/>
          </w:tcPr>
          <w:p w14:paraId="0E018413">
            <w:pPr>
              <w:pStyle w:val="42"/>
              <w:jc w:val="center"/>
              <w:rPr>
                <w:rFonts w:hint="eastAsia" w:ascii="宋体" w:hAnsi="宋体" w:eastAsia="宋体" w:cs="宋体"/>
                <w:color w:val="auto"/>
                <w:kern w:val="2"/>
                <w:sz w:val="21"/>
                <w:szCs w:val="21"/>
                <w:lang w:eastAsia="zh-CN"/>
              </w:rPr>
            </w:pPr>
            <w:r>
              <w:rPr>
                <w:rFonts w:hint="eastAsia" w:ascii="宋体" w:hAnsi="宋体" w:eastAsia="宋体" w:cs="宋体"/>
                <w:color w:val="auto"/>
                <w:kern w:val="2"/>
                <w:sz w:val="21"/>
                <w:szCs w:val="21"/>
                <w:lang w:val="en-US" w:eastAsia="zh-CN"/>
              </w:rPr>
              <w:t>3</w:t>
            </w:r>
          </w:p>
        </w:tc>
        <w:tc>
          <w:tcPr>
            <w:tcW w:w="1365" w:type="dxa"/>
            <w:gridSpan w:val="2"/>
            <w:vMerge w:val="restart"/>
            <w:tcBorders>
              <w:top w:val="single" w:color="000000" w:sz="4" w:space="0"/>
              <w:left w:val="single" w:color="000000" w:sz="4" w:space="0"/>
              <w:right w:val="single" w:color="000000" w:sz="4" w:space="0"/>
            </w:tcBorders>
            <w:vAlign w:val="center"/>
          </w:tcPr>
          <w:p w14:paraId="467B8BA6">
            <w:pPr>
              <w:pStyle w:val="42"/>
              <w:spacing w:line="347" w:lineRule="exact"/>
              <w:jc w:val="center"/>
              <w:rPr>
                <w:rFonts w:ascii="宋体" w:hAnsi="宋体" w:eastAsia="宋体" w:cs="宋体"/>
                <w:color w:val="auto"/>
                <w:kern w:val="2"/>
                <w:sz w:val="21"/>
                <w:szCs w:val="21"/>
              </w:rPr>
            </w:pPr>
            <w:r>
              <w:rPr>
                <w:rFonts w:hint="eastAsia" w:ascii="宋体" w:hAnsi="宋体" w:eastAsia="宋体" w:cs="宋体"/>
                <w:color w:val="auto"/>
                <w:kern w:val="2"/>
                <w:sz w:val="21"/>
                <w:szCs w:val="21"/>
              </w:rPr>
              <w:t>资格评审</w:t>
            </w:r>
          </w:p>
          <w:p w14:paraId="04468D15">
            <w:pPr>
              <w:pStyle w:val="42"/>
              <w:spacing w:line="234" w:lineRule="exact"/>
              <w:jc w:val="center"/>
              <w:rPr>
                <w:rFonts w:ascii="宋体" w:hAnsi="宋体" w:eastAsia="宋体" w:cs="宋体"/>
                <w:color w:val="auto"/>
                <w:kern w:val="2"/>
                <w:sz w:val="21"/>
                <w:szCs w:val="21"/>
              </w:rPr>
            </w:pPr>
            <w:r>
              <w:rPr>
                <w:rFonts w:hint="eastAsia" w:ascii="宋体" w:hAnsi="宋体" w:eastAsia="宋体" w:cs="宋体"/>
                <w:color w:val="auto"/>
                <w:kern w:val="2"/>
                <w:sz w:val="21"/>
                <w:szCs w:val="21"/>
              </w:rPr>
              <w:t>标准</w:t>
            </w:r>
          </w:p>
        </w:tc>
        <w:tc>
          <w:tcPr>
            <w:tcW w:w="1531" w:type="dxa"/>
            <w:tcBorders>
              <w:top w:val="single" w:color="000000" w:sz="4" w:space="0"/>
              <w:left w:val="single" w:color="000000" w:sz="4" w:space="0"/>
              <w:right w:val="single" w:color="000000" w:sz="4" w:space="0"/>
            </w:tcBorders>
            <w:vAlign w:val="center"/>
          </w:tcPr>
          <w:p w14:paraId="674ED62B">
            <w:pPr>
              <w:pStyle w:val="42"/>
              <w:spacing w:before="44"/>
              <w:jc w:val="center"/>
              <w:rPr>
                <w:rFonts w:ascii="宋体" w:hAnsi="宋体" w:eastAsia="宋体" w:cs="宋体"/>
                <w:color w:val="auto"/>
                <w:kern w:val="2"/>
                <w:sz w:val="21"/>
                <w:szCs w:val="21"/>
                <w:lang w:eastAsia="zh-CN"/>
              </w:rPr>
            </w:pPr>
            <w:r>
              <w:rPr>
                <w:rFonts w:hint="eastAsia" w:ascii="宋体" w:hAnsi="宋体" w:eastAsia="宋体" w:cs="宋体"/>
                <w:color w:val="auto"/>
                <w:kern w:val="2"/>
                <w:sz w:val="21"/>
                <w:szCs w:val="21"/>
                <w:lang w:eastAsia="zh-CN"/>
              </w:rPr>
              <w:t>资格要求</w:t>
            </w:r>
          </w:p>
        </w:tc>
        <w:tc>
          <w:tcPr>
            <w:tcW w:w="5317" w:type="dxa"/>
            <w:tcBorders>
              <w:top w:val="single" w:color="000000" w:sz="4" w:space="0"/>
              <w:left w:val="single" w:color="000000" w:sz="4" w:space="0"/>
              <w:bottom w:val="single" w:color="000000" w:sz="4" w:space="0"/>
              <w:right w:val="single" w:color="000000" w:sz="4" w:space="0"/>
            </w:tcBorders>
            <w:vAlign w:val="center"/>
          </w:tcPr>
          <w:p w14:paraId="2A8951A6">
            <w:pPr>
              <w:pStyle w:val="42"/>
              <w:spacing w:before="44"/>
              <w:ind w:left="55" w:leftChars="25" w:right="55" w:rightChars="25"/>
              <w:jc w:val="both"/>
              <w:rPr>
                <w:rFonts w:ascii="宋体" w:hAnsi="宋体" w:eastAsia="宋体" w:cs="宋体"/>
                <w:color w:val="auto"/>
                <w:kern w:val="2"/>
                <w:sz w:val="21"/>
                <w:szCs w:val="21"/>
                <w:lang w:eastAsia="zh-CN"/>
              </w:rPr>
            </w:pPr>
            <w:r>
              <w:rPr>
                <w:rFonts w:hint="eastAsia" w:ascii="宋体" w:hAnsi="宋体" w:eastAsia="宋体" w:cs="宋体"/>
                <w:color w:val="auto"/>
                <w:kern w:val="2"/>
                <w:sz w:val="21"/>
                <w:szCs w:val="21"/>
                <w:lang w:eastAsia="zh-CN"/>
              </w:rPr>
              <w:t>符合第二章“投标人须知”第</w:t>
            </w:r>
            <w:r>
              <w:rPr>
                <w:rFonts w:hint="eastAsia" w:ascii="宋体" w:hAnsi="宋体" w:eastAsia="宋体" w:cs="宋体"/>
                <w:color w:val="auto"/>
                <w:kern w:val="2"/>
                <w:sz w:val="21"/>
                <w:szCs w:val="21"/>
                <w:lang w:val="en-US" w:eastAsia="zh-CN"/>
              </w:rPr>
              <w:t>6</w:t>
            </w:r>
            <w:r>
              <w:rPr>
                <w:rFonts w:hint="eastAsia" w:ascii="宋体" w:hAnsi="宋体" w:eastAsia="宋体" w:cs="宋体"/>
                <w:color w:val="auto"/>
                <w:kern w:val="2"/>
                <w:sz w:val="21"/>
                <w:szCs w:val="21"/>
                <w:lang w:eastAsia="zh-CN"/>
              </w:rPr>
              <w:t>项规定</w:t>
            </w:r>
          </w:p>
        </w:tc>
      </w:tr>
      <w:tr w14:paraId="460FC990">
        <w:tblPrEx>
          <w:tblCellMar>
            <w:top w:w="0" w:type="dxa"/>
            <w:left w:w="0" w:type="dxa"/>
            <w:bottom w:w="0" w:type="dxa"/>
            <w:right w:w="0" w:type="dxa"/>
          </w:tblCellMar>
        </w:tblPrEx>
        <w:trPr>
          <w:trHeight w:val="531" w:hRule="atLeast"/>
        </w:trPr>
        <w:tc>
          <w:tcPr>
            <w:tcW w:w="789" w:type="dxa"/>
            <w:vMerge w:val="continue"/>
            <w:tcBorders>
              <w:left w:val="single" w:color="000000" w:sz="4" w:space="0"/>
              <w:right w:val="single" w:color="000000" w:sz="4" w:space="0"/>
            </w:tcBorders>
          </w:tcPr>
          <w:p w14:paraId="69CA7074">
            <w:pPr>
              <w:rPr>
                <w:rFonts w:ascii="宋体" w:hAnsi="宋体" w:eastAsia="宋体" w:cs="宋体"/>
                <w:color w:val="auto"/>
                <w:kern w:val="2"/>
                <w:sz w:val="21"/>
                <w:szCs w:val="21"/>
                <w:lang w:eastAsia="zh-CN"/>
              </w:rPr>
            </w:pPr>
          </w:p>
        </w:tc>
        <w:tc>
          <w:tcPr>
            <w:tcW w:w="1365" w:type="dxa"/>
            <w:gridSpan w:val="2"/>
            <w:vMerge w:val="continue"/>
            <w:tcBorders>
              <w:left w:val="single" w:color="000000" w:sz="4" w:space="0"/>
              <w:right w:val="single" w:color="000000" w:sz="4" w:space="0"/>
            </w:tcBorders>
          </w:tcPr>
          <w:p w14:paraId="53AA8F20">
            <w:pPr>
              <w:pStyle w:val="42"/>
              <w:spacing w:line="234" w:lineRule="exact"/>
              <w:ind w:left="344"/>
              <w:rPr>
                <w:rFonts w:ascii="宋体" w:hAnsi="宋体" w:eastAsia="宋体" w:cs="宋体"/>
                <w:color w:val="auto"/>
                <w:kern w:val="2"/>
                <w:sz w:val="21"/>
                <w:szCs w:val="21"/>
                <w:lang w:eastAsia="zh-CN"/>
              </w:rPr>
            </w:pPr>
          </w:p>
        </w:tc>
        <w:tc>
          <w:tcPr>
            <w:tcW w:w="1531" w:type="dxa"/>
            <w:tcBorders>
              <w:top w:val="single" w:color="000000" w:sz="4" w:space="0"/>
              <w:left w:val="single" w:color="000000" w:sz="4" w:space="0"/>
              <w:right w:val="single" w:color="000000" w:sz="4" w:space="0"/>
            </w:tcBorders>
            <w:shd w:val="clear" w:color="auto" w:fill="auto"/>
            <w:vAlign w:val="center"/>
          </w:tcPr>
          <w:p w14:paraId="4FEEE463">
            <w:pPr>
              <w:pStyle w:val="42"/>
              <w:spacing w:before="44"/>
              <w:jc w:val="center"/>
              <w:rPr>
                <w:rFonts w:ascii="宋体" w:hAnsi="宋体" w:eastAsia="宋体" w:cs="宋体"/>
                <w:color w:val="auto"/>
                <w:kern w:val="2"/>
                <w:sz w:val="21"/>
                <w:szCs w:val="21"/>
                <w:lang w:val="en-US" w:eastAsia="en-US" w:bidi="ar-SA"/>
              </w:rPr>
            </w:pPr>
            <w:r>
              <w:rPr>
                <w:rFonts w:hint="eastAsia" w:ascii="宋体" w:hAnsi="宋体" w:eastAsia="宋体" w:cs="宋体"/>
                <w:color w:val="auto"/>
                <w:kern w:val="2"/>
                <w:sz w:val="21"/>
                <w:szCs w:val="21"/>
              </w:rPr>
              <w:t>财务要求</w:t>
            </w:r>
          </w:p>
        </w:tc>
        <w:tc>
          <w:tcPr>
            <w:tcW w:w="5317" w:type="dxa"/>
            <w:tcBorders>
              <w:top w:val="single" w:color="000000" w:sz="4" w:space="0"/>
              <w:left w:val="single" w:color="000000" w:sz="4" w:space="0"/>
              <w:right w:val="single" w:color="000000" w:sz="4" w:space="0"/>
            </w:tcBorders>
            <w:shd w:val="clear" w:color="auto" w:fill="auto"/>
            <w:vAlign w:val="center"/>
          </w:tcPr>
          <w:p w14:paraId="41540D15">
            <w:pPr>
              <w:pStyle w:val="42"/>
              <w:spacing w:before="44"/>
              <w:ind w:left="55" w:leftChars="25" w:right="55" w:rightChars="25"/>
              <w:jc w:val="both"/>
              <w:rPr>
                <w:rFonts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eastAsia="zh-CN"/>
              </w:rPr>
              <w:t>符合第二章“投标人须知”第</w:t>
            </w:r>
            <w:r>
              <w:rPr>
                <w:rFonts w:hint="eastAsia" w:ascii="宋体" w:hAnsi="宋体" w:eastAsia="宋体" w:cs="宋体"/>
                <w:color w:val="auto"/>
                <w:kern w:val="2"/>
                <w:sz w:val="21"/>
                <w:szCs w:val="21"/>
                <w:lang w:val="en-US" w:eastAsia="zh-CN"/>
              </w:rPr>
              <w:t>6</w:t>
            </w:r>
            <w:r>
              <w:rPr>
                <w:rFonts w:hint="eastAsia" w:ascii="宋体" w:hAnsi="宋体" w:eastAsia="宋体" w:cs="宋体"/>
                <w:color w:val="auto"/>
                <w:kern w:val="2"/>
                <w:sz w:val="21"/>
                <w:szCs w:val="21"/>
                <w:lang w:eastAsia="zh-CN"/>
              </w:rPr>
              <w:t>项规定</w:t>
            </w:r>
          </w:p>
        </w:tc>
      </w:tr>
      <w:tr w14:paraId="7BB4270B">
        <w:tblPrEx>
          <w:tblCellMar>
            <w:top w:w="0" w:type="dxa"/>
            <w:left w:w="0" w:type="dxa"/>
            <w:bottom w:w="0" w:type="dxa"/>
            <w:right w:w="0" w:type="dxa"/>
          </w:tblCellMar>
        </w:tblPrEx>
        <w:trPr>
          <w:trHeight w:val="531" w:hRule="atLeast"/>
        </w:trPr>
        <w:tc>
          <w:tcPr>
            <w:tcW w:w="789" w:type="dxa"/>
            <w:vMerge w:val="continue"/>
            <w:tcBorders>
              <w:left w:val="single" w:color="000000" w:sz="4" w:space="0"/>
              <w:right w:val="single" w:color="000000" w:sz="4" w:space="0"/>
            </w:tcBorders>
          </w:tcPr>
          <w:p w14:paraId="6C0F8B23">
            <w:pPr>
              <w:rPr>
                <w:rFonts w:ascii="宋体" w:hAnsi="宋体" w:eastAsia="宋体" w:cs="宋体"/>
                <w:color w:val="auto"/>
                <w:kern w:val="2"/>
                <w:sz w:val="21"/>
                <w:szCs w:val="21"/>
                <w:lang w:eastAsia="zh-CN"/>
              </w:rPr>
            </w:pPr>
          </w:p>
        </w:tc>
        <w:tc>
          <w:tcPr>
            <w:tcW w:w="1365" w:type="dxa"/>
            <w:gridSpan w:val="2"/>
            <w:vMerge w:val="continue"/>
            <w:tcBorders>
              <w:left w:val="single" w:color="000000" w:sz="4" w:space="0"/>
              <w:right w:val="single" w:color="000000" w:sz="4" w:space="0"/>
            </w:tcBorders>
          </w:tcPr>
          <w:p w14:paraId="7FECB961">
            <w:pPr>
              <w:pStyle w:val="42"/>
              <w:spacing w:line="234" w:lineRule="exact"/>
              <w:ind w:left="344"/>
              <w:rPr>
                <w:rFonts w:ascii="宋体" w:hAnsi="宋体" w:eastAsia="宋体" w:cs="宋体"/>
                <w:color w:val="auto"/>
                <w:kern w:val="2"/>
                <w:sz w:val="21"/>
                <w:szCs w:val="21"/>
                <w:lang w:eastAsia="zh-CN"/>
              </w:rPr>
            </w:pPr>
          </w:p>
        </w:tc>
        <w:tc>
          <w:tcPr>
            <w:tcW w:w="1531" w:type="dxa"/>
            <w:tcBorders>
              <w:top w:val="single" w:color="000000" w:sz="4" w:space="0"/>
              <w:left w:val="single" w:color="000000" w:sz="4" w:space="0"/>
              <w:right w:val="single" w:color="000000" w:sz="4" w:space="0"/>
            </w:tcBorders>
            <w:shd w:val="clear" w:color="auto" w:fill="auto"/>
            <w:vAlign w:val="center"/>
          </w:tcPr>
          <w:p w14:paraId="36D9AEE1">
            <w:pPr>
              <w:pStyle w:val="42"/>
              <w:spacing w:before="44"/>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信誉要求</w:t>
            </w:r>
          </w:p>
        </w:tc>
        <w:tc>
          <w:tcPr>
            <w:tcW w:w="5317" w:type="dxa"/>
            <w:tcBorders>
              <w:top w:val="single" w:color="000000" w:sz="4" w:space="0"/>
              <w:left w:val="single" w:color="000000" w:sz="4" w:space="0"/>
              <w:right w:val="single" w:color="000000" w:sz="4" w:space="0"/>
            </w:tcBorders>
            <w:shd w:val="clear" w:color="auto" w:fill="auto"/>
            <w:vAlign w:val="center"/>
          </w:tcPr>
          <w:p w14:paraId="672158EC">
            <w:pPr>
              <w:pStyle w:val="42"/>
              <w:spacing w:line="264" w:lineRule="exact"/>
              <w:ind w:left="55" w:leftChars="25" w:right="55" w:rightChars="25"/>
              <w:jc w:val="both"/>
              <w:rPr>
                <w:rFonts w:hint="eastAsia" w:ascii="宋体" w:hAnsi="宋体" w:eastAsia="宋体" w:cs="宋体"/>
                <w:color w:val="auto"/>
                <w:kern w:val="2"/>
                <w:sz w:val="21"/>
                <w:szCs w:val="21"/>
                <w:lang w:eastAsia="zh-CN"/>
              </w:rPr>
            </w:pPr>
            <w:r>
              <w:rPr>
                <w:rFonts w:hint="eastAsia" w:ascii="宋体" w:hAnsi="宋体" w:eastAsia="宋体" w:cs="宋体"/>
                <w:color w:val="auto"/>
                <w:kern w:val="2"/>
                <w:sz w:val="21"/>
                <w:szCs w:val="21"/>
                <w:lang w:eastAsia="zh-CN"/>
              </w:rPr>
              <w:t>符合第二章“投标人须知”第</w:t>
            </w:r>
            <w:r>
              <w:rPr>
                <w:rFonts w:hint="eastAsia" w:ascii="宋体" w:hAnsi="宋体" w:eastAsia="宋体" w:cs="宋体"/>
                <w:color w:val="auto"/>
                <w:kern w:val="2"/>
                <w:sz w:val="21"/>
                <w:szCs w:val="21"/>
                <w:lang w:val="en-US" w:eastAsia="zh-CN"/>
              </w:rPr>
              <w:t>6</w:t>
            </w:r>
            <w:r>
              <w:rPr>
                <w:rFonts w:hint="eastAsia" w:ascii="宋体" w:hAnsi="宋体" w:eastAsia="宋体" w:cs="宋体"/>
                <w:color w:val="auto"/>
                <w:kern w:val="2"/>
                <w:sz w:val="21"/>
                <w:szCs w:val="21"/>
                <w:lang w:eastAsia="zh-CN"/>
              </w:rPr>
              <w:t>项规定</w:t>
            </w:r>
          </w:p>
        </w:tc>
      </w:tr>
      <w:tr w14:paraId="12B7B285">
        <w:tblPrEx>
          <w:tblCellMar>
            <w:top w:w="0" w:type="dxa"/>
            <w:left w:w="0" w:type="dxa"/>
            <w:bottom w:w="0" w:type="dxa"/>
            <w:right w:w="0" w:type="dxa"/>
          </w:tblCellMar>
        </w:tblPrEx>
        <w:trPr>
          <w:trHeight w:val="531" w:hRule="atLeast"/>
        </w:trPr>
        <w:tc>
          <w:tcPr>
            <w:tcW w:w="789" w:type="dxa"/>
            <w:vMerge w:val="continue"/>
            <w:tcBorders>
              <w:left w:val="single" w:color="000000" w:sz="4" w:space="0"/>
              <w:right w:val="single" w:color="000000" w:sz="4" w:space="0"/>
            </w:tcBorders>
          </w:tcPr>
          <w:p w14:paraId="00CEABAE">
            <w:pPr>
              <w:rPr>
                <w:rFonts w:ascii="宋体" w:hAnsi="宋体" w:eastAsia="宋体" w:cs="宋体"/>
                <w:color w:val="auto"/>
                <w:kern w:val="2"/>
                <w:sz w:val="21"/>
                <w:szCs w:val="21"/>
                <w:lang w:eastAsia="zh-CN"/>
              </w:rPr>
            </w:pPr>
          </w:p>
        </w:tc>
        <w:tc>
          <w:tcPr>
            <w:tcW w:w="1365" w:type="dxa"/>
            <w:gridSpan w:val="2"/>
            <w:vMerge w:val="continue"/>
            <w:tcBorders>
              <w:left w:val="single" w:color="000000" w:sz="4" w:space="0"/>
              <w:right w:val="single" w:color="000000" w:sz="4" w:space="0"/>
            </w:tcBorders>
          </w:tcPr>
          <w:p w14:paraId="5AEB799E">
            <w:pPr>
              <w:rPr>
                <w:rFonts w:ascii="宋体" w:hAnsi="宋体" w:eastAsia="宋体" w:cs="宋体"/>
                <w:color w:val="auto"/>
                <w:kern w:val="2"/>
                <w:sz w:val="21"/>
                <w:szCs w:val="21"/>
                <w:lang w:eastAsia="zh-CN"/>
              </w:rPr>
            </w:pP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F3CA7">
            <w:pPr>
              <w:pStyle w:val="42"/>
              <w:spacing w:before="44"/>
              <w:jc w:val="center"/>
              <w:rPr>
                <w:rFonts w:ascii="宋体" w:hAnsi="宋体" w:eastAsia="宋体" w:cs="宋体"/>
                <w:color w:val="auto"/>
                <w:kern w:val="2"/>
                <w:sz w:val="21"/>
                <w:szCs w:val="21"/>
                <w:lang w:val="en-US" w:eastAsia="en-US" w:bidi="ar-SA"/>
              </w:rPr>
            </w:pPr>
            <w:r>
              <w:rPr>
                <w:rFonts w:hint="eastAsia" w:ascii="宋体" w:hAnsi="宋体" w:eastAsia="宋体" w:cs="宋体"/>
                <w:color w:val="auto"/>
                <w:kern w:val="2"/>
                <w:sz w:val="21"/>
                <w:szCs w:val="21"/>
              </w:rPr>
              <w:t>其他要求</w:t>
            </w:r>
          </w:p>
        </w:tc>
        <w:tc>
          <w:tcPr>
            <w:tcW w:w="5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F691E">
            <w:pPr>
              <w:pStyle w:val="42"/>
              <w:spacing w:before="44"/>
              <w:ind w:left="55" w:leftChars="25" w:right="55" w:rightChars="25"/>
              <w:jc w:val="both"/>
              <w:rPr>
                <w:rFonts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eastAsia="zh-CN"/>
              </w:rPr>
              <w:t>符合第二章“投标人须知”第</w:t>
            </w:r>
            <w:r>
              <w:rPr>
                <w:rFonts w:hint="eastAsia" w:ascii="宋体" w:hAnsi="宋体" w:eastAsia="宋体" w:cs="宋体"/>
                <w:color w:val="auto"/>
                <w:kern w:val="2"/>
                <w:sz w:val="21"/>
                <w:szCs w:val="21"/>
                <w:lang w:val="en-US" w:eastAsia="zh-CN"/>
              </w:rPr>
              <w:t>6</w:t>
            </w:r>
            <w:r>
              <w:rPr>
                <w:rFonts w:hint="eastAsia" w:ascii="宋体" w:hAnsi="宋体" w:eastAsia="宋体" w:cs="宋体"/>
                <w:color w:val="auto"/>
                <w:kern w:val="2"/>
                <w:sz w:val="21"/>
                <w:szCs w:val="21"/>
                <w:lang w:eastAsia="zh-CN"/>
              </w:rPr>
              <w:t xml:space="preserve"> 项规定</w:t>
            </w:r>
          </w:p>
        </w:tc>
      </w:tr>
      <w:tr w14:paraId="3E3D45AA">
        <w:tblPrEx>
          <w:tblCellMar>
            <w:top w:w="0" w:type="dxa"/>
            <w:left w:w="0" w:type="dxa"/>
            <w:bottom w:w="0" w:type="dxa"/>
            <w:right w:w="0" w:type="dxa"/>
          </w:tblCellMar>
        </w:tblPrEx>
        <w:trPr>
          <w:trHeight w:val="531" w:hRule="atLeast"/>
        </w:trPr>
        <w:tc>
          <w:tcPr>
            <w:tcW w:w="789" w:type="dxa"/>
            <w:vMerge w:val="continue"/>
            <w:tcBorders>
              <w:left w:val="single" w:color="000000" w:sz="4" w:space="0"/>
              <w:right w:val="single" w:color="000000" w:sz="4" w:space="0"/>
            </w:tcBorders>
          </w:tcPr>
          <w:p w14:paraId="7E6A2303">
            <w:pPr>
              <w:rPr>
                <w:rFonts w:ascii="宋体" w:hAnsi="宋体" w:eastAsia="宋体" w:cs="宋体"/>
                <w:color w:val="auto"/>
                <w:kern w:val="2"/>
                <w:sz w:val="21"/>
                <w:szCs w:val="21"/>
                <w:lang w:eastAsia="zh-CN"/>
              </w:rPr>
            </w:pPr>
          </w:p>
        </w:tc>
        <w:tc>
          <w:tcPr>
            <w:tcW w:w="1365" w:type="dxa"/>
            <w:gridSpan w:val="2"/>
            <w:vMerge w:val="continue"/>
            <w:tcBorders>
              <w:left w:val="single" w:color="000000" w:sz="4" w:space="0"/>
              <w:right w:val="single" w:color="000000" w:sz="4" w:space="0"/>
            </w:tcBorders>
          </w:tcPr>
          <w:p w14:paraId="170905CC">
            <w:pPr>
              <w:rPr>
                <w:rFonts w:ascii="宋体" w:hAnsi="宋体" w:eastAsia="宋体" w:cs="宋体"/>
                <w:color w:val="auto"/>
                <w:kern w:val="2"/>
                <w:sz w:val="21"/>
                <w:szCs w:val="21"/>
                <w:lang w:eastAsia="zh-CN"/>
              </w:rPr>
            </w:pP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FA945">
            <w:pPr>
              <w:pStyle w:val="42"/>
              <w:spacing w:before="44"/>
              <w:ind w:left="55" w:leftChars="25" w:right="55" w:rightChars="25"/>
              <w:jc w:val="center"/>
              <w:rPr>
                <w:rFonts w:hint="default" w:ascii="宋体" w:hAnsi="宋体" w:eastAsia="宋体" w:cs="宋体"/>
                <w:color w:val="auto"/>
                <w:kern w:val="2"/>
                <w:sz w:val="21"/>
                <w:szCs w:val="21"/>
                <w:lang w:val="en-US" w:eastAsia="zh-CN"/>
              </w:rPr>
            </w:pPr>
            <w:r>
              <w:rPr>
                <w:rFonts w:hint="eastAsia" w:ascii="宋体" w:hAnsi="宋体" w:eastAsia="宋体" w:cs="宋体"/>
                <w:color w:val="auto"/>
                <w:kern w:val="2"/>
                <w:sz w:val="21"/>
                <w:szCs w:val="21"/>
                <w:lang w:val="en-US" w:eastAsia="zh-CN"/>
              </w:rPr>
              <w:t>特殊资格要求</w:t>
            </w:r>
          </w:p>
        </w:tc>
        <w:tc>
          <w:tcPr>
            <w:tcW w:w="5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E1501">
            <w:pPr>
              <w:pStyle w:val="42"/>
              <w:spacing w:before="44"/>
              <w:ind w:left="55" w:leftChars="25" w:right="55" w:rightChars="25"/>
              <w:jc w:val="both"/>
              <w:rPr>
                <w:rFonts w:hint="eastAsia" w:ascii="宋体" w:hAnsi="宋体" w:eastAsia="宋体" w:cs="宋体"/>
                <w:color w:val="auto"/>
                <w:kern w:val="2"/>
                <w:sz w:val="21"/>
                <w:szCs w:val="21"/>
                <w:lang w:eastAsia="zh-CN"/>
              </w:rPr>
            </w:pPr>
            <w:r>
              <w:rPr>
                <w:rFonts w:hint="eastAsia" w:ascii="宋体" w:hAnsi="宋体" w:eastAsia="宋体" w:cs="宋体"/>
                <w:color w:val="auto"/>
                <w:kern w:val="2"/>
                <w:sz w:val="21"/>
                <w:szCs w:val="21"/>
                <w:lang w:eastAsia="zh-CN"/>
              </w:rPr>
              <w:t>符合第二章“投标人须知”第</w:t>
            </w:r>
            <w:r>
              <w:rPr>
                <w:rFonts w:hint="eastAsia" w:ascii="宋体" w:hAnsi="宋体" w:eastAsia="宋体" w:cs="宋体"/>
                <w:color w:val="auto"/>
                <w:kern w:val="2"/>
                <w:sz w:val="21"/>
                <w:szCs w:val="21"/>
                <w:lang w:val="en-US" w:eastAsia="zh-CN"/>
              </w:rPr>
              <w:t>6</w:t>
            </w:r>
            <w:r>
              <w:rPr>
                <w:rFonts w:hint="eastAsia" w:ascii="宋体" w:hAnsi="宋体" w:eastAsia="宋体" w:cs="宋体"/>
                <w:color w:val="auto"/>
                <w:kern w:val="2"/>
                <w:sz w:val="21"/>
                <w:szCs w:val="21"/>
                <w:lang w:eastAsia="zh-CN"/>
              </w:rPr>
              <w:t xml:space="preserve"> 项规定</w:t>
            </w:r>
          </w:p>
        </w:tc>
      </w:tr>
      <w:tr w14:paraId="465E51D4">
        <w:tblPrEx>
          <w:tblCellMar>
            <w:top w:w="0" w:type="dxa"/>
            <w:left w:w="0" w:type="dxa"/>
            <w:bottom w:w="0" w:type="dxa"/>
            <w:right w:w="0" w:type="dxa"/>
          </w:tblCellMar>
        </w:tblPrEx>
        <w:trPr>
          <w:trHeight w:val="531" w:hRule="atLeast"/>
        </w:trPr>
        <w:tc>
          <w:tcPr>
            <w:tcW w:w="789" w:type="dxa"/>
            <w:vMerge w:val="continue"/>
            <w:tcBorders>
              <w:left w:val="single" w:color="000000" w:sz="4" w:space="0"/>
              <w:right w:val="single" w:color="000000" w:sz="4" w:space="0"/>
            </w:tcBorders>
          </w:tcPr>
          <w:p w14:paraId="6BCAFF9B">
            <w:pPr>
              <w:rPr>
                <w:rFonts w:ascii="宋体" w:hAnsi="宋体" w:eastAsia="宋体" w:cs="宋体"/>
                <w:color w:val="auto"/>
                <w:kern w:val="2"/>
                <w:sz w:val="21"/>
                <w:szCs w:val="21"/>
                <w:lang w:eastAsia="zh-CN"/>
              </w:rPr>
            </w:pPr>
          </w:p>
        </w:tc>
        <w:tc>
          <w:tcPr>
            <w:tcW w:w="1365" w:type="dxa"/>
            <w:gridSpan w:val="2"/>
            <w:vMerge w:val="continue"/>
            <w:tcBorders>
              <w:left w:val="single" w:color="000000" w:sz="4" w:space="0"/>
              <w:right w:val="single" w:color="000000" w:sz="4" w:space="0"/>
            </w:tcBorders>
          </w:tcPr>
          <w:p w14:paraId="7D6AB3F7">
            <w:pPr>
              <w:rPr>
                <w:rFonts w:ascii="宋体" w:hAnsi="宋体" w:eastAsia="宋体" w:cs="宋体"/>
                <w:color w:val="auto"/>
                <w:kern w:val="2"/>
                <w:sz w:val="21"/>
                <w:szCs w:val="21"/>
                <w:lang w:eastAsia="zh-CN"/>
              </w:rPr>
            </w:pP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D3F2D">
            <w:pPr>
              <w:pStyle w:val="42"/>
              <w:spacing w:before="44"/>
              <w:ind w:left="55" w:leftChars="25" w:right="55" w:rightChars="25"/>
              <w:jc w:val="center"/>
              <w:rPr>
                <w:rFonts w:hint="eastAsia" w:ascii="宋体" w:hAnsi="宋体" w:eastAsia="宋体" w:cs="宋体"/>
                <w:color w:val="auto"/>
                <w:kern w:val="2"/>
                <w:sz w:val="21"/>
                <w:szCs w:val="21"/>
                <w:lang w:val="en-US" w:eastAsia="en-US" w:bidi="ar-SA"/>
              </w:rPr>
            </w:pPr>
            <w:r>
              <w:rPr>
                <w:rFonts w:hint="eastAsia" w:ascii="宋体" w:hAnsi="宋体" w:eastAsia="宋体" w:cs="宋体"/>
                <w:color w:val="auto"/>
                <w:kern w:val="2"/>
                <w:sz w:val="21"/>
                <w:szCs w:val="21"/>
              </w:rPr>
              <w:t>联合体投标人</w:t>
            </w:r>
          </w:p>
        </w:tc>
        <w:tc>
          <w:tcPr>
            <w:tcW w:w="5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07CB0">
            <w:pPr>
              <w:pStyle w:val="42"/>
              <w:spacing w:before="44"/>
              <w:ind w:left="55" w:leftChars="25" w:right="55" w:rightChars="25"/>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eastAsia="zh-CN"/>
              </w:rPr>
              <w:t>符合第二章“投标人须知”第</w:t>
            </w:r>
            <w:r>
              <w:rPr>
                <w:rFonts w:hint="eastAsia" w:ascii="宋体" w:hAnsi="宋体" w:eastAsia="宋体" w:cs="宋体"/>
                <w:color w:val="auto"/>
                <w:kern w:val="2"/>
                <w:sz w:val="21"/>
                <w:szCs w:val="21"/>
                <w:lang w:val="en-US" w:eastAsia="zh-CN"/>
              </w:rPr>
              <w:t>7</w:t>
            </w:r>
            <w:r>
              <w:rPr>
                <w:rFonts w:hint="eastAsia" w:ascii="宋体" w:hAnsi="宋体" w:eastAsia="宋体" w:cs="宋体"/>
                <w:color w:val="auto"/>
                <w:kern w:val="2"/>
                <w:sz w:val="21"/>
                <w:szCs w:val="21"/>
                <w:lang w:eastAsia="zh-CN"/>
              </w:rPr>
              <w:t>项规定</w:t>
            </w:r>
          </w:p>
        </w:tc>
      </w:tr>
      <w:tr w14:paraId="5DCBD42A">
        <w:tblPrEx>
          <w:tblCellMar>
            <w:top w:w="0" w:type="dxa"/>
            <w:left w:w="0" w:type="dxa"/>
            <w:bottom w:w="0" w:type="dxa"/>
            <w:right w:w="0" w:type="dxa"/>
          </w:tblCellMar>
        </w:tblPrEx>
        <w:trPr>
          <w:trHeight w:val="600" w:hRule="atLeast"/>
        </w:trPr>
        <w:tc>
          <w:tcPr>
            <w:tcW w:w="789" w:type="dxa"/>
            <w:vMerge w:val="restart"/>
            <w:tcBorders>
              <w:top w:val="single" w:color="000000" w:sz="4" w:space="0"/>
              <w:left w:val="single" w:color="000000" w:sz="4" w:space="0"/>
              <w:right w:val="single" w:color="000000" w:sz="4" w:space="0"/>
            </w:tcBorders>
            <w:vAlign w:val="center"/>
          </w:tcPr>
          <w:p w14:paraId="47DAA4AA">
            <w:pPr>
              <w:pStyle w:val="42"/>
              <w:ind w:left="55" w:leftChars="25" w:right="55" w:rightChars="25"/>
              <w:jc w:val="center"/>
              <w:rPr>
                <w:rFonts w:hint="eastAsia" w:ascii="宋体" w:hAnsi="宋体" w:eastAsia="宋体" w:cs="宋体"/>
                <w:color w:val="auto"/>
                <w:kern w:val="2"/>
                <w:sz w:val="21"/>
                <w:szCs w:val="21"/>
                <w:lang w:eastAsia="zh-CN"/>
              </w:rPr>
            </w:pPr>
            <w:r>
              <w:rPr>
                <w:rFonts w:hint="eastAsia" w:ascii="宋体" w:hAnsi="宋体" w:eastAsia="宋体" w:cs="宋体"/>
                <w:color w:val="auto"/>
                <w:kern w:val="2"/>
                <w:sz w:val="21"/>
                <w:szCs w:val="21"/>
                <w:lang w:val="en-US" w:eastAsia="zh-CN"/>
              </w:rPr>
              <w:t>4</w:t>
            </w:r>
          </w:p>
        </w:tc>
        <w:tc>
          <w:tcPr>
            <w:tcW w:w="1365" w:type="dxa"/>
            <w:gridSpan w:val="2"/>
            <w:vMerge w:val="restart"/>
            <w:tcBorders>
              <w:top w:val="single" w:color="000000" w:sz="4" w:space="0"/>
              <w:left w:val="single" w:color="000000" w:sz="4" w:space="0"/>
              <w:right w:val="single" w:color="000000" w:sz="4" w:space="0"/>
            </w:tcBorders>
            <w:vAlign w:val="center"/>
          </w:tcPr>
          <w:p w14:paraId="09410C8D">
            <w:pPr>
              <w:pStyle w:val="42"/>
              <w:ind w:left="55" w:leftChars="25" w:right="55" w:rightChars="25"/>
              <w:jc w:val="center"/>
              <w:rPr>
                <w:rFonts w:ascii="宋体" w:hAnsi="宋体" w:eastAsia="宋体" w:cs="宋体"/>
                <w:color w:val="auto"/>
                <w:kern w:val="2"/>
                <w:sz w:val="21"/>
                <w:szCs w:val="21"/>
              </w:rPr>
            </w:pPr>
            <w:r>
              <w:rPr>
                <w:rFonts w:hint="eastAsia" w:ascii="宋体" w:hAnsi="宋体" w:eastAsia="宋体" w:cs="宋体"/>
                <w:color w:val="auto"/>
                <w:kern w:val="2"/>
                <w:sz w:val="21"/>
                <w:szCs w:val="21"/>
              </w:rPr>
              <w:t>响应性评</w:t>
            </w:r>
          </w:p>
          <w:p w14:paraId="71224510">
            <w:pPr>
              <w:pStyle w:val="42"/>
              <w:ind w:left="55" w:leftChars="25" w:right="55" w:rightChars="25"/>
              <w:jc w:val="center"/>
              <w:rPr>
                <w:rFonts w:ascii="宋体" w:hAnsi="宋体" w:eastAsia="宋体" w:cs="宋体"/>
                <w:color w:val="auto"/>
                <w:kern w:val="2"/>
                <w:sz w:val="21"/>
                <w:szCs w:val="21"/>
              </w:rPr>
            </w:pPr>
            <w:r>
              <w:rPr>
                <w:rFonts w:hint="eastAsia" w:ascii="宋体" w:hAnsi="宋体" w:eastAsia="宋体" w:cs="宋体"/>
                <w:color w:val="auto"/>
                <w:kern w:val="2"/>
                <w:sz w:val="21"/>
                <w:szCs w:val="21"/>
              </w:rPr>
              <w:t>审标准</w:t>
            </w:r>
          </w:p>
        </w:tc>
        <w:tc>
          <w:tcPr>
            <w:tcW w:w="1531" w:type="dxa"/>
            <w:tcBorders>
              <w:top w:val="single" w:color="000000" w:sz="4" w:space="0"/>
              <w:left w:val="single" w:color="000000" w:sz="4" w:space="0"/>
              <w:bottom w:val="single" w:color="000000" w:sz="4" w:space="0"/>
              <w:right w:val="single" w:color="000000" w:sz="4" w:space="0"/>
            </w:tcBorders>
            <w:vAlign w:val="center"/>
          </w:tcPr>
          <w:p w14:paraId="1B09B94C">
            <w:pPr>
              <w:pStyle w:val="42"/>
              <w:spacing w:before="44"/>
              <w:ind w:left="55" w:leftChars="25" w:right="55" w:rightChars="25"/>
              <w:jc w:val="center"/>
              <w:rPr>
                <w:rFonts w:ascii="宋体" w:hAnsi="宋体" w:eastAsia="宋体" w:cs="宋体"/>
                <w:color w:val="auto"/>
                <w:kern w:val="2"/>
                <w:sz w:val="21"/>
                <w:szCs w:val="21"/>
              </w:rPr>
            </w:pPr>
            <w:r>
              <w:rPr>
                <w:rFonts w:hint="eastAsia" w:ascii="宋体" w:hAnsi="宋体" w:eastAsia="宋体" w:cs="宋体"/>
                <w:color w:val="auto"/>
                <w:kern w:val="2"/>
                <w:sz w:val="21"/>
                <w:szCs w:val="21"/>
              </w:rPr>
              <w:t>投标报价</w:t>
            </w:r>
          </w:p>
        </w:tc>
        <w:tc>
          <w:tcPr>
            <w:tcW w:w="5317" w:type="dxa"/>
            <w:tcBorders>
              <w:top w:val="single" w:color="000000" w:sz="4" w:space="0"/>
              <w:left w:val="single" w:color="000000" w:sz="4" w:space="0"/>
              <w:bottom w:val="single" w:color="000000" w:sz="4" w:space="0"/>
              <w:right w:val="single" w:color="000000" w:sz="4" w:space="0"/>
            </w:tcBorders>
            <w:vAlign w:val="center"/>
          </w:tcPr>
          <w:p w14:paraId="503B9C53">
            <w:pPr>
              <w:pStyle w:val="42"/>
              <w:spacing w:before="44"/>
              <w:ind w:left="55" w:leftChars="25" w:right="55" w:rightChars="25"/>
              <w:jc w:val="both"/>
              <w:rPr>
                <w:rFonts w:hint="default" w:ascii="宋体" w:hAnsi="宋体" w:eastAsia="宋体" w:cs="宋体"/>
                <w:color w:val="auto"/>
                <w:kern w:val="2"/>
                <w:sz w:val="21"/>
                <w:szCs w:val="21"/>
                <w:lang w:val="en-US" w:eastAsia="zh-CN"/>
              </w:rPr>
            </w:pPr>
            <w:r>
              <w:rPr>
                <w:rFonts w:hint="eastAsia" w:ascii="宋体" w:hAnsi="宋体" w:eastAsia="宋体" w:cs="宋体"/>
                <w:color w:val="auto"/>
                <w:kern w:val="2"/>
                <w:sz w:val="21"/>
                <w:szCs w:val="21"/>
                <w:lang w:eastAsia="zh-CN"/>
              </w:rPr>
              <w:t>符合第二章“投标人须知”第</w:t>
            </w:r>
            <w:r>
              <w:rPr>
                <w:rFonts w:hint="eastAsia" w:ascii="宋体" w:hAnsi="宋体" w:eastAsia="宋体" w:cs="宋体"/>
                <w:color w:val="auto"/>
                <w:kern w:val="2"/>
                <w:sz w:val="21"/>
                <w:szCs w:val="21"/>
                <w:lang w:val="en-US" w:eastAsia="zh-CN"/>
              </w:rPr>
              <w:t>8、9</w:t>
            </w:r>
            <w:r>
              <w:rPr>
                <w:rFonts w:hint="eastAsia" w:ascii="宋体" w:hAnsi="宋体" w:eastAsia="宋体" w:cs="宋体"/>
                <w:color w:val="auto"/>
                <w:kern w:val="2"/>
                <w:sz w:val="21"/>
                <w:szCs w:val="21"/>
                <w:lang w:eastAsia="zh-CN"/>
              </w:rPr>
              <w:t>项规定</w:t>
            </w:r>
          </w:p>
        </w:tc>
      </w:tr>
      <w:tr w14:paraId="54292D52">
        <w:tblPrEx>
          <w:tblCellMar>
            <w:top w:w="0" w:type="dxa"/>
            <w:left w:w="0" w:type="dxa"/>
            <w:bottom w:w="0" w:type="dxa"/>
            <w:right w:w="0" w:type="dxa"/>
          </w:tblCellMar>
        </w:tblPrEx>
        <w:trPr>
          <w:trHeight w:val="600" w:hRule="atLeast"/>
        </w:trPr>
        <w:tc>
          <w:tcPr>
            <w:tcW w:w="789" w:type="dxa"/>
            <w:vMerge w:val="continue"/>
            <w:tcBorders>
              <w:left w:val="single" w:color="000000" w:sz="4" w:space="0"/>
              <w:right w:val="single" w:color="000000" w:sz="4" w:space="0"/>
            </w:tcBorders>
          </w:tcPr>
          <w:p w14:paraId="17EDCB2E">
            <w:pPr>
              <w:ind w:left="55" w:leftChars="25" w:right="55" w:rightChars="25"/>
              <w:rPr>
                <w:rFonts w:ascii="宋体" w:hAnsi="宋体" w:eastAsia="宋体" w:cs="宋体"/>
                <w:color w:val="auto"/>
                <w:kern w:val="2"/>
                <w:sz w:val="21"/>
                <w:szCs w:val="21"/>
                <w:lang w:eastAsia="zh-CN"/>
              </w:rPr>
            </w:pPr>
          </w:p>
        </w:tc>
        <w:tc>
          <w:tcPr>
            <w:tcW w:w="1365" w:type="dxa"/>
            <w:gridSpan w:val="2"/>
            <w:vMerge w:val="continue"/>
            <w:tcBorders>
              <w:left w:val="single" w:color="000000" w:sz="4" w:space="0"/>
              <w:right w:val="single" w:color="000000" w:sz="4" w:space="0"/>
            </w:tcBorders>
          </w:tcPr>
          <w:p w14:paraId="4BFAE104">
            <w:pPr>
              <w:ind w:left="55" w:leftChars="25" w:right="55" w:rightChars="25"/>
              <w:rPr>
                <w:rFonts w:ascii="宋体" w:hAnsi="宋体" w:eastAsia="宋体" w:cs="宋体"/>
                <w:color w:val="auto"/>
                <w:kern w:val="2"/>
                <w:sz w:val="21"/>
                <w:szCs w:val="21"/>
                <w:lang w:eastAsia="zh-CN"/>
              </w:rPr>
            </w:pPr>
          </w:p>
        </w:tc>
        <w:tc>
          <w:tcPr>
            <w:tcW w:w="1531" w:type="dxa"/>
            <w:tcBorders>
              <w:top w:val="single" w:color="000000" w:sz="4" w:space="0"/>
              <w:left w:val="single" w:color="000000" w:sz="4" w:space="0"/>
              <w:bottom w:val="single" w:color="000000" w:sz="4" w:space="0"/>
              <w:right w:val="single" w:color="000000" w:sz="4" w:space="0"/>
            </w:tcBorders>
            <w:vAlign w:val="center"/>
          </w:tcPr>
          <w:p w14:paraId="07C6BE4B">
            <w:pPr>
              <w:pStyle w:val="42"/>
              <w:spacing w:before="44"/>
              <w:ind w:left="55" w:leftChars="25" w:right="55" w:rightChars="25"/>
              <w:jc w:val="center"/>
              <w:rPr>
                <w:rFonts w:ascii="宋体" w:hAnsi="宋体" w:eastAsia="宋体" w:cs="宋体"/>
                <w:color w:val="auto"/>
                <w:kern w:val="2"/>
                <w:sz w:val="21"/>
                <w:szCs w:val="21"/>
              </w:rPr>
            </w:pPr>
            <w:r>
              <w:rPr>
                <w:rFonts w:hint="eastAsia" w:ascii="宋体" w:hAnsi="宋体" w:eastAsia="宋体" w:cs="宋体"/>
                <w:color w:val="auto"/>
                <w:kern w:val="2"/>
                <w:sz w:val="21"/>
                <w:szCs w:val="21"/>
              </w:rPr>
              <w:t>投标内容</w:t>
            </w:r>
          </w:p>
        </w:tc>
        <w:tc>
          <w:tcPr>
            <w:tcW w:w="5317" w:type="dxa"/>
            <w:tcBorders>
              <w:top w:val="single" w:color="000000" w:sz="4" w:space="0"/>
              <w:left w:val="single" w:color="000000" w:sz="4" w:space="0"/>
              <w:bottom w:val="single" w:color="000000" w:sz="4" w:space="0"/>
              <w:right w:val="single" w:color="000000" w:sz="4" w:space="0"/>
            </w:tcBorders>
            <w:vAlign w:val="center"/>
          </w:tcPr>
          <w:p w14:paraId="213FDCDB">
            <w:pPr>
              <w:pStyle w:val="42"/>
              <w:spacing w:before="44"/>
              <w:ind w:left="55" w:leftChars="25" w:right="55" w:rightChars="25"/>
              <w:jc w:val="both"/>
              <w:rPr>
                <w:rFonts w:ascii="宋体" w:hAnsi="宋体" w:eastAsia="宋体" w:cs="宋体"/>
                <w:color w:val="auto"/>
                <w:kern w:val="2"/>
                <w:sz w:val="21"/>
                <w:szCs w:val="21"/>
                <w:lang w:eastAsia="zh-CN"/>
              </w:rPr>
            </w:pPr>
            <w:r>
              <w:rPr>
                <w:rFonts w:hint="eastAsia" w:ascii="宋体" w:hAnsi="宋体" w:eastAsia="宋体" w:cs="宋体"/>
                <w:color w:val="auto"/>
                <w:kern w:val="2"/>
                <w:sz w:val="21"/>
                <w:szCs w:val="21"/>
                <w:lang w:eastAsia="zh-CN"/>
              </w:rPr>
              <w:t>符合</w:t>
            </w:r>
            <w:r>
              <w:rPr>
                <w:rFonts w:hint="eastAsia" w:ascii="宋体" w:hAnsi="宋体" w:eastAsia="宋体" w:cs="宋体"/>
                <w:bCs/>
                <w:color w:val="auto"/>
                <w:sz w:val="21"/>
                <w:szCs w:val="21"/>
              </w:rPr>
              <w:t>第五章</w:t>
            </w:r>
            <w:r>
              <w:rPr>
                <w:rFonts w:hint="eastAsia" w:ascii="宋体" w:hAnsi="宋体" w:eastAsia="宋体" w:cs="宋体"/>
                <w:bCs/>
                <w:color w:val="auto"/>
                <w:sz w:val="21"/>
                <w:szCs w:val="21"/>
                <w:lang w:eastAsia="zh-CN"/>
              </w:rPr>
              <w:t>“</w:t>
            </w:r>
            <w:r>
              <w:rPr>
                <w:rFonts w:hint="eastAsia" w:ascii="宋体" w:hAnsi="宋体" w:eastAsia="宋体" w:cs="宋体"/>
                <w:bCs/>
                <w:color w:val="auto"/>
                <w:sz w:val="21"/>
                <w:szCs w:val="21"/>
                <w:lang w:val="en-US" w:eastAsia="zh-CN"/>
              </w:rPr>
              <w:t>采购需求</w:t>
            </w:r>
            <w:r>
              <w:rPr>
                <w:rFonts w:hint="eastAsia" w:ascii="宋体" w:hAnsi="宋体" w:eastAsia="宋体" w:cs="宋体"/>
                <w:bCs/>
                <w:color w:val="auto"/>
                <w:sz w:val="21"/>
                <w:szCs w:val="21"/>
                <w:lang w:eastAsia="zh-CN"/>
              </w:rPr>
              <w:t>”</w:t>
            </w:r>
            <w:r>
              <w:rPr>
                <w:rFonts w:hint="eastAsia" w:ascii="宋体" w:hAnsi="宋体" w:eastAsia="宋体" w:cs="宋体"/>
                <w:color w:val="auto"/>
                <w:kern w:val="2"/>
                <w:sz w:val="21"/>
                <w:szCs w:val="21"/>
                <w:lang w:val="en-US" w:eastAsia="zh-CN"/>
              </w:rPr>
              <w:t>要求</w:t>
            </w:r>
          </w:p>
        </w:tc>
      </w:tr>
      <w:tr w14:paraId="171A38D7">
        <w:tblPrEx>
          <w:tblCellMar>
            <w:top w:w="0" w:type="dxa"/>
            <w:left w:w="0" w:type="dxa"/>
            <w:bottom w:w="0" w:type="dxa"/>
            <w:right w:w="0" w:type="dxa"/>
          </w:tblCellMar>
        </w:tblPrEx>
        <w:trPr>
          <w:trHeight w:val="600" w:hRule="atLeast"/>
        </w:trPr>
        <w:tc>
          <w:tcPr>
            <w:tcW w:w="789" w:type="dxa"/>
            <w:vMerge w:val="continue"/>
            <w:tcBorders>
              <w:left w:val="single" w:color="000000" w:sz="4" w:space="0"/>
              <w:right w:val="single" w:color="000000" w:sz="4" w:space="0"/>
            </w:tcBorders>
          </w:tcPr>
          <w:p w14:paraId="6013E23F">
            <w:pPr>
              <w:ind w:left="55" w:leftChars="25" w:right="55" w:rightChars="25"/>
              <w:rPr>
                <w:rFonts w:ascii="宋体" w:hAnsi="宋体" w:eastAsia="宋体" w:cs="宋体"/>
                <w:color w:val="auto"/>
                <w:kern w:val="2"/>
                <w:sz w:val="21"/>
                <w:szCs w:val="21"/>
                <w:lang w:eastAsia="zh-CN"/>
              </w:rPr>
            </w:pPr>
          </w:p>
        </w:tc>
        <w:tc>
          <w:tcPr>
            <w:tcW w:w="1365" w:type="dxa"/>
            <w:gridSpan w:val="2"/>
            <w:vMerge w:val="continue"/>
            <w:tcBorders>
              <w:left w:val="single" w:color="000000" w:sz="4" w:space="0"/>
              <w:right w:val="single" w:color="000000" w:sz="4" w:space="0"/>
            </w:tcBorders>
          </w:tcPr>
          <w:p w14:paraId="0DD82377">
            <w:pPr>
              <w:ind w:left="55" w:leftChars="25" w:right="55" w:rightChars="25"/>
              <w:rPr>
                <w:rFonts w:ascii="宋体" w:hAnsi="宋体" w:eastAsia="宋体" w:cs="宋体"/>
                <w:color w:val="auto"/>
                <w:kern w:val="2"/>
                <w:sz w:val="21"/>
                <w:szCs w:val="21"/>
                <w:lang w:eastAsia="zh-CN"/>
              </w:rPr>
            </w:pPr>
          </w:p>
        </w:tc>
        <w:tc>
          <w:tcPr>
            <w:tcW w:w="1531" w:type="dxa"/>
            <w:tcBorders>
              <w:top w:val="single" w:color="000000" w:sz="4" w:space="0"/>
              <w:left w:val="single" w:color="000000" w:sz="4" w:space="0"/>
              <w:bottom w:val="single" w:color="000000" w:sz="4" w:space="0"/>
              <w:right w:val="single" w:color="000000" w:sz="4" w:space="0"/>
            </w:tcBorders>
            <w:vAlign w:val="center"/>
          </w:tcPr>
          <w:p w14:paraId="17ED7D2B">
            <w:pPr>
              <w:pStyle w:val="42"/>
              <w:spacing w:before="44"/>
              <w:ind w:left="55" w:leftChars="25" w:right="55" w:rightChars="25"/>
              <w:jc w:val="center"/>
              <w:rPr>
                <w:rFonts w:ascii="宋体" w:hAnsi="宋体" w:eastAsia="宋体" w:cs="宋体"/>
                <w:color w:val="auto"/>
                <w:kern w:val="2"/>
                <w:sz w:val="21"/>
                <w:szCs w:val="21"/>
              </w:rPr>
            </w:pPr>
            <w:r>
              <w:rPr>
                <w:rFonts w:hint="eastAsia" w:ascii="宋体" w:hAnsi="宋体" w:eastAsia="宋体" w:cs="宋体"/>
                <w:color w:val="auto"/>
                <w:kern w:val="2"/>
                <w:sz w:val="21"/>
                <w:szCs w:val="21"/>
                <w:lang w:val="en-US" w:eastAsia="zh-CN"/>
              </w:rPr>
              <w:t>服务</w:t>
            </w:r>
            <w:r>
              <w:rPr>
                <w:rFonts w:hint="eastAsia" w:ascii="宋体" w:hAnsi="宋体" w:eastAsia="宋体" w:cs="宋体"/>
                <w:color w:val="auto"/>
                <w:kern w:val="2"/>
                <w:sz w:val="21"/>
                <w:szCs w:val="21"/>
              </w:rPr>
              <w:t>期</w:t>
            </w:r>
          </w:p>
        </w:tc>
        <w:tc>
          <w:tcPr>
            <w:tcW w:w="5317" w:type="dxa"/>
            <w:tcBorders>
              <w:top w:val="single" w:color="000000" w:sz="4" w:space="0"/>
              <w:left w:val="single" w:color="000000" w:sz="4" w:space="0"/>
              <w:bottom w:val="single" w:color="000000" w:sz="4" w:space="0"/>
              <w:right w:val="single" w:color="000000" w:sz="4" w:space="0"/>
            </w:tcBorders>
            <w:vAlign w:val="center"/>
          </w:tcPr>
          <w:p w14:paraId="3BE9D2EC">
            <w:pPr>
              <w:pStyle w:val="42"/>
              <w:spacing w:before="44"/>
              <w:ind w:left="55" w:leftChars="25" w:right="55" w:rightChars="25"/>
              <w:jc w:val="both"/>
              <w:rPr>
                <w:rFonts w:ascii="宋体" w:hAnsi="宋体" w:eastAsia="宋体" w:cs="宋体"/>
                <w:color w:val="auto"/>
                <w:kern w:val="2"/>
                <w:sz w:val="21"/>
                <w:szCs w:val="21"/>
                <w:lang w:eastAsia="zh-CN"/>
              </w:rPr>
            </w:pPr>
            <w:r>
              <w:rPr>
                <w:rFonts w:hint="eastAsia" w:ascii="宋体" w:hAnsi="宋体" w:eastAsia="宋体" w:cs="宋体"/>
                <w:color w:val="auto"/>
                <w:kern w:val="2"/>
                <w:sz w:val="21"/>
                <w:szCs w:val="21"/>
                <w:lang w:eastAsia="zh-CN"/>
              </w:rPr>
              <w:t>符合第二章“投标人须知”第</w:t>
            </w:r>
            <w:r>
              <w:rPr>
                <w:rFonts w:hint="eastAsia" w:ascii="宋体" w:hAnsi="宋体" w:eastAsia="宋体" w:cs="宋体"/>
                <w:color w:val="auto"/>
                <w:kern w:val="2"/>
                <w:sz w:val="21"/>
                <w:szCs w:val="21"/>
                <w:lang w:val="en-US" w:eastAsia="zh-CN"/>
              </w:rPr>
              <w:t>4</w:t>
            </w:r>
            <w:r>
              <w:rPr>
                <w:rFonts w:hint="eastAsia" w:ascii="宋体" w:hAnsi="宋体" w:eastAsia="宋体" w:cs="宋体"/>
                <w:color w:val="auto"/>
                <w:kern w:val="2"/>
                <w:sz w:val="21"/>
                <w:szCs w:val="21"/>
                <w:lang w:eastAsia="zh-CN"/>
              </w:rPr>
              <w:t>项规定</w:t>
            </w:r>
          </w:p>
        </w:tc>
      </w:tr>
      <w:tr w14:paraId="6FCF42DD">
        <w:tblPrEx>
          <w:tblCellMar>
            <w:top w:w="0" w:type="dxa"/>
            <w:left w:w="0" w:type="dxa"/>
            <w:bottom w:w="0" w:type="dxa"/>
            <w:right w:w="0" w:type="dxa"/>
          </w:tblCellMar>
        </w:tblPrEx>
        <w:trPr>
          <w:trHeight w:val="600" w:hRule="atLeast"/>
        </w:trPr>
        <w:tc>
          <w:tcPr>
            <w:tcW w:w="789" w:type="dxa"/>
            <w:vMerge w:val="continue"/>
            <w:tcBorders>
              <w:left w:val="single" w:color="000000" w:sz="4" w:space="0"/>
              <w:right w:val="single" w:color="000000" w:sz="4" w:space="0"/>
            </w:tcBorders>
          </w:tcPr>
          <w:p w14:paraId="256BFC07">
            <w:pPr>
              <w:ind w:left="55" w:leftChars="25" w:right="55" w:rightChars="25"/>
              <w:rPr>
                <w:rFonts w:ascii="宋体" w:hAnsi="宋体" w:eastAsia="宋体" w:cs="宋体"/>
                <w:color w:val="auto"/>
                <w:kern w:val="2"/>
                <w:sz w:val="21"/>
                <w:szCs w:val="21"/>
                <w:lang w:eastAsia="zh-CN"/>
              </w:rPr>
            </w:pPr>
          </w:p>
        </w:tc>
        <w:tc>
          <w:tcPr>
            <w:tcW w:w="1365" w:type="dxa"/>
            <w:gridSpan w:val="2"/>
            <w:vMerge w:val="continue"/>
            <w:tcBorders>
              <w:left w:val="single" w:color="000000" w:sz="4" w:space="0"/>
              <w:right w:val="single" w:color="000000" w:sz="4" w:space="0"/>
            </w:tcBorders>
          </w:tcPr>
          <w:p w14:paraId="7B5B281E">
            <w:pPr>
              <w:ind w:left="55" w:leftChars="25" w:right="55" w:rightChars="25"/>
              <w:rPr>
                <w:rFonts w:ascii="宋体" w:hAnsi="宋体" w:eastAsia="宋体" w:cs="宋体"/>
                <w:color w:val="auto"/>
                <w:kern w:val="2"/>
                <w:sz w:val="21"/>
                <w:szCs w:val="21"/>
                <w:lang w:eastAsia="zh-CN"/>
              </w:rPr>
            </w:pPr>
          </w:p>
        </w:tc>
        <w:tc>
          <w:tcPr>
            <w:tcW w:w="1531" w:type="dxa"/>
            <w:tcBorders>
              <w:top w:val="single" w:color="000000" w:sz="4" w:space="0"/>
              <w:left w:val="single" w:color="000000" w:sz="4" w:space="0"/>
              <w:bottom w:val="single" w:color="000000" w:sz="4" w:space="0"/>
              <w:right w:val="single" w:color="000000" w:sz="4" w:space="0"/>
            </w:tcBorders>
            <w:vAlign w:val="center"/>
          </w:tcPr>
          <w:p w14:paraId="3A01B69D">
            <w:pPr>
              <w:pStyle w:val="42"/>
              <w:spacing w:before="44"/>
              <w:ind w:left="55" w:leftChars="25" w:right="55" w:rightChars="25"/>
              <w:jc w:val="center"/>
              <w:rPr>
                <w:rFonts w:ascii="宋体" w:hAnsi="宋体" w:eastAsia="宋体" w:cs="宋体"/>
                <w:color w:val="auto"/>
                <w:kern w:val="2"/>
                <w:sz w:val="21"/>
                <w:szCs w:val="21"/>
              </w:rPr>
            </w:pPr>
            <w:r>
              <w:rPr>
                <w:rFonts w:hint="eastAsia" w:ascii="宋体" w:hAnsi="宋体" w:eastAsia="宋体" w:cs="宋体"/>
                <w:color w:val="auto"/>
                <w:kern w:val="2"/>
                <w:sz w:val="21"/>
                <w:szCs w:val="21"/>
                <w:lang w:val="en-US" w:eastAsia="zh-CN"/>
              </w:rPr>
              <w:t>服务</w:t>
            </w:r>
            <w:r>
              <w:rPr>
                <w:rFonts w:hint="eastAsia" w:ascii="宋体" w:hAnsi="宋体" w:eastAsia="宋体" w:cs="宋体"/>
                <w:color w:val="auto"/>
                <w:kern w:val="2"/>
                <w:sz w:val="21"/>
                <w:szCs w:val="21"/>
              </w:rPr>
              <w:t>地点</w:t>
            </w:r>
          </w:p>
        </w:tc>
        <w:tc>
          <w:tcPr>
            <w:tcW w:w="5317" w:type="dxa"/>
            <w:tcBorders>
              <w:top w:val="single" w:color="000000" w:sz="4" w:space="0"/>
              <w:left w:val="single" w:color="000000" w:sz="4" w:space="0"/>
              <w:bottom w:val="single" w:color="000000" w:sz="4" w:space="0"/>
              <w:right w:val="single" w:color="000000" w:sz="4" w:space="0"/>
            </w:tcBorders>
            <w:vAlign w:val="center"/>
          </w:tcPr>
          <w:p w14:paraId="492C6A0B">
            <w:pPr>
              <w:pStyle w:val="42"/>
              <w:spacing w:before="44"/>
              <w:ind w:left="55" w:leftChars="25" w:right="55" w:rightChars="25"/>
              <w:jc w:val="both"/>
              <w:rPr>
                <w:rFonts w:ascii="宋体" w:hAnsi="宋体" w:eastAsia="宋体" w:cs="宋体"/>
                <w:color w:val="auto"/>
                <w:kern w:val="2"/>
                <w:sz w:val="21"/>
                <w:szCs w:val="21"/>
                <w:lang w:eastAsia="zh-CN"/>
              </w:rPr>
            </w:pPr>
            <w:r>
              <w:rPr>
                <w:rFonts w:hint="eastAsia" w:ascii="宋体" w:hAnsi="宋体" w:eastAsia="宋体" w:cs="宋体"/>
                <w:color w:val="auto"/>
                <w:kern w:val="2"/>
                <w:sz w:val="21"/>
                <w:szCs w:val="21"/>
                <w:lang w:eastAsia="zh-CN"/>
              </w:rPr>
              <w:t>符合第二章“投标人须知”第</w:t>
            </w:r>
            <w:r>
              <w:rPr>
                <w:rFonts w:hint="eastAsia" w:ascii="宋体" w:hAnsi="宋体" w:eastAsia="宋体" w:cs="宋体"/>
                <w:color w:val="auto"/>
                <w:kern w:val="2"/>
                <w:sz w:val="21"/>
                <w:szCs w:val="21"/>
                <w:lang w:val="en-US" w:eastAsia="zh-CN"/>
              </w:rPr>
              <w:t>5</w:t>
            </w:r>
            <w:r>
              <w:rPr>
                <w:rFonts w:hint="eastAsia" w:ascii="宋体" w:hAnsi="宋体" w:eastAsia="宋体" w:cs="宋体"/>
                <w:color w:val="auto"/>
                <w:kern w:val="2"/>
                <w:sz w:val="21"/>
                <w:szCs w:val="21"/>
                <w:lang w:eastAsia="zh-CN"/>
              </w:rPr>
              <w:t>项规定</w:t>
            </w:r>
          </w:p>
        </w:tc>
      </w:tr>
      <w:tr w14:paraId="5FE15B4E">
        <w:tblPrEx>
          <w:tblCellMar>
            <w:top w:w="0" w:type="dxa"/>
            <w:left w:w="0" w:type="dxa"/>
            <w:bottom w:w="0" w:type="dxa"/>
            <w:right w:w="0" w:type="dxa"/>
          </w:tblCellMar>
        </w:tblPrEx>
        <w:trPr>
          <w:trHeight w:val="600" w:hRule="atLeast"/>
        </w:trPr>
        <w:tc>
          <w:tcPr>
            <w:tcW w:w="789" w:type="dxa"/>
            <w:vMerge w:val="continue"/>
            <w:tcBorders>
              <w:left w:val="single" w:color="000000" w:sz="4" w:space="0"/>
              <w:right w:val="single" w:color="000000" w:sz="4" w:space="0"/>
            </w:tcBorders>
          </w:tcPr>
          <w:p w14:paraId="2457FD4F">
            <w:pPr>
              <w:ind w:left="55" w:leftChars="25" w:right="55" w:rightChars="25"/>
              <w:rPr>
                <w:rFonts w:ascii="宋体" w:hAnsi="宋体" w:eastAsia="宋体" w:cs="宋体"/>
                <w:color w:val="auto"/>
                <w:kern w:val="2"/>
                <w:sz w:val="21"/>
                <w:szCs w:val="21"/>
                <w:lang w:eastAsia="zh-CN"/>
              </w:rPr>
            </w:pPr>
          </w:p>
        </w:tc>
        <w:tc>
          <w:tcPr>
            <w:tcW w:w="1365" w:type="dxa"/>
            <w:gridSpan w:val="2"/>
            <w:vMerge w:val="continue"/>
            <w:tcBorders>
              <w:left w:val="single" w:color="000000" w:sz="4" w:space="0"/>
              <w:right w:val="single" w:color="000000" w:sz="4" w:space="0"/>
            </w:tcBorders>
          </w:tcPr>
          <w:p w14:paraId="6412D8E4">
            <w:pPr>
              <w:ind w:left="55" w:leftChars="25" w:right="55" w:rightChars="25"/>
              <w:rPr>
                <w:rFonts w:ascii="宋体" w:hAnsi="宋体" w:eastAsia="宋体" w:cs="宋体"/>
                <w:color w:val="auto"/>
                <w:kern w:val="2"/>
                <w:sz w:val="21"/>
                <w:szCs w:val="21"/>
                <w:lang w:eastAsia="zh-CN"/>
              </w:rPr>
            </w:pPr>
          </w:p>
        </w:tc>
        <w:tc>
          <w:tcPr>
            <w:tcW w:w="1531" w:type="dxa"/>
            <w:tcBorders>
              <w:top w:val="single" w:color="000000" w:sz="4" w:space="0"/>
              <w:left w:val="single" w:color="000000" w:sz="4" w:space="0"/>
              <w:bottom w:val="single" w:color="000000" w:sz="4" w:space="0"/>
              <w:right w:val="single" w:color="000000" w:sz="4" w:space="0"/>
            </w:tcBorders>
            <w:vAlign w:val="center"/>
          </w:tcPr>
          <w:p w14:paraId="509D46ED">
            <w:pPr>
              <w:pStyle w:val="42"/>
              <w:spacing w:before="44"/>
              <w:ind w:left="55" w:leftChars="25" w:right="55" w:rightChars="25"/>
              <w:jc w:val="center"/>
              <w:rPr>
                <w:rFonts w:ascii="宋体" w:hAnsi="宋体" w:eastAsia="宋体" w:cs="宋体"/>
                <w:color w:val="auto"/>
                <w:kern w:val="2"/>
                <w:sz w:val="21"/>
                <w:szCs w:val="21"/>
              </w:rPr>
            </w:pPr>
            <w:r>
              <w:rPr>
                <w:rFonts w:hint="eastAsia" w:ascii="宋体" w:hAnsi="宋体" w:eastAsia="宋体" w:cs="宋体"/>
                <w:color w:val="auto"/>
                <w:kern w:val="2"/>
                <w:sz w:val="21"/>
                <w:szCs w:val="21"/>
              </w:rPr>
              <w:t>投标有效期</w:t>
            </w:r>
          </w:p>
        </w:tc>
        <w:tc>
          <w:tcPr>
            <w:tcW w:w="5317" w:type="dxa"/>
            <w:tcBorders>
              <w:top w:val="single" w:color="000000" w:sz="4" w:space="0"/>
              <w:left w:val="single" w:color="000000" w:sz="4" w:space="0"/>
              <w:bottom w:val="single" w:color="000000" w:sz="4" w:space="0"/>
              <w:right w:val="single" w:color="000000" w:sz="4" w:space="0"/>
            </w:tcBorders>
            <w:vAlign w:val="center"/>
          </w:tcPr>
          <w:p w14:paraId="4C5FFE21">
            <w:pPr>
              <w:pStyle w:val="42"/>
              <w:spacing w:before="44"/>
              <w:ind w:left="55" w:leftChars="25" w:right="55" w:rightChars="25"/>
              <w:jc w:val="both"/>
              <w:rPr>
                <w:rFonts w:ascii="宋体" w:hAnsi="宋体" w:eastAsia="宋体" w:cs="宋体"/>
                <w:color w:val="auto"/>
                <w:kern w:val="2"/>
                <w:sz w:val="21"/>
                <w:szCs w:val="21"/>
                <w:lang w:eastAsia="zh-CN"/>
              </w:rPr>
            </w:pPr>
            <w:r>
              <w:rPr>
                <w:rFonts w:hint="eastAsia" w:ascii="宋体" w:hAnsi="宋体" w:eastAsia="宋体" w:cs="宋体"/>
                <w:color w:val="auto"/>
                <w:kern w:val="2"/>
                <w:sz w:val="21"/>
                <w:szCs w:val="21"/>
                <w:lang w:eastAsia="zh-CN"/>
              </w:rPr>
              <w:t>符合第二章“投标人须知”第</w:t>
            </w:r>
            <w:r>
              <w:rPr>
                <w:rFonts w:hint="eastAsia" w:ascii="宋体" w:hAnsi="宋体" w:eastAsia="宋体" w:cs="宋体"/>
                <w:color w:val="auto"/>
                <w:kern w:val="2"/>
                <w:sz w:val="21"/>
                <w:szCs w:val="21"/>
                <w:lang w:val="en-US" w:eastAsia="zh-CN"/>
              </w:rPr>
              <w:t>10</w:t>
            </w:r>
            <w:r>
              <w:rPr>
                <w:rFonts w:hint="eastAsia" w:ascii="宋体" w:hAnsi="宋体" w:eastAsia="宋体" w:cs="宋体"/>
                <w:color w:val="auto"/>
                <w:kern w:val="2"/>
                <w:sz w:val="21"/>
                <w:szCs w:val="21"/>
                <w:lang w:eastAsia="zh-CN"/>
              </w:rPr>
              <w:t>项规定</w:t>
            </w:r>
          </w:p>
        </w:tc>
      </w:tr>
      <w:tr w14:paraId="789516B9">
        <w:tblPrEx>
          <w:tblCellMar>
            <w:top w:w="0" w:type="dxa"/>
            <w:left w:w="0" w:type="dxa"/>
            <w:bottom w:w="0" w:type="dxa"/>
            <w:right w:w="0" w:type="dxa"/>
          </w:tblCellMar>
        </w:tblPrEx>
        <w:trPr>
          <w:trHeight w:val="600" w:hRule="atLeast"/>
        </w:trPr>
        <w:tc>
          <w:tcPr>
            <w:tcW w:w="789" w:type="dxa"/>
            <w:vMerge w:val="continue"/>
            <w:tcBorders>
              <w:left w:val="single" w:color="000000" w:sz="4" w:space="0"/>
              <w:right w:val="single" w:color="000000" w:sz="4" w:space="0"/>
            </w:tcBorders>
          </w:tcPr>
          <w:p w14:paraId="2CB5FF6D">
            <w:pPr>
              <w:ind w:left="55" w:leftChars="25" w:right="55" w:rightChars="25"/>
              <w:rPr>
                <w:rFonts w:ascii="宋体" w:hAnsi="宋体" w:eastAsia="宋体" w:cs="宋体"/>
                <w:color w:val="auto"/>
                <w:kern w:val="2"/>
                <w:sz w:val="21"/>
                <w:szCs w:val="21"/>
                <w:lang w:eastAsia="zh-CN"/>
              </w:rPr>
            </w:pPr>
          </w:p>
        </w:tc>
        <w:tc>
          <w:tcPr>
            <w:tcW w:w="1365" w:type="dxa"/>
            <w:gridSpan w:val="2"/>
            <w:vMerge w:val="continue"/>
            <w:tcBorders>
              <w:left w:val="single" w:color="000000" w:sz="4" w:space="0"/>
              <w:right w:val="single" w:color="000000" w:sz="4" w:space="0"/>
            </w:tcBorders>
          </w:tcPr>
          <w:p w14:paraId="15E4A874">
            <w:pPr>
              <w:ind w:left="55" w:leftChars="25" w:right="55" w:rightChars="25"/>
              <w:rPr>
                <w:rFonts w:ascii="宋体" w:hAnsi="宋体" w:eastAsia="宋体" w:cs="宋体"/>
                <w:color w:val="auto"/>
                <w:kern w:val="2"/>
                <w:sz w:val="21"/>
                <w:szCs w:val="21"/>
                <w:lang w:eastAsia="zh-CN"/>
              </w:rPr>
            </w:pPr>
          </w:p>
        </w:tc>
        <w:tc>
          <w:tcPr>
            <w:tcW w:w="1531" w:type="dxa"/>
            <w:tcBorders>
              <w:top w:val="single" w:color="000000" w:sz="4" w:space="0"/>
              <w:left w:val="single" w:color="000000" w:sz="4" w:space="0"/>
              <w:right w:val="single" w:color="000000" w:sz="4" w:space="0"/>
            </w:tcBorders>
            <w:vAlign w:val="center"/>
          </w:tcPr>
          <w:p w14:paraId="24820BCC">
            <w:pPr>
              <w:pStyle w:val="42"/>
              <w:spacing w:before="44"/>
              <w:ind w:left="55" w:leftChars="25" w:right="55" w:rightChars="25"/>
              <w:jc w:val="center"/>
              <w:rPr>
                <w:rFonts w:ascii="宋体" w:hAnsi="宋体" w:eastAsia="宋体" w:cs="宋体"/>
                <w:color w:val="auto"/>
                <w:kern w:val="2"/>
                <w:sz w:val="21"/>
                <w:szCs w:val="21"/>
              </w:rPr>
            </w:pPr>
            <w:r>
              <w:rPr>
                <w:rFonts w:hint="eastAsia" w:ascii="宋体" w:hAnsi="宋体" w:eastAsia="宋体" w:cs="宋体"/>
                <w:color w:val="auto"/>
                <w:kern w:val="2"/>
                <w:sz w:val="21"/>
                <w:szCs w:val="21"/>
              </w:rPr>
              <w:t>投标保证金</w:t>
            </w:r>
          </w:p>
        </w:tc>
        <w:tc>
          <w:tcPr>
            <w:tcW w:w="5317" w:type="dxa"/>
            <w:tcBorders>
              <w:top w:val="single" w:color="000000" w:sz="4" w:space="0"/>
              <w:left w:val="single" w:color="000000" w:sz="4" w:space="0"/>
              <w:right w:val="single" w:color="000000" w:sz="4" w:space="0"/>
            </w:tcBorders>
            <w:vAlign w:val="center"/>
          </w:tcPr>
          <w:p w14:paraId="476D341F">
            <w:pPr>
              <w:pStyle w:val="42"/>
              <w:spacing w:before="44"/>
              <w:ind w:left="55" w:leftChars="25" w:right="55" w:rightChars="25"/>
              <w:jc w:val="both"/>
              <w:rPr>
                <w:rFonts w:ascii="宋体" w:hAnsi="宋体" w:eastAsia="宋体" w:cs="宋体"/>
                <w:color w:val="auto"/>
                <w:kern w:val="2"/>
                <w:sz w:val="21"/>
                <w:szCs w:val="21"/>
                <w:lang w:eastAsia="zh-CN"/>
              </w:rPr>
            </w:pPr>
            <w:r>
              <w:rPr>
                <w:rFonts w:hint="eastAsia" w:ascii="宋体" w:hAnsi="宋体" w:eastAsia="宋体" w:cs="宋体"/>
                <w:color w:val="auto"/>
                <w:kern w:val="2"/>
                <w:sz w:val="21"/>
                <w:szCs w:val="21"/>
                <w:lang w:eastAsia="zh-CN"/>
              </w:rPr>
              <w:t>符合第二章“投标人须知”第</w:t>
            </w:r>
            <w:r>
              <w:rPr>
                <w:rFonts w:hint="eastAsia" w:ascii="宋体" w:hAnsi="宋体" w:eastAsia="宋体" w:cs="宋体"/>
                <w:color w:val="auto"/>
                <w:kern w:val="2"/>
                <w:sz w:val="21"/>
                <w:szCs w:val="21"/>
                <w:lang w:val="en-US" w:eastAsia="zh-CN"/>
              </w:rPr>
              <w:t>11</w:t>
            </w:r>
            <w:r>
              <w:rPr>
                <w:rFonts w:hint="eastAsia" w:ascii="宋体" w:hAnsi="宋体" w:eastAsia="宋体" w:cs="宋体"/>
                <w:color w:val="auto"/>
                <w:kern w:val="2"/>
                <w:sz w:val="21"/>
                <w:szCs w:val="21"/>
                <w:lang w:eastAsia="zh-CN"/>
              </w:rPr>
              <w:t>项规定</w:t>
            </w:r>
          </w:p>
        </w:tc>
      </w:tr>
      <w:tr w14:paraId="14FB1F7C">
        <w:tblPrEx>
          <w:tblCellMar>
            <w:top w:w="0" w:type="dxa"/>
            <w:left w:w="0" w:type="dxa"/>
            <w:bottom w:w="0" w:type="dxa"/>
            <w:right w:w="0" w:type="dxa"/>
          </w:tblCellMar>
        </w:tblPrEx>
        <w:trPr>
          <w:trHeight w:val="731" w:hRule="exact"/>
        </w:trPr>
        <w:tc>
          <w:tcPr>
            <w:tcW w:w="789" w:type="dxa"/>
            <w:vMerge w:val="continue"/>
            <w:tcBorders>
              <w:left w:val="single" w:color="000000" w:sz="4" w:space="0"/>
              <w:bottom w:val="single" w:color="000000" w:sz="4" w:space="0"/>
              <w:right w:val="single" w:color="000000" w:sz="4" w:space="0"/>
            </w:tcBorders>
          </w:tcPr>
          <w:p w14:paraId="1F9F88C5">
            <w:pPr>
              <w:ind w:left="55" w:leftChars="25" w:right="55" w:rightChars="25"/>
              <w:rPr>
                <w:rFonts w:ascii="宋体" w:hAnsi="宋体" w:eastAsia="宋体" w:cs="宋体"/>
                <w:color w:val="auto"/>
                <w:kern w:val="2"/>
                <w:sz w:val="21"/>
                <w:szCs w:val="21"/>
                <w:lang w:eastAsia="zh-CN"/>
              </w:rPr>
            </w:pPr>
          </w:p>
        </w:tc>
        <w:tc>
          <w:tcPr>
            <w:tcW w:w="1365" w:type="dxa"/>
            <w:gridSpan w:val="2"/>
            <w:vMerge w:val="continue"/>
            <w:tcBorders>
              <w:left w:val="single" w:color="000000" w:sz="4" w:space="0"/>
              <w:bottom w:val="single" w:color="000000" w:sz="4" w:space="0"/>
              <w:right w:val="single" w:color="000000" w:sz="4" w:space="0"/>
            </w:tcBorders>
          </w:tcPr>
          <w:p w14:paraId="04346977">
            <w:pPr>
              <w:ind w:left="55" w:leftChars="25" w:right="55" w:rightChars="25"/>
              <w:rPr>
                <w:rFonts w:ascii="宋体" w:hAnsi="宋体" w:eastAsia="宋体" w:cs="宋体"/>
                <w:color w:val="auto"/>
                <w:kern w:val="2"/>
                <w:sz w:val="21"/>
                <w:szCs w:val="21"/>
                <w:lang w:eastAsia="zh-CN"/>
              </w:rPr>
            </w:pPr>
          </w:p>
        </w:tc>
        <w:tc>
          <w:tcPr>
            <w:tcW w:w="1531" w:type="dxa"/>
            <w:tcBorders>
              <w:top w:val="single" w:color="000000" w:sz="4" w:space="0"/>
              <w:left w:val="single" w:color="000000" w:sz="4" w:space="0"/>
              <w:bottom w:val="single" w:color="000000" w:sz="4" w:space="0"/>
              <w:right w:val="single" w:color="000000" w:sz="4" w:space="0"/>
            </w:tcBorders>
            <w:vAlign w:val="center"/>
          </w:tcPr>
          <w:p w14:paraId="511D9A2F">
            <w:pPr>
              <w:pStyle w:val="42"/>
              <w:spacing w:before="44"/>
              <w:ind w:left="55" w:leftChars="25" w:right="55" w:rightChars="25"/>
              <w:jc w:val="center"/>
              <w:rPr>
                <w:rFonts w:ascii="宋体" w:hAnsi="宋体" w:eastAsia="宋体" w:cs="宋体"/>
                <w:color w:val="auto"/>
                <w:kern w:val="2"/>
                <w:sz w:val="21"/>
                <w:szCs w:val="21"/>
              </w:rPr>
            </w:pPr>
            <w:r>
              <w:rPr>
                <w:rFonts w:hint="eastAsia" w:ascii="宋体" w:hAnsi="宋体" w:eastAsia="宋体" w:cs="宋体"/>
                <w:color w:val="auto"/>
                <w:kern w:val="2"/>
                <w:sz w:val="21"/>
                <w:szCs w:val="21"/>
                <w:lang w:eastAsia="zh-CN"/>
              </w:rPr>
              <w:t>采购需求</w:t>
            </w:r>
          </w:p>
        </w:tc>
        <w:tc>
          <w:tcPr>
            <w:tcW w:w="5317" w:type="dxa"/>
            <w:tcBorders>
              <w:top w:val="single" w:color="000000" w:sz="4" w:space="0"/>
              <w:left w:val="single" w:color="000000" w:sz="4" w:space="0"/>
              <w:bottom w:val="single" w:color="000000" w:sz="4" w:space="0"/>
              <w:right w:val="single" w:color="000000" w:sz="4" w:space="0"/>
            </w:tcBorders>
            <w:vAlign w:val="center"/>
          </w:tcPr>
          <w:p w14:paraId="2325B9EF">
            <w:pPr>
              <w:pStyle w:val="42"/>
              <w:spacing w:before="44"/>
              <w:ind w:left="55" w:leftChars="25" w:right="55" w:rightChars="25"/>
              <w:jc w:val="both"/>
              <w:rPr>
                <w:rFonts w:ascii="宋体" w:hAnsi="宋体" w:eastAsia="宋体" w:cs="宋体"/>
                <w:color w:val="auto"/>
                <w:kern w:val="2"/>
                <w:sz w:val="21"/>
                <w:szCs w:val="21"/>
              </w:rPr>
            </w:pPr>
            <w:r>
              <w:rPr>
                <w:rFonts w:hint="eastAsia" w:ascii="宋体" w:hAnsi="宋体" w:eastAsia="宋体" w:cs="宋体"/>
                <w:color w:val="auto"/>
                <w:kern w:val="2"/>
                <w:sz w:val="21"/>
                <w:szCs w:val="21"/>
                <w:lang w:eastAsia="zh-CN"/>
              </w:rPr>
              <w:t>实质性响应“第</w:t>
            </w:r>
            <w:r>
              <w:rPr>
                <w:rFonts w:hint="eastAsia" w:ascii="宋体" w:hAnsi="宋体" w:eastAsia="宋体" w:cs="宋体"/>
                <w:color w:val="auto"/>
                <w:kern w:val="2"/>
                <w:sz w:val="21"/>
                <w:szCs w:val="21"/>
                <w:lang w:val="en-US" w:eastAsia="zh-CN"/>
              </w:rPr>
              <w:t>五</w:t>
            </w:r>
            <w:r>
              <w:rPr>
                <w:rFonts w:hint="eastAsia" w:ascii="宋体" w:hAnsi="宋体" w:eastAsia="宋体" w:cs="宋体"/>
                <w:color w:val="auto"/>
                <w:kern w:val="2"/>
                <w:sz w:val="21"/>
                <w:szCs w:val="21"/>
                <w:lang w:eastAsia="zh-CN"/>
              </w:rPr>
              <w:t>章</w:t>
            </w:r>
            <w:r>
              <w:rPr>
                <w:rFonts w:hint="eastAsia" w:ascii="宋体" w:hAnsi="宋体" w:eastAsia="宋体" w:cs="宋体"/>
                <w:color w:val="auto"/>
                <w:kern w:val="2"/>
                <w:sz w:val="21"/>
                <w:szCs w:val="21"/>
                <w:lang w:val="en-US" w:eastAsia="zh-CN"/>
              </w:rPr>
              <w:t xml:space="preserve"> </w:t>
            </w:r>
            <w:r>
              <w:rPr>
                <w:rFonts w:hint="eastAsia" w:ascii="宋体" w:hAnsi="宋体" w:eastAsia="宋体" w:cs="宋体"/>
                <w:color w:val="auto"/>
                <w:kern w:val="2"/>
                <w:sz w:val="21"/>
                <w:szCs w:val="21"/>
                <w:lang w:eastAsia="zh-CN"/>
              </w:rPr>
              <w:t>采购需求”中带“★”的技术和商务条款</w:t>
            </w:r>
          </w:p>
        </w:tc>
      </w:tr>
      <w:tr w14:paraId="6FC18B2A">
        <w:tblPrEx>
          <w:tblCellMar>
            <w:top w:w="0" w:type="dxa"/>
            <w:left w:w="0" w:type="dxa"/>
            <w:bottom w:w="0" w:type="dxa"/>
            <w:right w:w="0" w:type="dxa"/>
          </w:tblCellMar>
        </w:tblPrEx>
        <w:trPr>
          <w:trHeight w:val="571" w:hRule="exact"/>
        </w:trPr>
        <w:tc>
          <w:tcPr>
            <w:tcW w:w="2154" w:type="dxa"/>
            <w:gridSpan w:val="3"/>
            <w:tcBorders>
              <w:top w:val="single" w:color="000000" w:sz="4" w:space="0"/>
              <w:left w:val="single" w:color="000000" w:sz="4" w:space="0"/>
              <w:bottom w:val="single" w:color="auto" w:sz="4" w:space="0"/>
              <w:right w:val="single" w:color="000000" w:sz="4" w:space="0"/>
            </w:tcBorders>
            <w:vAlign w:val="center"/>
          </w:tcPr>
          <w:p w14:paraId="11F463B5">
            <w:pPr>
              <w:pStyle w:val="42"/>
              <w:spacing w:before="44"/>
              <w:ind w:left="55" w:leftChars="25" w:right="55" w:rightChars="25"/>
              <w:jc w:val="center"/>
              <w:rPr>
                <w:rFonts w:ascii="宋体" w:hAnsi="宋体" w:eastAsia="宋体" w:cs="宋体"/>
                <w:color w:val="auto"/>
                <w:kern w:val="2"/>
                <w:sz w:val="21"/>
                <w:szCs w:val="21"/>
              </w:rPr>
            </w:pPr>
            <w:r>
              <w:rPr>
                <w:rFonts w:hint="eastAsia" w:ascii="宋体" w:hAnsi="宋体" w:eastAsia="宋体" w:cs="宋体"/>
                <w:color w:val="auto"/>
                <w:kern w:val="2"/>
                <w:sz w:val="21"/>
                <w:szCs w:val="21"/>
              </w:rPr>
              <w:t>条款号</w:t>
            </w:r>
          </w:p>
        </w:tc>
        <w:tc>
          <w:tcPr>
            <w:tcW w:w="1531" w:type="dxa"/>
            <w:tcBorders>
              <w:top w:val="single" w:color="000000" w:sz="4" w:space="0"/>
              <w:left w:val="single" w:color="000000" w:sz="4" w:space="0"/>
              <w:bottom w:val="single" w:color="auto" w:sz="4" w:space="0"/>
              <w:right w:val="single" w:color="000000" w:sz="4" w:space="0"/>
            </w:tcBorders>
            <w:vAlign w:val="center"/>
          </w:tcPr>
          <w:p w14:paraId="19FAC0BA">
            <w:pPr>
              <w:pStyle w:val="42"/>
              <w:spacing w:before="44"/>
              <w:ind w:left="55" w:leftChars="25" w:right="55" w:rightChars="25"/>
              <w:jc w:val="center"/>
              <w:rPr>
                <w:rFonts w:ascii="宋体" w:hAnsi="宋体" w:eastAsia="宋体" w:cs="宋体"/>
                <w:color w:val="auto"/>
                <w:kern w:val="2"/>
                <w:sz w:val="21"/>
                <w:szCs w:val="21"/>
              </w:rPr>
            </w:pPr>
            <w:r>
              <w:rPr>
                <w:rFonts w:hint="eastAsia" w:ascii="宋体" w:hAnsi="宋体" w:eastAsia="宋体" w:cs="宋体"/>
                <w:color w:val="auto"/>
                <w:kern w:val="2"/>
                <w:sz w:val="21"/>
                <w:szCs w:val="21"/>
              </w:rPr>
              <w:t>评分因素</w:t>
            </w:r>
          </w:p>
        </w:tc>
        <w:tc>
          <w:tcPr>
            <w:tcW w:w="5317" w:type="dxa"/>
            <w:tcBorders>
              <w:top w:val="single" w:color="000000" w:sz="4" w:space="0"/>
              <w:left w:val="single" w:color="000000" w:sz="4" w:space="0"/>
              <w:bottom w:val="single" w:color="000000" w:sz="4" w:space="0"/>
              <w:right w:val="single" w:color="000000" w:sz="4" w:space="0"/>
            </w:tcBorders>
            <w:vAlign w:val="center"/>
          </w:tcPr>
          <w:p w14:paraId="48D4D7B2">
            <w:pPr>
              <w:pStyle w:val="42"/>
              <w:spacing w:before="44"/>
              <w:ind w:left="55" w:leftChars="25" w:right="55" w:rightChars="25"/>
              <w:jc w:val="center"/>
              <w:rPr>
                <w:rFonts w:ascii="宋体" w:hAnsi="宋体" w:eastAsia="宋体" w:cs="宋体"/>
                <w:color w:val="auto"/>
                <w:kern w:val="2"/>
                <w:sz w:val="21"/>
                <w:szCs w:val="21"/>
              </w:rPr>
            </w:pPr>
            <w:r>
              <w:rPr>
                <w:rFonts w:hint="eastAsia" w:ascii="宋体" w:hAnsi="宋体" w:eastAsia="宋体" w:cs="宋体"/>
                <w:color w:val="auto"/>
                <w:kern w:val="2"/>
                <w:sz w:val="21"/>
                <w:szCs w:val="21"/>
              </w:rPr>
              <w:t>评分标准</w:t>
            </w:r>
          </w:p>
        </w:tc>
      </w:tr>
      <w:tr w14:paraId="404200F4">
        <w:tblPrEx>
          <w:tblCellMar>
            <w:top w:w="0" w:type="dxa"/>
            <w:left w:w="0" w:type="dxa"/>
            <w:bottom w:w="0" w:type="dxa"/>
            <w:right w:w="0" w:type="dxa"/>
          </w:tblCellMar>
        </w:tblPrEx>
        <w:trPr>
          <w:trHeight w:val="590" w:hRule="atLeast"/>
        </w:trPr>
        <w:tc>
          <w:tcPr>
            <w:tcW w:w="804" w:type="dxa"/>
            <w:gridSpan w:val="2"/>
            <w:tcBorders>
              <w:top w:val="single" w:color="auto" w:sz="4" w:space="0"/>
              <w:left w:val="single" w:color="auto" w:sz="4" w:space="0"/>
              <w:bottom w:val="single" w:color="auto" w:sz="4" w:space="0"/>
              <w:right w:val="single" w:color="auto" w:sz="4" w:space="0"/>
            </w:tcBorders>
            <w:vAlign w:val="center"/>
          </w:tcPr>
          <w:p w14:paraId="41066155">
            <w:pPr>
              <w:pStyle w:val="42"/>
              <w:keepNext w:val="0"/>
              <w:keepLines w:val="0"/>
              <w:pageBreakBefore w:val="0"/>
              <w:widowControl w:val="0"/>
              <w:kinsoku/>
              <w:wordWrap/>
              <w:overflowPunct/>
              <w:topLinePunct w:val="0"/>
              <w:autoSpaceDE/>
              <w:autoSpaceDN/>
              <w:bidi w:val="0"/>
              <w:adjustRightInd/>
              <w:snapToGrid/>
              <w:spacing w:line="400" w:lineRule="atLeast"/>
              <w:ind w:left="55" w:leftChars="25" w:right="55" w:rightChars="25"/>
              <w:jc w:val="center"/>
              <w:textAlignment w:val="auto"/>
              <w:rPr>
                <w:rFonts w:ascii="宋体" w:hAnsi="宋体" w:eastAsia="宋体" w:cs="宋体"/>
                <w:color w:val="auto"/>
                <w:kern w:val="2"/>
                <w:sz w:val="21"/>
                <w:szCs w:val="21"/>
              </w:rPr>
            </w:pPr>
            <w:r>
              <w:rPr>
                <w:rFonts w:hint="eastAsia" w:ascii="宋体" w:hAnsi="宋体" w:eastAsia="宋体" w:cs="宋体"/>
                <w:color w:val="auto"/>
                <w:kern w:val="2"/>
                <w:sz w:val="21"/>
                <w:szCs w:val="21"/>
              </w:rPr>
              <w:t>2.2.</w:t>
            </w:r>
            <w:r>
              <w:rPr>
                <w:rFonts w:hint="eastAsia" w:ascii="宋体" w:hAnsi="宋体" w:eastAsia="宋体" w:cs="宋体"/>
                <w:color w:val="auto"/>
                <w:kern w:val="2"/>
                <w:sz w:val="21"/>
                <w:szCs w:val="21"/>
                <w:lang w:val="en-US" w:eastAsia="zh-CN"/>
              </w:rPr>
              <w:t>1</w:t>
            </w:r>
          </w:p>
        </w:tc>
        <w:tc>
          <w:tcPr>
            <w:tcW w:w="1350" w:type="dxa"/>
            <w:tcBorders>
              <w:top w:val="single" w:color="auto" w:sz="4" w:space="0"/>
              <w:left w:val="single" w:color="auto" w:sz="4" w:space="0"/>
              <w:bottom w:val="single" w:color="auto" w:sz="4" w:space="0"/>
              <w:right w:val="single" w:color="auto" w:sz="4" w:space="0"/>
            </w:tcBorders>
            <w:vAlign w:val="center"/>
          </w:tcPr>
          <w:p w14:paraId="51E4F482">
            <w:pPr>
              <w:pStyle w:val="42"/>
              <w:keepNext w:val="0"/>
              <w:keepLines w:val="0"/>
              <w:pageBreakBefore w:val="0"/>
              <w:widowControl w:val="0"/>
              <w:kinsoku/>
              <w:wordWrap/>
              <w:overflowPunct/>
              <w:topLinePunct w:val="0"/>
              <w:autoSpaceDE/>
              <w:autoSpaceDN/>
              <w:bidi w:val="0"/>
              <w:adjustRightInd/>
              <w:snapToGrid/>
              <w:spacing w:line="400" w:lineRule="atLeast"/>
              <w:ind w:left="55" w:leftChars="25" w:right="55" w:rightChars="25"/>
              <w:jc w:val="center"/>
              <w:textAlignment w:val="auto"/>
              <w:rPr>
                <w:rFonts w:ascii="宋体" w:hAnsi="宋体" w:eastAsia="宋体" w:cs="宋体"/>
                <w:color w:val="auto"/>
                <w:kern w:val="2"/>
                <w:sz w:val="21"/>
                <w:szCs w:val="21"/>
                <w:lang w:eastAsia="zh-CN"/>
              </w:rPr>
            </w:pPr>
            <w:r>
              <w:rPr>
                <w:rFonts w:hint="eastAsia" w:ascii="宋体" w:hAnsi="宋体" w:eastAsia="宋体" w:cs="宋体"/>
                <w:color w:val="auto"/>
                <w:kern w:val="2"/>
                <w:sz w:val="21"/>
                <w:szCs w:val="21"/>
                <w:lang w:eastAsia="zh-CN"/>
              </w:rPr>
              <w:t>投标报价</w:t>
            </w:r>
          </w:p>
        </w:tc>
        <w:tc>
          <w:tcPr>
            <w:tcW w:w="6848" w:type="dxa"/>
            <w:gridSpan w:val="2"/>
            <w:tcBorders>
              <w:top w:val="single" w:color="auto" w:sz="4" w:space="0"/>
              <w:left w:val="single" w:color="auto" w:sz="4" w:space="0"/>
              <w:bottom w:val="single" w:color="auto" w:sz="4" w:space="0"/>
              <w:right w:val="single" w:color="auto" w:sz="4" w:space="0"/>
            </w:tcBorders>
            <w:vAlign w:val="center"/>
          </w:tcPr>
          <w:p w14:paraId="71334B2A">
            <w:pPr>
              <w:keepNext w:val="0"/>
              <w:keepLines w:val="0"/>
              <w:pageBreakBefore w:val="0"/>
              <w:widowControl w:val="0"/>
              <w:kinsoku/>
              <w:wordWrap/>
              <w:overflowPunct/>
              <w:topLinePunct w:val="0"/>
              <w:autoSpaceDE/>
              <w:autoSpaceDN/>
              <w:bidi w:val="0"/>
              <w:adjustRightInd/>
              <w:snapToGrid/>
              <w:spacing w:line="400" w:lineRule="atLeast"/>
              <w:ind w:left="55" w:leftChars="25" w:right="0" w:rightChars="0"/>
              <w:textAlignment w:val="auto"/>
              <w:rPr>
                <w:rFonts w:hint="default"/>
                <w:color w:val="auto"/>
                <w:sz w:val="21"/>
                <w:szCs w:val="21"/>
                <w:lang w:val="en-US" w:eastAsia="zh-CN"/>
              </w:rPr>
            </w:pPr>
            <w:r>
              <w:rPr>
                <w:rFonts w:hint="eastAsia"/>
                <w:color w:val="auto"/>
                <w:sz w:val="21"/>
                <w:szCs w:val="21"/>
                <w:lang w:val="en-US" w:eastAsia="zh-CN"/>
              </w:rPr>
              <w:t>本项目采用最低评标价法，以报价最低的投标单位作为中标单位。</w:t>
            </w:r>
          </w:p>
        </w:tc>
      </w:tr>
      <w:tr w14:paraId="02F464F5">
        <w:tblPrEx>
          <w:tblCellMar>
            <w:top w:w="0" w:type="dxa"/>
            <w:left w:w="0" w:type="dxa"/>
            <w:bottom w:w="0" w:type="dxa"/>
            <w:right w:w="0" w:type="dxa"/>
          </w:tblCellMar>
        </w:tblPrEx>
        <w:trPr>
          <w:trHeight w:val="442" w:hRule="atLeast"/>
        </w:trPr>
        <w:tc>
          <w:tcPr>
            <w:tcW w:w="2154" w:type="dxa"/>
            <w:gridSpan w:val="3"/>
            <w:tcBorders>
              <w:top w:val="single" w:color="auto" w:sz="4" w:space="0"/>
              <w:left w:val="single" w:color="000000" w:sz="4" w:space="0"/>
              <w:bottom w:val="single" w:color="auto" w:sz="4" w:space="0"/>
              <w:right w:val="single" w:color="000000" w:sz="4" w:space="0"/>
            </w:tcBorders>
            <w:vAlign w:val="center"/>
          </w:tcPr>
          <w:p w14:paraId="2307F8EF">
            <w:pPr>
              <w:pStyle w:val="4"/>
              <w:keepNext w:val="0"/>
              <w:keepLines w:val="0"/>
              <w:pageBreakBefore w:val="0"/>
              <w:widowControl w:val="0"/>
              <w:numPr>
                <w:ilvl w:val="0"/>
                <w:numId w:val="0"/>
              </w:numPr>
              <w:kinsoku/>
              <w:wordWrap/>
              <w:overflowPunct/>
              <w:topLinePunct w:val="0"/>
              <w:autoSpaceDE/>
              <w:autoSpaceDN/>
              <w:bidi w:val="0"/>
              <w:adjustRightInd/>
              <w:snapToGrid/>
              <w:spacing w:line="400" w:lineRule="atLeast"/>
              <w:jc w:val="center"/>
              <w:textAlignment w:val="auto"/>
              <w:rPr>
                <w:rFonts w:hint="default" w:ascii="宋体" w:hAnsi="宋体" w:eastAsia="宋体" w:cs="宋体"/>
                <w:b/>
                <w:color w:val="auto"/>
                <w:sz w:val="21"/>
                <w:szCs w:val="21"/>
                <w:lang w:val="en-US" w:eastAsia="zh-CN"/>
              </w:rPr>
            </w:pPr>
            <w:r>
              <w:rPr>
                <w:rFonts w:hint="eastAsia" w:ascii="宋体" w:hAnsi="宋体" w:eastAsia="宋体" w:cs="宋体"/>
                <w:b/>
                <w:color w:val="auto"/>
                <w:sz w:val="21"/>
                <w:szCs w:val="21"/>
                <w:lang w:val="en-US" w:eastAsia="zh-CN"/>
              </w:rPr>
              <w:t>……</w:t>
            </w:r>
          </w:p>
        </w:tc>
        <w:tc>
          <w:tcPr>
            <w:tcW w:w="6848" w:type="dxa"/>
            <w:gridSpan w:val="2"/>
            <w:tcBorders>
              <w:top w:val="single" w:color="auto" w:sz="4" w:space="0"/>
              <w:left w:val="single" w:color="000000" w:sz="4" w:space="0"/>
              <w:bottom w:val="single" w:color="auto" w:sz="4" w:space="0"/>
              <w:right w:val="single" w:color="000000" w:sz="4" w:space="0"/>
            </w:tcBorders>
            <w:vAlign w:val="center"/>
          </w:tcPr>
          <w:p w14:paraId="3C15EF1E">
            <w:pPr>
              <w:pStyle w:val="42"/>
              <w:keepNext w:val="0"/>
              <w:keepLines w:val="0"/>
              <w:pageBreakBefore w:val="0"/>
              <w:widowControl w:val="0"/>
              <w:kinsoku/>
              <w:wordWrap/>
              <w:overflowPunct/>
              <w:topLinePunct w:val="0"/>
              <w:autoSpaceDE/>
              <w:autoSpaceDN/>
              <w:bidi w:val="0"/>
              <w:adjustRightInd/>
              <w:snapToGrid/>
              <w:spacing w:line="400" w:lineRule="atLeast"/>
              <w:ind w:left="44" w:leftChars="20" w:right="44" w:rightChars="20"/>
              <w:jc w:val="center"/>
              <w:textAlignment w:val="auto"/>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lang w:eastAsia="zh-CN"/>
              </w:rPr>
              <w:t>……</w:t>
            </w:r>
          </w:p>
        </w:tc>
      </w:tr>
    </w:tbl>
    <w:p w14:paraId="767F7449">
      <w:pPr>
        <w:jc w:val="center"/>
        <w:rPr>
          <w:rFonts w:ascii="宋体" w:hAnsi="宋体" w:eastAsia="宋体" w:cs="宋体"/>
          <w:color w:val="auto"/>
          <w:sz w:val="21"/>
          <w:szCs w:val="21"/>
        </w:rPr>
        <w:sectPr>
          <w:footerReference r:id="rId5" w:type="default"/>
          <w:pgSz w:w="11850" w:h="16783"/>
          <w:pgMar w:top="1417" w:right="1474" w:bottom="1417" w:left="1474" w:header="720" w:footer="720" w:gutter="0"/>
          <w:cols w:space="720" w:num="1"/>
        </w:sectPr>
      </w:pPr>
    </w:p>
    <w:p w14:paraId="0DA648EC">
      <w:pPr>
        <w:spacing w:line="400" w:lineRule="exact"/>
        <w:jc w:val="center"/>
        <w:outlineLvl w:val="1"/>
        <w:rPr>
          <w:rFonts w:ascii="宋体" w:hAnsi="宋体" w:eastAsia="宋体" w:cs="宋体"/>
          <w:b/>
          <w:bCs/>
          <w:color w:val="auto"/>
          <w:sz w:val="30"/>
          <w:szCs w:val="30"/>
          <w:lang w:eastAsia="zh-CN"/>
        </w:rPr>
      </w:pPr>
      <w:bookmarkStart w:id="65" w:name="_bookmark83"/>
      <w:bookmarkEnd w:id="65"/>
      <w:bookmarkStart w:id="66" w:name="_bookmark92"/>
      <w:bookmarkEnd w:id="66"/>
      <w:bookmarkStart w:id="67" w:name="_Toc28297"/>
      <w:bookmarkStart w:id="68" w:name="_Toc22572"/>
      <w:bookmarkStart w:id="69" w:name="_Toc28745"/>
      <w:r>
        <w:rPr>
          <w:rFonts w:hint="eastAsia" w:ascii="宋体" w:hAnsi="宋体" w:eastAsia="宋体" w:cs="宋体"/>
          <w:b/>
          <w:bCs/>
          <w:color w:val="auto"/>
          <w:sz w:val="30"/>
          <w:szCs w:val="30"/>
          <w:lang w:eastAsia="zh-CN"/>
        </w:rPr>
        <w:t>无效标及废标条款</w:t>
      </w:r>
      <w:bookmarkEnd w:id="67"/>
      <w:bookmarkEnd w:id="68"/>
      <w:bookmarkEnd w:id="69"/>
    </w:p>
    <w:p w14:paraId="1C819649">
      <w:pPr>
        <w:pStyle w:val="36"/>
        <w:rPr>
          <w:rFonts w:ascii="宋体" w:hAnsi="宋体" w:eastAsia="宋体" w:cs="宋体"/>
          <w:b/>
          <w:bCs/>
          <w:color w:val="auto"/>
          <w:sz w:val="30"/>
          <w:szCs w:val="30"/>
          <w:lang w:eastAsia="zh-CN"/>
        </w:rPr>
      </w:pPr>
    </w:p>
    <w:p w14:paraId="2299ABCF">
      <w:pPr>
        <w:pStyle w:val="36"/>
        <w:spacing w:line="400" w:lineRule="exact"/>
        <w:ind w:firstLine="420" w:firstLineChars="200"/>
        <w:rPr>
          <w:rFonts w:ascii="宋体" w:hAnsi="宋体" w:eastAsia="宋体" w:cs="宋体"/>
          <w:color w:val="auto"/>
          <w:sz w:val="21"/>
          <w:szCs w:val="21"/>
          <w:lang w:eastAsia="zh-CN"/>
        </w:rPr>
      </w:pPr>
      <w:r>
        <w:rPr>
          <w:rFonts w:hint="eastAsia" w:ascii="宋体" w:hAnsi="宋体" w:eastAsia="宋体" w:cs="宋体"/>
          <w:color w:val="auto"/>
          <w:sz w:val="21"/>
          <w:szCs w:val="21"/>
          <w:lang w:eastAsia="zh-CN"/>
        </w:rPr>
        <w:t>一、投标人或其投标文件有下列情形之一的，其投标为无效标：</w:t>
      </w:r>
    </w:p>
    <w:p w14:paraId="37C41B30">
      <w:pPr>
        <w:pStyle w:val="36"/>
        <w:spacing w:line="400" w:lineRule="exact"/>
        <w:ind w:firstLine="420" w:firstLineChars="200"/>
        <w:rPr>
          <w:rFonts w:ascii="宋体" w:hAnsi="宋体" w:eastAsia="宋体" w:cs="宋体"/>
          <w:color w:val="auto"/>
          <w:sz w:val="21"/>
          <w:szCs w:val="21"/>
          <w:lang w:eastAsia="zh-CN"/>
        </w:rPr>
      </w:pPr>
      <w:r>
        <w:rPr>
          <w:rFonts w:hint="eastAsia" w:ascii="宋体" w:hAnsi="宋体" w:eastAsia="宋体" w:cs="宋体"/>
          <w:color w:val="auto"/>
          <w:sz w:val="21"/>
          <w:szCs w:val="21"/>
          <w:lang w:eastAsia="zh-CN"/>
        </w:rPr>
        <w:t>1、投标文件未按本比选文件要求送达的；</w:t>
      </w:r>
    </w:p>
    <w:p w14:paraId="4D32EF95">
      <w:pPr>
        <w:pStyle w:val="36"/>
        <w:spacing w:line="400" w:lineRule="exact"/>
        <w:ind w:firstLine="420" w:firstLineChars="200"/>
        <w:rPr>
          <w:rFonts w:ascii="宋体" w:hAnsi="宋体" w:eastAsia="宋体" w:cs="宋体"/>
          <w:color w:val="auto"/>
          <w:sz w:val="21"/>
          <w:szCs w:val="21"/>
          <w:lang w:eastAsia="zh-CN"/>
        </w:rPr>
      </w:pPr>
      <w:r>
        <w:rPr>
          <w:rFonts w:hint="eastAsia" w:ascii="宋体" w:hAnsi="宋体" w:eastAsia="宋体" w:cs="宋体"/>
          <w:color w:val="auto"/>
          <w:sz w:val="21"/>
          <w:szCs w:val="21"/>
          <w:lang w:eastAsia="zh-CN"/>
        </w:rPr>
        <w:t>2、投标人的法定代表人或委托代理人未按本比选文件规定时间参加开标会议的；</w:t>
      </w:r>
    </w:p>
    <w:p w14:paraId="492E2223">
      <w:pPr>
        <w:pStyle w:val="36"/>
        <w:spacing w:line="400" w:lineRule="exact"/>
        <w:ind w:firstLine="420" w:firstLineChars="200"/>
        <w:rPr>
          <w:rFonts w:ascii="宋体" w:hAnsi="宋体" w:eastAsia="宋体" w:cs="宋体"/>
          <w:strike w:val="0"/>
          <w:dstrike w:val="0"/>
          <w:color w:val="auto"/>
          <w:sz w:val="21"/>
          <w:szCs w:val="21"/>
          <w:lang w:eastAsia="zh-CN"/>
        </w:rPr>
      </w:pPr>
      <w:r>
        <w:rPr>
          <w:rFonts w:hint="eastAsia" w:ascii="宋体" w:hAnsi="宋体" w:eastAsia="宋体" w:cs="宋体"/>
          <w:strike w:val="0"/>
          <w:dstrike w:val="0"/>
          <w:color w:val="auto"/>
          <w:sz w:val="21"/>
          <w:szCs w:val="21"/>
          <w:lang w:eastAsia="zh-CN"/>
        </w:rPr>
        <w:t>3、投标文件、包封套未按比选文件要求密封、标识和签署的（重复标记和签署的除外）；</w:t>
      </w:r>
    </w:p>
    <w:p w14:paraId="481E7E1D">
      <w:pPr>
        <w:pStyle w:val="36"/>
        <w:spacing w:line="400" w:lineRule="exact"/>
        <w:ind w:firstLine="420" w:firstLineChars="200"/>
        <w:rPr>
          <w:rFonts w:ascii="宋体" w:hAnsi="宋体" w:eastAsia="宋体" w:cs="宋体"/>
          <w:strike w:val="0"/>
          <w:dstrike w:val="0"/>
          <w:color w:val="auto"/>
          <w:sz w:val="21"/>
          <w:szCs w:val="21"/>
          <w:lang w:eastAsia="zh-CN"/>
        </w:rPr>
      </w:pPr>
      <w:r>
        <w:rPr>
          <w:rFonts w:hint="eastAsia" w:ascii="宋体" w:hAnsi="宋体" w:eastAsia="宋体" w:cs="宋体"/>
          <w:strike w:val="0"/>
          <w:dstrike w:val="0"/>
          <w:color w:val="auto"/>
          <w:sz w:val="21"/>
          <w:szCs w:val="21"/>
          <w:lang w:eastAsia="zh-CN"/>
        </w:rPr>
        <w:t>4、投标人参会代表应出示的证件不齐或证件无效的；</w:t>
      </w:r>
    </w:p>
    <w:p w14:paraId="35CDE227">
      <w:pPr>
        <w:pStyle w:val="36"/>
        <w:spacing w:line="400" w:lineRule="exact"/>
        <w:ind w:firstLine="420" w:firstLineChars="200"/>
        <w:rPr>
          <w:rFonts w:ascii="宋体" w:hAnsi="宋体" w:eastAsia="宋体" w:cs="宋体"/>
          <w:color w:val="auto"/>
          <w:sz w:val="21"/>
          <w:szCs w:val="21"/>
          <w:lang w:eastAsia="zh-CN"/>
        </w:rPr>
      </w:pPr>
      <w:r>
        <w:rPr>
          <w:rFonts w:hint="eastAsia" w:ascii="宋体" w:hAnsi="宋体" w:eastAsia="宋体" w:cs="宋体"/>
          <w:color w:val="auto"/>
          <w:sz w:val="21"/>
          <w:szCs w:val="21"/>
          <w:lang w:eastAsia="zh-CN"/>
        </w:rPr>
        <w:t>5、投标人的投标总价超过已公布的最高投标限价（招标控制价）的；</w:t>
      </w:r>
    </w:p>
    <w:p w14:paraId="5FC75E39">
      <w:pPr>
        <w:pStyle w:val="36"/>
        <w:spacing w:line="400" w:lineRule="exact"/>
        <w:ind w:firstLine="420" w:firstLineChars="200"/>
        <w:rPr>
          <w:rFonts w:ascii="宋体" w:hAnsi="宋体" w:eastAsia="宋体" w:cs="宋体"/>
          <w:color w:val="auto"/>
          <w:sz w:val="21"/>
          <w:szCs w:val="21"/>
          <w:lang w:eastAsia="zh-CN"/>
        </w:rPr>
      </w:pPr>
      <w:r>
        <w:rPr>
          <w:rFonts w:hint="eastAsia" w:ascii="宋体" w:hAnsi="宋体" w:eastAsia="宋体" w:cs="宋体"/>
          <w:color w:val="auto"/>
          <w:sz w:val="21"/>
          <w:szCs w:val="21"/>
          <w:lang w:eastAsia="zh-CN"/>
        </w:rPr>
        <w:t>6、评标委员会认为投标人的报价明显低于其他通过符合性审查投标人的报价，有可能影响产品质量或者不能诚信履约的，应当要求其在评标现场合理的时间内提供书面说明，必要时提交相关证明材料；如果投标人不能证明其报价合理性的，评标委员会应当将其作为无效投标处理。</w:t>
      </w:r>
    </w:p>
    <w:p w14:paraId="4DD94BDC">
      <w:pPr>
        <w:pStyle w:val="36"/>
        <w:spacing w:line="400" w:lineRule="exact"/>
        <w:ind w:firstLine="420" w:firstLineChars="200"/>
        <w:rPr>
          <w:rFonts w:ascii="宋体" w:hAnsi="宋体" w:eastAsia="宋体" w:cs="宋体"/>
          <w:color w:val="auto"/>
          <w:sz w:val="21"/>
          <w:szCs w:val="21"/>
          <w:lang w:eastAsia="zh-CN"/>
        </w:rPr>
      </w:pPr>
      <w:r>
        <w:rPr>
          <w:rFonts w:hint="eastAsia" w:ascii="宋体" w:hAnsi="宋体" w:eastAsia="宋体" w:cs="宋体"/>
          <w:color w:val="auto"/>
          <w:sz w:val="21"/>
          <w:szCs w:val="21"/>
          <w:lang w:eastAsia="zh-CN"/>
        </w:rPr>
        <w:t>7、投标函的投标价格采用手写或作修改的；</w:t>
      </w:r>
    </w:p>
    <w:p w14:paraId="68413AB3">
      <w:pPr>
        <w:pStyle w:val="36"/>
        <w:spacing w:line="400" w:lineRule="exact"/>
        <w:ind w:firstLine="420" w:firstLineChars="200"/>
        <w:rPr>
          <w:rFonts w:ascii="宋体" w:hAnsi="宋体" w:eastAsia="宋体" w:cs="宋体"/>
          <w:color w:val="auto"/>
          <w:sz w:val="21"/>
          <w:szCs w:val="21"/>
          <w:lang w:eastAsia="zh-CN"/>
        </w:rPr>
      </w:pPr>
      <w:r>
        <w:rPr>
          <w:rFonts w:hint="eastAsia" w:ascii="宋体" w:hAnsi="宋体" w:eastAsia="宋体" w:cs="宋体"/>
          <w:color w:val="auto"/>
          <w:sz w:val="21"/>
          <w:szCs w:val="21"/>
          <w:lang w:eastAsia="zh-CN"/>
        </w:rPr>
        <w:t>8、在符合性评审、资格评审中，评标委员会认定投标人的投标不符合评标办法中规定的任何一项评审标准的（非实质性内容可以作为细微偏差扣分处理）；</w:t>
      </w:r>
    </w:p>
    <w:p w14:paraId="7B4BD937">
      <w:pPr>
        <w:pStyle w:val="36"/>
        <w:spacing w:line="400" w:lineRule="exact"/>
        <w:ind w:firstLine="420" w:firstLineChars="200"/>
        <w:rPr>
          <w:rFonts w:ascii="宋体" w:hAnsi="宋体" w:eastAsia="宋体" w:cs="宋体"/>
          <w:color w:val="auto"/>
          <w:sz w:val="21"/>
          <w:szCs w:val="21"/>
          <w:lang w:eastAsia="zh-CN"/>
        </w:rPr>
      </w:pPr>
      <w:r>
        <w:rPr>
          <w:rFonts w:hint="eastAsia" w:ascii="宋体" w:hAnsi="宋体" w:eastAsia="宋体" w:cs="宋体"/>
          <w:color w:val="auto"/>
          <w:sz w:val="21"/>
          <w:szCs w:val="21"/>
          <w:lang w:eastAsia="zh-CN"/>
        </w:rPr>
        <w:t>9、投标文件对本比选文件需承诺内容未作出承诺的；</w:t>
      </w:r>
    </w:p>
    <w:p w14:paraId="44B985D2">
      <w:pPr>
        <w:pStyle w:val="36"/>
        <w:spacing w:line="400" w:lineRule="exact"/>
        <w:ind w:firstLine="420" w:firstLineChars="200"/>
        <w:rPr>
          <w:rFonts w:ascii="宋体" w:hAnsi="宋体" w:eastAsia="宋体" w:cs="宋体"/>
          <w:color w:val="auto"/>
          <w:sz w:val="21"/>
          <w:szCs w:val="21"/>
          <w:lang w:eastAsia="zh-CN"/>
        </w:rPr>
      </w:pPr>
      <w:r>
        <w:rPr>
          <w:rFonts w:hint="eastAsia" w:ascii="宋体" w:hAnsi="宋体" w:eastAsia="宋体" w:cs="宋体"/>
          <w:color w:val="auto"/>
          <w:sz w:val="21"/>
          <w:szCs w:val="21"/>
          <w:lang w:eastAsia="zh-CN"/>
        </w:rPr>
        <w:t>10、评标委员会认定投标文件异常一致或投标报价呈规律性差异的；</w:t>
      </w:r>
    </w:p>
    <w:p w14:paraId="76103841">
      <w:pPr>
        <w:pStyle w:val="36"/>
        <w:spacing w:line="400" w:lineRule="exact"/>
        <w:ind w:firstLine="420" w:firstLineChars="200"/>
        <w:rPr>
          <w:rFonts w:ascii="宋体" w:hAnsi="宋体" w:eastAsia="宋体" w:cs="宋体"/>
          <w:color w:val="auto"/>
          <w:sz w:val="21"/>
          <w:szCs w:val="21"/>
          <w:lang w:eastAsia="zh-CN"/>
        </w:rPr>
      </w:pPr>
      <w:r>
        <w:rPr>
          <w:rFonts w:hint="eastAsia" w:ascii="宋体" w:hAnsi="宋体" w:eastAsia="宋体" w:cs="宋体"/>
          <w:color w:val="auto"/>
          <w:sz w:val="21"/>
          <w:szCs w:val="21"/>
          <w:lang w:eastAsia="zh-CN"/>
        </w:rPr>
        <w:t>11、评标委员会认定投标人串通投标或弄虚作假或有其他违法行为的；</w:t>
      </w:r>
    </w:p>
    <w:p w14:paraId="42F09A42">
      <w:pPr>
        <w:pStyle w:val="36"/>
        <w:spacing w:line="400" w:lineRule="exact"/>
        <w:ind w:firstLine="420" w:firstLineChars="200"/>
        <w:rPr>
          <w:rFonts w:ascii="宋体" w:hAnsi="宋体" w:eastAsia="宋体" w:cs="宋体"/>
          <w:color w:val="auto"/>
          <w:sz w:val="21"/>
          <w:szCs w:val="21"/>
          <w:lang w:eastAsia="zh-CN"/>
        </w:rPr>
      </w:pPr>
      <w:r>
        <w:rPr>
          <w:rFonts w:hint="eastAsia" w:ascii="宋体" w:hAnsi="宋体" w:eastAsia="宋体" w:cs="宋体"/>
          <w:color w:val="auto"/>
          <w:sz w:val="21"/>
          <w:szCs w:val="21"/>
          <w:lang w:eastAsia="zh-CN"/>
        </w:rPr>
        <w:t>12、违反法律法规规章相关规定的；</w:t>
      </w:r>
    </w:p>
    <w:p w14:paraId="409F1B63">
      <w:pPr>
        <w:pStyle w:val="36"/>
        <w:spacing w:line="400" w:lineRule="exact"/>
        <w:ind w:firstLine="420" w:firstLineChars="200"/>
        <w:rPr>
          <w:rFonts w:ascii="宋体" w:hAnsi="宋体" w:eastAsia="宋体" w:cs="宋体"/>
          <w:color w:val="auto"/>
          <w:sz w:val="21"/>
          <w:szCs w:val="21"/>
          <w:lang w:eastAsia="zh-CN"/>
        </w:rPr>
      </w:pPr>
      <w:r>
        <w:rPr>
          <w:rFonts w:hint="eastAsia" w:ascii="宋体" w:hAnsi="宋体" w:eastAsia="宋体" w:cs="宋体"/>
          <w:color w:val="auto"/>
          <w:sz w:val="21"/>
          <w:szCs w:val="21"/>
          <w:lang w:eastAsia="zh-CN"/>
        </w:rPr>
        <w:t>二、有下列情形之一的，本项目废标；</w:t>
      </w:r>
    </w:p>
    <w:p w14:paraId="7F452D40">
      <w:pPr>
        <w:pStyle w:val="36"/>
        <w:spacing w:line="400" w:lineRule="exact"/>
        <w:ind w:firstLine="420" w:firstLineChars="20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1、符合专业条件的供应商或者对</w:t>
      </w:r>
      <w:r>
        <w:rPr>
          <w:color w:val="auto"/>
        </w:rPr>
        <w:fldChar w:fldCharType="begin"/>
      </w:r>
      <w:r>
        <w:rPr>
          <w:color w:val="auto"/>
        </w:rPr>
        <w:instrText xml:space="preserve"> HYPERLINK "https://www.baidu.com/s?wd=%E6%8B%9B%E6%A0%87%E6%96%87%E4%BB%B6&amp;tn=SE_PcZhidaonwhc_ngpagmjz&amp;rsv_dl=gh_pc_zhidao" \t "https://zhidao.baidu.com/question/_blank" </w:instrText>
      </w:r>
      <w:r>
        <w:rPr>
          <w:color w:val="auto"/>
        </w:rPr>
        <w:fldChar w:fldCharType="separate"/>
      </w:r>
      <w:r>
        <w:rPr>
          <w:rFonts w:hint="eastAsia" w:ascii="宋体" w:hAnsi="宋体" w:eastAsia="宋体" w:cs="宋体"/>
          <w:color w:val="auto"/>
          <w:sz w:val="21"/>
          <w:szCs w:val="21"/>
          <w:lang w:eastAsia="zh-CN"/>
        </w:rPr>
        <w:t>比选文件</w:t>
      </w:r>
      <w:r>
        <w:rPr>
          <w:rFonts w:hint="eastAsia" w:ascii="宋体" w:hAnsi="宋体" w:eastAsia="宋体" w:cs="宋体"/>
          <w:color w:val="auto"/>
          <w:sz w:val="21"/>
          <w:szCs w:val="21"/>
          <w:lang w:eastAsia="zh-CN"/>
        </w:rPr>
        <w:fldChar w:fldCharType="end"/>
      </w:r>
      <w:r>
        <w:rPr>
          <w:rFonts w:hint="eastAsia" w:ascii="宋体" w:hAnsi="宋体" w:eastAsia="宋体" w:cs="宋体"/>
          <w:color w:val="auto"/>
          <w:sz w:val="21"/>
          <w:szCs w:val="21"/>
          <w:lang w:eastAsia="zh-CN"/>
        </w:rPr>
        <w:t>作实质响应的供应商不足三家的；</w:t>
      </w:r>
    </w:p>
    <w:p w14:paraId="61A0ED7C">
      <w:pPr>
        <w:pStyle w:val="36"/>
        <w:spacing w:line="400" w:lineRule="exact"/>
        <w:ind w:firstLine="420" w:firstLineChars="200"/>
        <w:rPr>
          <w:rFonts w:ascii="宋体" w:hAnsi="宋体" w:eastAsia="宋体" w:cs="宋体"/>
          <w:color w:val="auto"/>
          <w:sz w:val="21"/>
          <w:szCs w:val="21"/>
          <w:lang w:eastAsia="zh-CN"/>
        </w:rPr>
      </w:pPr>
      <w:r>
        <w:rPr>
          <w:rFonts w:hint="eastAsia" w:ascii="宋体" w:hAnsi="宋体" w:eastAsia="宋体" w:cs="宋体"/>
          <w:color w:val="auto"/>
          <w:sz w:val="21"/>
          <w:szCs w:val="21"/>
          <w:lang w:eastAsia="zh-CN"/>
        </w:rPr>
        <w:t>2、出现影响招标公正的违法、违规行为的；</w:t>
      </w:r>
    </w:p>
    <w:p w14:paraId="7E5B184F">
      <w:pPr>
        <w:pStyle w:val="36"/>
        <w:spacing w:line="400" w:lineRule="exact"/>
        <w:ind w:firstLine="420" w:firstLineChars="200"/>
        <w:rPr>
          <w:rFonts w:ascii="宋体" w:hAnsi="宋体" w:eastAsia="宋体" w:cs="宋体"/>
          <w:color w:val="auto"/>
          <w:sz w:val="21"/>
          <w:szCs w:val="21"/>
          <w:lang w:eastAsia="zh-CN"/>
        </w:rPr>
      </w:pPr>
      <w:r>
        <w:rPr>
          <w:rFonts w:hint="eastAsia" w:ascii="宋体" w:hAnsi="宋体" w:eastAsia="宋体" w:cs="宋体"/>
          <w:color w:val="auto"/>
          <w:sz w:val="21"/>
          <w:szCs w:val="21"/>
          <w:lang w:eastAsia="zh-CN"/>
        </w:rPr>
        <w:t>3、投标人的报价均超过了招标预算，采购人不能支付的；</w:t>
      </w:r>
    </w:p>
    <w:p w14:paraId="4FE3F853">
      <w:pPr>
        <w:pStyle w:val="36"/>
        <w:spacing w:line="400" w:lineRule="exact"/>
        <w:ind w:firstLine="420" w:firstLineChars="200"/>
        <w:rPr>
          <w:rFonts w:ascii="宋体" w:hAnsi="宋体" w:eastAsia="宋体" w:cs="宋体"/>
          <w:color w:val="auto"/>
          <w:sz w:val="21"/>
          <w:szCs w:val="21"/>
          <w:lang w:eastAsia="zh-CN"/>
        </w:rPr>
      </w:pPr>
      <w:r>
        <w:rPr>
          <w:rFonts w:hint="eastAsia" w:ascii="宋体" w:hAnsi="宋体" w:eastAsia="宋体" w:cs="宋体"/>
          <w:color w:val="auto"/>
          <w:sz w:val="21"/>
          <w:szCs w:val="21"/>
          <w:lang w:eastAsia="zh-CN"/>
        </w:rPr>
        <w:t>4、因重大变故，招标任务取消的。</w:t>
      </w:r>
    </w:p>
    <w:p w14:paraId="7B13E449">
      <w:pPr>
        <w:pStyle w:val="36"/>
        <w:spacing w:line="400" w:lineRule="exact"/>
        <w:ind w:firstLine="420" w:firstLineChars="200"/>
        <w:rPr>
          <w:rFonts w:ascii="宋体" w:hAnsi="宋体" w:eastAsia="宋体" w:cs="宋体"/>
          <w:color w:val="auto"/>
          <w:sz w:val="21"/>
          <w:szCs w:val="21"/>
          <w:lang w:eastAsia="zh-CN"/>
        </w:rPr>
      </w:pPr>
    </w:p>
    <w:p w14:paraId="230990F4">
      <w:pPr>
        <w:pStyle w:val="36"/>
        <w:spacing w:line="400" w:lineRule="exact"/>
        <w:ind w:firstLine="420" w:firstLineChars="200"/>
        <w:rPr>
          <w:rFonts w:ascii="宋体" w:hAnsi="宋体" w:eastAsia="宋体" w:cs="宋体"/>
          <w:color w:val="auto"/>
          <w:sz w:val="21"/>
          <w:szCs w:val="21"/>
          <w:lang w:eastAsia="zh-CN"/>
        </w:rPr>
      </w:pPr>
    </w:p>
    <w:p w14:paraId="42A07393">
      <w:pPr>
        <w:pStyle w:val="36"/>
        <w:spacing w:line="400" w:lineRule="exact"/>
        <w:ind w:firstLine="420" w:firstLineChars="200"/>
        <w:rPr>
          <w:rFonts w:ascii="宋体" w:hAnsi="宋体" w:eastAsia="宋体" w:cs="宋体"/>
          <w:color w:val="auto"/>
          <w:sz w:val="21"/>
          <w:szCs w:val="21"/>
          <w:lang w:eastAsia="zh-CN"/>
        </w:rPr>
      </w:pPr>
    </w:p>
    <w:p w14:paraId="36192DCB">
      <w:pPr>
        <w:pStyle w:val="36"/>
        <w:spacing w:line="400" w:lineRule="exact"/>
        <w:ind w:firstLine="420" w:firstLineChars="200"/>
        <w:rPr>
          <w:rFonts w:ascii="宋体" w:hAnsi="宋体" w:eastAsia="宋体" w:cs="宋体"/>
          <w:color w:val="auto"/>
          <w:sz w:val="21"/>
          <w:szCs w:val="21"/>
          <w:lang w:eastAsia="zh-CN"/>
        </w:rPr>
      </w:pPr>
    </w:p>
    <w:p w14:paraId="4A1F2F6D">
      <w:pPr>
        <w:pStyle w:val="36"/>
        <w:spacing w:line="400" w:lineRule="exact"/>
        <w:ind w:firstLine="420" w:firstLineChars="200"/>
        <w:rPr>
          <w:rFonts w:ascii="宋体" w:hAnsi="宋体" w:eastAsia="宋体" w:cs="宋体"/>
          <w:color w:val="auto"/>
          <w:sz w:val="21"/>
          <w:szCs w:val="21"/>
          <w:lang w:eastAsia="zh-CN"/>
        </w:rPr>
      </w:pPr>
    </w:p>
    <w:p w14:paraId="529A64AA">
      <w:pPr>
        <w:pStyle w:val="36"/>
        <w:spacing w:line="400" w:lineRule="exact"/>
        <w:ind w:firstLine="420" w:firstLineChars="200"/>
        <w:rPr>
          <w:rFonts w:ascii="宋体" w:hAnsi="宋体" w:eastAsia="宋体" w:cs="宋体"/>
          <w:color w:val="auto"/>
          <w:sz w:val="21"/>
          <w:szCs w:val="21"/>
          <w:lang w:eastAsia="zh-CN"/>
        </w:rPr>
      </w:pPr>
    </w:p>
    <w:p w14:paraId="71695B70">
      <w:pPr>
        <w:pStyle w:val="36"/>
        <w:spacing w:line="400" w:lineRule="exact"/>
        <w:ind w:firstLine="420" w:firstLineChars="200"/>
        <w:rPr>
          <w:rFonts w:ascii="宋体" w:hAnsi="宋体" w:eastAsia="宋体" w:cs="宋体"/>
          <w:color w:val="auto"/>
          <w:sz w:val="21"/>
          <w:szCs w:val="21"/>
          <w:lang w:eastAsia="zh-CN"/>
        </w:rPr>
      </w:pPr>
    </w:p>
    <w:p w14:paraId="2D725C06">
      <w:pPr>
        <w:pStyle w:val="36"/>
        <w:spacing w:line="400" w:lineRule="exact"/>
        <w:ind w:firstLine="420" w:firstLineChars="200"/>
        <w:rPr>
          <w:rFonts w:ascii="宋体" w:hAnsi="宋体" w:eastAsia="宋体" w:cs="宋体"/>
          <w:color w:val="auto"/>
          <w:sz w:val="21"/>
          <w:szCs w:val="21"/>
          <w:lang w:eastAsia="zh-CN"/>
        </w:rPr>
      </w:pPr>
    </w:p>
    <w:p w14:paraId="2C6782B1">
      <w:pPr>
        <w:pStyle w:val="36"/>
        <w:spacing w:line="400" w:lineRule="exact"/>
        <w:ind w:firstLine="420" w:firstLineChars="200"/>
        <w:rPr>
          <w:rFonts w:ascii="宋体" w:hAnsi="宋体" w:eastAsia="宋体" w:cs="宋体"/>
          <w:color w:val="auto"/>
          <w:sz w:val="21"/>
          <w:szCs w:val="21"/>
          <w:lang w:eastAsia="zh-CN"/>
        </w:rPr>
      </w:pPr>
    </w:p>
    <w:p w14:paraId="1B14A2BE">
      <w:pPr>
        <w:pStyle w:val="36"/>
        <w:spacing w:line="400" w:lineRule="exact"/>
        <w:ind w:firstLine="420" w:firstLineChars="200"/>
        <w:rPr>
          <w:rFonts w:ascii="宋体" w:hAnsi="宋体" w:eastAsia="宋体" w:cs="宋体"/>
          <w:color w:val="auto"/>
          <w:sz w:val="21"/>
          <w:szCs w:val="21"/>
          <w:lang w:eastAsia="zh-CN"/>
        </w:rPr>
      </w:pPr>
    </w:p>
    <w:p w14:paraId="5D63ADE8">
      <w:pPr>
        <w:jc w:val="center"/>
        <w:outlineLvl w:val="0"/>
        <w:rPr>
          <w:rFonts w:ascii="宋体" w:hAnsi="宋体" w:eastAsia="宋体" w:cs="宋体"/>
          <w:b/>
          <w:bCs/>
          <w:color w:val="auto"/>
          <w:sz w:val="36"/>
          <w:szCs w:val="36"/>
          <w:lang w:eastAsia="zh-CN"/>
        </w:rPr>
      </w:pPr>
      <w:bookmarkStart w:id="70" w:name="_bookmark103"/>
      <w:bookmarkEnd w:id="70"/>
      <w:r>
        <w:rPr>
          <w:rFonts w:hint="eastAsia" w:ascii="宋体" w:hAnsi="宋体" w:eastAsia="宋体" w:cs="宋体"/>
          <w:b/>
          <w:bCs/>
          <w:color w:val="auto"/>
          <w:sz w:val="36"/>
          <w:szCs w:val="36"/>
          <w:lang w:eastAsia="zh-CN"/>
        </w:rPr>
        <w:br w:type="page"/>
      </w:r>
      <w:bookmarkStart w:id="71" w:name="_Toc21152"/>
      <w:bookmarkStart w:id="72" w:name="_Toc22378"/>
      <w:r>
        <w:rPr>
          <w:rFonts w:hint="eastAsia" w:ascii="宋体" w:hAnsi="宋体" w:eastAsia="宋体" w:cs="宋体"/>
          <w:b/>
          <w:bCs/>
          <w:color w:val="auto"/>
          <w:sz w:val="36"/>
          <w:szCs w:val="36"/>
          <w:lang w:eastAsia="zh-CN"/>
        </w:rPr>
        <w:t>第四章  合同条款及格式</w:t>
      </w:r>
      <w:bookmarkEnd w:id="71"/>
      <w:bookmarkEnd w:id="72"/>
    </w:p>
    <w:p w14:paraId="157261AE">
      <w:pPr>
        <w:jc w:val="center"/>
        <w:rPr>
          <w:rFonts w:ascii="宋体" w:hAnsi="宋体" w:eastAsia="宋体" w:cs="宋体"/>
          <w:b/>
          <w:bCs/>
          <w:color w:val="auto"/>
          <w:sz w:val="32"/>
          <w:szCs w:val="32"/>
          <w:lang w:eastAsia="zh-CN"/>
        </w:rPr>
      </w:pPr>
      <w:bookmarkStart w:id="73" w:name="_bookmark104"/>
      <w:bookmarkEnd w:id="73"/>
      <w:r>
        <w:rPr>
          <w:rFonts w:hint="eastAsia" w:ascii="宋体" w:hAnsi="宋体" w:eastAsia="宋体" w:cs="宋体"/>
          <w:b/>
          <w:bCs/>
          <w:color w:val="auto"/>
          <w:sz w:val="32"/>
          <w:szCs w:val="32"/>
          <w:lang w:eastAsia="zh-CN"/>
        </w:rPr>
        <w:t>（仅供参考，具体以采购人与中标人签订的合同为准）</w:t>
      </w:r>
    </w:p>
    <w:p w14:paraId="0A5CAC17">
      <w:pPr>
        <w:spacing w:line="400" w:lineRule="exact"/>
        <w:rPr>
          <w:rFonts w:hint="eastAsia" w:ascii="宋体" w:hAnsi="宋体" w:cs="宋体"/>
          <w:color w:val="auto"/>
          <w:sz w:val="24"/>
          <w:szCs w:val="24"/>
        </w:rPr>
      </w:pPr>
    </w:p>
    <w:p w14:paraId="7FE5674F">
      <w:pPr>
        <w:keepNext w:val="0"/>
        <w:keepLines w:val="0"/>
        <w:pageBreakBefore w:val="0"/>
        <w:widowControl w:val="0"/>
        <w:kinsoku/>
        <w:wordWrap/>
        <w:overflowPunct/>
        <w:topLinePunct w:val="0"/>
        <w:autoSpaceDE/>
        <w:autoSpaceDN/>
        <w:bidi w:val="0"/>
        <w:snapToGrid/>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采购人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签定地点：</w:t>
      </w:r>
      <w:r>
        <w:rPr>
          <w:rFonts w:hint="eastAsia" w:ascii="宋体" w:hAnsi="宋体" w:eastAsia="宋体" w:cs="宋体"/>
          <w:color w:val="auto"/>
          <w:sz w:val="24"/>
          <w:szCs w:val="24"/>
          <w:highlight w:val="none"/>
          <w:u w:val="single"/>
        </w:rPr>
        <w:t xml:space="preserve">                   </w:t>
      </w:r>
    </w:p>
    <w:p w14:paraId="676B911F">
      <w:pPr>
        <w:keepNext w:val="0"/>
        <w:keepLines w:val="0"/>
        <w:pageBreakBefore w:val="0"/>
        <w:widowControl w:val="0"/>
        <w:kinsoku/>
        <w:wordWrap/>
        <w:overflowPunct/>
        <w:topLinePunct w:val="0"/>
        <w:autoSpaceDE/>
        <w:autoSpaceDN/>
        <w:bidi w:val="0"/>
        <w:snapToGrid/>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w:t>
      </w:r>
      <w:r>
        <w:rPr>
          <w:rFonts w:hint="eastAsia" w:ascii="宋体" w:hAnsi="宋体" w:eastAsia="宋体" w:cs="宋体"/>
          <w:color w:val="auto"/>
          <w:sz w:val="24"/>
          <w:szCs w:val="24"/>
          <w:highlight w:val="none"/>
          <w:lang w:eastAsia="zh-CN"/>
        </w:rPr>
        <w:t>（中标人）</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签定日期：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2B307A99">
      <w:pPr>
        <w:keepNext w:val="0"/>
        <w:keepLines w:val="0"/>
        <w:pageBreakBefore w:val="0"/>
        <w:widowControl w:val="0"/>
        <w:kinsoku/>
        <w:wordWrap/>
        <w:overflowPunct/>
        <w:topLinePunct w:val="0"/>
        <w:autoSpaceDE/>
        <w:autoSpaceDN/>
        <w:bidi w:val="0"/>
        <w:snapToGrid/>
        <w:spacing w:line="400" w:lineRule="exact"/>
        <w:ind w:firstLine="480" w:firstLineChars="200"/>
        <w:rPr>
          <w:rFonts w:hint="eastAsia" w:ascii="宋体" w:hAnsi="宋体" w:eastAsia="宋体" w:cs="宋体"/>
          <w:color w:val="auto"/>
          <w:sz w:val="24"/>
          <w:szCs w:val="24"/>
          <w:highlight w:val="none"/>
        </w:rPr>
      </w:pPr>
    </w:p>
    <w:p w14:paraId="3C66A7D3">
      <w:pPr>
        <w:keepNext w:val="0"/>
        <w:keepLines w:val="0"/>
        <w:pageBreakBefore w:val="0"/>
        <w:widowControl w:val="0"/>
        <w:kinsoku/>
        <w:wordWrap/>
        <w:overflowPunct/>
        <w:topLinePunct w:val="0"/>
        <w:autoSpaceDE/>
        <w:autoSpaceDN/>
        <w:bidi w:val="0"/>
        <w:snapToGrid/>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项目的采购结果，按照《中华人民共和国政府采购法》，《中华人民共和国民法典(合同编)》的规定，经双方协商，本着平等互利和诚实信用的原则，一致同意遵守本合同如下。</w:t>
      </w:r>
    </w:p>
    <w:p w14:paraId="0A6E9009">
      <w:pPr>
        <w:keepNext w:val="0"/>
        <w:keepLines w:val="0"/>
        <w:pageBreakBefore w:val="0"/>
        <w:widowControl w:val="0"/>
        <w:kinsoku/>
        <w:wordWrap/>
        <w:overflowPunct/>
        <w:topLinePunct w:val="0"/>
        <w:autoSpaceDE/>
        <w:autoSpaceDN/>
        <w:bidi w:val="0"/>
        <w:snapToGrid/>
        <w:spacing w:line="400" w:lineRule="exact"/>
        <w:ind w:firstLine="560" w:firstLineChars="200"/>
        <w:rPr>
          <w:rFonts w:hint="eastAsia" w:ascii="黑体" w:hAnsi="黑体" w:eastAsia="黑体" w:cs="黑体"/>
          <w:color w:val="auto"/>
          <w:sz w:val="28"/>
          <w:szCs w:val="28"/>
          <w:highlight w:val="none"/>
          <w:lang w:eastAsia="zh-CN"/>
        </w:rPr>
      </w:pPr>
      <w:r>
        <w:rPr>
          <w:rFonts w:hint="eastAsia" w:ascii="黑体" w:hAnsi="黑体" w:eastAsia="黑体" w:cs="黑体"/>
          <w:color w:val="auto"/>
          <w:sz w:val="28"/>
          <w:szCs w:val="28"/>
          <w:highlight w:val="none"/>
        </w:rPr>
        <w:t>一、合同金额</w:t>
      </w:r>
      <w:r>
        <w:rPr>
          <w:rFonts w:hint="eastAsia" w:ascii="黑体" w:hAnsi="黑体" w:eastAsia="黑体" w:cs="黑体"/>
          <w:color w:val="auto"/>
          <w:sz w:val="28"/>
          <w:szCs w:val="28"/>
          <w:highlight w:val="none"/>
          <w:lang w:eastAsia="zh-CN"/>
        </w:rPr>
        <w:t>：</w:t>
      </w:r>
    </w:p>
    <w:p w14:paraId="22C44CF9">
      <w:pPr>
        <w:keepNext w:val="0"/>
        <w:keepLines w:val="0"/>
        <w:pageBreakBefore w:val="0"/>
        <w:widowControl w:val="0"/>
        <w:kinsoku/>
        <w:wordWrap/>
        <w:overflowPunct/>
        <w:topLinePunct w:val="0"/>
        <w:autoSpaceDE/>
        <w:autoSpaceDN/>
        <w:bidi w:val="0"/>
        <w:snapToGrid/>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合同金额为（大写）：人民币________元（￥_____元）。</w:t>
      </w:r>
    </w:p>
    <w:p w14:paraId="7653FA58">
      <w:pPr>
        <w:keepNext w:val="0"/>
        <w:keepLines w:val="0"/>
        <w:pageBreakBefore w:val="0"/>
        <w:widowControl w:val="0"/>
        <w:kinsoku/>
        <w:wordWrap/>
        <w:overflowPunct/>
        <w:topLinePunct w:val="0"/>
        <w:autoSpaceDE/>
        <w:autoSpaceDN/>
        <w:bidi w:val="0"/>
        <w:snapToGrid/>
        <w:spacing w:line="400" w:lineRule="exact"/>
        <w:ind w:firstLine="560" w:firstLineChars="200"/>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rPr>
        <w:t>二、服务范围</w:t>
      </w:r>
    </w:p>
    <w:p w14:paraId="567E62DF">
      <w:pPr>
        <w:keepNext w:val="0"/>
        <w:keepLines w:val="0"/>
        <w:pageBreakBefore w:val="0"/>
        <w:widowControl w:val="0"/>
        <w:kinsoku/>
        <w:wordWrap/>
        <w:overflowPunct/>
        <w:topLinePunct w:val="0"/>
        <w:autoSpaceDE/>
        <w:autoSpaceDN/>
        <w:bidi w:val="0"/>
        <w:snapToGrid/>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甲方聘请乙方提供以下服务：</w:t>
      </w:r>
    </w:p>
    <w:p w14:paraId="5B0294C0">
      <w:pPr>
        <w:keepNext w:val="0"/>
        <w:keepLines w:val="0"/>
        <w:pageBreakBefore w:val="0"/>
        <w:widowControl w:val="0"/>
        <w:kinsoku/>
        <w:wordWrap/>
        <w:overflowPunct/>
        <w:topLinePunct w:val="0"/>
        <w:autoSpaceDE/>
        <w:autoSpaceDN/>
        <w:bidi w:val="0"/>
        <w:snapToGrid/>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1．　　　　　　　　　　　。</w:t>
      </w:r>
    </w:p>
    <w:p w14:paraId="655F3110">
      <w:pPr>
        <w:keepNext w:val="0"/>
        <w:keepLines w:val="0"/>
        <w:pageBreakBefore w:val="0"/>
        <w:widowControl w:val="0"/>
        <w:kinsoku/>
        <w:wordWrap/>
        <w:overflowPunct/>
        <w:topLinePunct w:val="0"/>
        <w:autoSpaceDE/>
        <w:autoSpaceDN/>
        <w:bidi w:val="0"/>
        <w:snapToGrid/>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2．　　　　　　　　　　　</w:t>
      </w:r>
    </w:p>
    <w:p w14:paraId="262C253F">
      <w:pPr>
        <w:keepNext w:val="0"/>
        <w:keepLines w:val="0"/>
        <w:pageBreakBefore w:val="0"/>
        <w:widowControl w:val="0"/>
        <w:kinsoku/>
        <w:wordWrap/>
        <w:overflowPunct/>
        <w:topLinePunct w:val="0"/>
        <w:autoSpaceDE/>
        <w:autoSpaceDN/>
        <w:bidi w:val="0"/>
        <w:snapToGrid/>
        <w:spacing w:line="400" w:lineRule="exact"/>
        <w:ind w:firstLine="560" w:firstLineChars="200"/>
        <w:rPr>
          <w:rFonts w:hint="eastAsia" w:ascii="黑体" w:hAnsi="黑体" w:eastAsia="黑体" w:cs="黑体"/>
          <w:b w:val="0"/>
          <w:bCs w:val="0"/>
          <w:color w:val="auto"/>
          <w:sz w:val="28"/>
          <w:szCs w:val="28"/>
          <w:highlight w:val="none"/>
          <w:lang w:eastAsia="zh-CN"/>
        </w:rPr>
      </w:pPr>
      <w:r>
        <w:rPr>
          <w:rFonts w:hint="eastAsia" w:ascii="黑体" w:hAnsi="黑体" w:eastAsia="黑体" w:cs="黑体"/>
          <w:b w:val="0"/>
          <w:bCs w:val="0"/>
          <w:color w:val="auto"/>
          <w:sz w:val="28"/>
          <w:szCs w:val="28"/>
          <w:highlight w:val="none"/>
        </w:rPr>
        <w:t>三、甲方乙方的权利和义务</w:t>
      </w:r>
    </w:p>
    <w:p w14:paraId="2CFC2B4C">
      <w:pPr>
        <w:keepNext w:val="0"/>
        <w:keepLines w:val="0"/>
        <w:pageBreakBefore w:val="0"/>
        <w:widowControl w:val="0"/>
        <w:kinsoku/>
        <w:wordWrap/>
        <w:overflowPunct/>
        <w:topLinePunct w:val="0"/>
        <w:autoSpaceDE/>
        <w:autoSpaceDN/>
        <w:bidi w:val="0"/>
        <w:snapToGrid/>
        <w:spacing w:line="400" w:lineRule="exact"/>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rPr>
        <w:t>　　</w:t>
      </w:r>
      <w:r>
        <w:rPr>
          <w:rFonts w:hint="eastAsia" w:ascii="宋体" w:hAnsi="宋体" w:eastAsia="宋体" w:cs="宋体"/>
          <w:b/>
          <w:bCs/>
          <w:color w:val="auto"/>
          <w:sz w:val="24"/>
          <w:szCs w:val="24"/>
          <w:highlight w:val="none"/>
          <w:lang w:eastAsia="zh-CN"/>
        </w:rPr>
        <w:t>（一）</w:t>
      </w:r>
      <w:r>
        <w:rPr>
          <w:rFonts w:hint="eastAsia" w:ascii="宋体" w:hAnsi="宋体" w:eastAsia="宋体" w:cs="宋体"/>
          <w:b/>
          <w:bCs/>
          <w:color w:val="auto"/>
          <w:sz w:val="24"/>
          <w:szCs w:val="24"/>
          <w:highlight w:val="none"/>
        </w:rPr>
        <w:t>甲方的权利和义务</w:t>
      </w:r>
      <w:r>
        <w:rPr>
          <w:rFonts w:hint="eastAsia" w:ascii="宋体" w:hAnsi="宋体" w:eastAsia="宋体" w:cs="宋体"/>
          <w:b/>
          <w:bCs/>
          <w:color w:val="auto"/>
          <w:sz w:val="24"/>
          <w:szCs w:val="24"/>
          <w:highlight w:val="none"/>
          <w:lang w:eastAsia="zh-CN"/>
        </w:rPr>
        <w:t>：</w:t>
      </w:r>
    </w:p>
    <w:p w14:paraId="67F6BD32">
      <w:pPr>
        <w:pStyle w:val="35"/>
        <w:keepNext w:val="0"/>
        <w:keepLines w:val="0"/>
        <w:pageBreakBefore w:val="0"/>
        <w:widowControl w:val="0"/>
        <w:kinsoku/>
        <w:wordWrap/>
        <w:overflowPunct/>
        <w:topLinePunct w:val="0"/>
        <w:autoSpaceDE/>
        <w:autoSpaceDN/>
        <w:bidi w:val="0"/>
        <w:snapToGrid/>
        <w:spacing w:line="400" w:lineRule="exact"/>
        <w:rPr>
          <w:rFonts w:hint="eastAsia"/>
          <w:color w:val="auto"/>
          <w:lang w:val="en-US" w:eastAsia="zh-CN"/>
        </w:rPr>
      </w:pPr>
      <w:r>
        <w:rPr>
          <w:rFonts w:hint="eastAsia"/>
          <w:color w:val="auto"/>
          <w:lang w:val="en-US" w:eastAsia="zh-CN"/>
        </w:rPr>
        <w:t>1.</w:t>
      </w:r>
    </w:p>
    <w:p w14:paraId="15137A16">
      <w:pPr>
        <w:pStyle w:val="35"/>
        <w:keepNext w:val="0"/>
        <w:keepLines w:val="0"/>
        <w:pageBreakBefore w:val="0"/>
        <w:widowControl w:val="0"/>
        <w:kinsoku/>
        <w:wordWrap/>
        <w:overflowPunct/>
        <w:topLinePunct w:val="0"/>
        <w:autoSpaceDE/>
        <w:autoSpaceDN/>
        <w:bidi w:val="0"/>
        <w:snapToGrid/>
        <w:spacing w:line="400" w:lineRule="exact"/>
        <w:rPr>
          <w:rFonts w:hint="default"/>
          <w:color w:val="auto"/>
          <w:lang w:val="en-US" w:eastAsia="zh-CN"/>
        </w:rPr>
      </w:pPr>
      <w:r>
        <w:rPr>
          <w:rFonts w:hint="eastAsia"/>
          <w:color w:val="auto"/>
          <w:lang w:val="en-US" w:eastAsia="zh-CN"/>
        </w:rPr>
        <w:t>2.</w:t>
      </w:r>
    </w:p>
    <w:p w14:paraId="00CDBE81">
      <w:pPr>
        <w:keepNext w:val="0"/>
        <w:keepLines w:val="0"/>
        <w:pageBreakBefore w:val="0"/>
        <w:widowControl w:val="0"/>
        <w:kinsoku/>
        <w:wordWrap/>
        <w:overflowPunct/>
        <w:topLinePunct w:val="0"/>
        <w:autoSpaceDE/>
        <w:autoSpaceDN/>
        <w:bidi w:val="0"/>
        <w:snapToGrid/>
        <w:spacing w:line="400" w:lineRule="exact"/>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rPr>
        <w:t>　　</w:t>
      </w:r>
      <w:r>
        <w:rPr>
          <w:rFonts w:hint="eastAsia" w:ascii="宋体" w:hAnsi="宋体" w:eastAsia="宋体" w:cs="宋体"/>
          <w:b/>
          <w:bCs/>
          <w:color w:val="auto"/>
          <w:sz w:val="24"/>
          <w:szCs w:val="24"/>
          <w:highlight w:val="none"/>
          <w:lang w:eastAsia="zh-CN"/>
        </w:rPr>
        <w:t>（二）</w:t>
      </w:r>
      <w:r>
        <w:rPr>
          <w:rFonts w:hint="eastAsia" w:ascii="宋体" w:hAnsi="宋体" w:eastAsia="宋体" w:cs="宋体"/>
          <w:b/>
          <w:bCs/>
          <w:color w:val="auto"/>
          <w:sz w:val="24"/>
          <w:szCs w:val="24"/>
          <w:highlight w:val="none"/>
        </w:rPr>
        <w:t>乙方的权利和义务</w:t>
      </w:r>
      <w:r>
        <w:rPr>
          <w:rFonts w:hint="eastAsia" w:ascii="宋体" w:hAnsi="宋体" w:eastAsia="宋体" w:cs="宋体"/>
          <w:b/>
          <w:bCs/>
          <w:color w:val="auto"/>
          <w:sz w:val="24"/>
          <w:szCs w:val="24"/>
          <w:highlight w:val="none"/>
          <w:lang w:eastAsia="zh-CN"/>
        </w:rPr>
        <w:t>：</w:t>
      </w:r>
    </w:p>
    <w:p w14:paraId="20D6F4DA">
      <w:pPr>
        <w:pStyle w:val="35"/>
        <w:keepNext w:val="0"/>
        <w:keepLines w:val="0"/>
        <w:pageBreakBefore w:val="0"/>
        <w:widowControl w:val="0"/>
        <w:kinsoku/>
        <w:wordWrap/>
        <w:overflowPunct/>
        <w:topLinePunct w:val="0"/>
        <w:autoSpaceDE/>
        <w:autoSpaceDN/>
        <w:bidi w:val="0"/>
        <w:snapToGrid/>
        <w:spacing w:line="400" w:lineRule="exact"/>
        <w:rPr>
          <w:rFonts w:hint="eastAsia"/>
          <w:color w:val="auto"/>
          <w:lang w:val="en-US" w:eastAsia="zh-CN"/>
        </w:rPr>
      </w:pPr>
      <w:r>
        <w:rPr>
          <w:rFonts w:hint="eastAsia"/>
          <w:color w:val="auto"/>
          <w:lang w:val="en-US" w:eastAsia="zh-CN"/>
        </w:rPr>
        <w:t>1.</w:t>
      </w:r>
    </w:p>
    <w:p w14:paraId="529389D3">
      <w:pPr>
        <w:pStyle w:val="35"/>
        <w:keepNext w:val="0"/>
        <w:keepLines w:val="0"/>
        <w:pageBreakBefore w:val="0"/>
        <w:widowControl w:val="0"/>
        <w:kinsoku/>
        <w:wordWrap/>
        <w:overflowPunct/>
        <w:topLinePunct w:val="0"/>
        <w:autoSpaceDE/>
        <w:autoSpaceDN/>
        <w:bidi w:val="0"/>
        <w:snapToGrid/>
        <w:spacing w:line="400" w:lineRule="exact"/>
        <w:rPr>
          <w:rFonts w:hint="default"/>
          <w:color w:val="auto"/>
          <w:lang w:val="en-US" w:eastAsia="zh-CN"/>
        </w:rPr>
      </w:pPr>
      <w:r>
        <w:rPr>
          <w:rFonts w:hint="eastAsia"/>
          <w:color w:val="auto"/>
          <w:lang w:val="en-US" w:eastAsia="zh-CN"/>
        </w:rPr>
        <w:t>2.</w:t>
      </w:r>
    </w:p>
    <w:p w14:paraId="31D73D6C">
      <w:pPr>
        <w:keepNext w:val="0"/>
        <w:keepLines w:val="0"/>
        <w:pageBreakBefore w:val="0"/>
        <w:widowControl w:val="0"/>
        <w:kinsoku/>
        <w:wordWrap/>
        <w:overflowPunct/>
        <w:topLinePunct w:val="0"/>
        <w:autoSpaceDE/>
        <w:autoSpaceDN/>
        <w:bidi w:val="0"/>
        <w:snapToGrid/>
        <w:spacing w:line="400" w:lineRule="exact"/>
        <w:ind w:firstLine="560" w:firstLineChars="200"/>
        <w:rPr>
          <w:rFonts w:hint="eastAsia" w:ascii="黑体" w:hAnsi="黑体" w:eastAsia="黑体" w:cs="黑体"/>
          <w:color w:val="auto"/>
          <w:sz w:val="28"/>
          <w:szCs w:val="28"/>
          <w:highlight w:val="none"/>
          <w:lang w:eastAsia="zh-CN"/>
        </w:rPr>
      </w:pPr>
      <w:r>
        <w:rPr>
          <w:rFonts w:hint="eastAsia" w:ascii="黑体" w:hAnsi="黑体" w:eastAsia="黑体" w:cs="黑体"/>
          <w:color w:val="auto"/>
          <w:sz w:val="28"/>
          <w:szCs w:val="28"/>
          <w:highlight w:val="none"/>
        </w:rPr>
        <w:t>四、服务期间（项目完成期限）</w:t>
      </w:r>
    </w:p>
    <w:p w14:paraId="72193C1D">
      <w:pPr>
        <w:keepNext w:val="0"/>
        <w:keepLines w:val="0"/>
        <w:pageBreakBefore w:val="0"/>
        <w:widowControl w:val="0"/>
        <w:kinsoku/>
        <w:wordWrap/>
        <w:overflowPunct/>
        <w:topLinePunct w:val="0"/>
        <w:autoSpaceDE/>
        <w:autoSpaceDN/>
        <w:bidi w:val="0"/>
        <w:snapToGrid/>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委托服务期间自____年____月至___年____月止。</w:t>
      </w:r>
    </w:p>
    <w:p w14:paraId="0586F8B4">
      <w:pPr>
        <w:keepNext w:val="0"/>
        <w:keepLines w:val="0"/>
        <w:pageBreakBefore w:val="0"/>
        <w:widowControl w:val="0"/>
        <w:kinsoku/>
        <w:wordWrap/>
        <w:overflowPunct/>
        <w:topLinePunct w:val="0"/>
        <w:autoSpaceDE/>
        <w:autoSpaceDN/>
        <w:bidi w:val="0"/>
        <w:snapToGrid/>
        <w:spacing w:line="400" w:lineRule="exact"/>
        <w:ind w:firstLine="560" w:firstLineChars="200"/>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rPr>
        <w:t>五、付款方式</w:t>
      </w:r>
    </w:p>
    <w:p w14:paraId="015E9253">
      <w:pPr>
        <w:keepNext w:val="0"/>
        <w:keepLines w:val="0"/>
        <w:pageBreakBefore w:val="0"/>
        <w:widowControl w:val="0"/>
        <w:kinsoku/>
        <w:wordWrap/>
        <w:overflowPunct/>
        <w:topLinePunct w:val="0"/>
        <w:autoSpaceDE/>
        <w:autoSpaceDN/>
        <w:bidi w:val="0"/>
        <w:snapToGrid/>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由甲方按下列程序在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内付款：</w:t>
      </w:r>
    </w:p>
    <w:p w14:paraId="76E46922">
      <w:pPr>
        <w:keepNext w:val="0"/>
        <w:keepLines w:val="0"/>
        <w:pageBreakBefore w:val="0"/>
        <w:widowControl w:val="0"/>
        <w:kinsoku/>
        <w:wordWrap/>
        <w:overflowPunct/>
        <w:topLinePunct w:val="0"/>
        <w:autoSpaceDE/>
        <w:autoSpaceDN/>
        <w:bidi w:val="0"/>
        <w:snapToGrid/>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1.在合同实施及服务人员到达服务地后__天内，甲方应将第一次付　　款总服务费的__(-%)付给乙方。</w:t>
      </w:r>
    </w:p>
    <w:p w14:paraId="37E176AA">
      <w:pPr>
        <w:keepNext w:val="0"/>
        <w:keepLines w:val="0"/>
        <w:pageBreakBefore w:val="0"/>
        <w:widowControl w:val="0"/>
        <w:kinsoku/>
        <w:wordWrap/>
        <w:overflowPunct/>
        <w:topLinePunct w:val="0"/>
        <w:autoSpaceDE/>
        <w:autoSpaceDN/>
        <w:bidi w:val="0"/>
        <w:snapToGrid/>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2.第二次付款额应为总服务费的__(-%)，甲方应在乙方已经准备好，并递交了服务报告及其它相关文件，而这些报告和文件符合合同附件上的要求并被甲方验收后付给乙方。</w:t>
      </w:r>
    </w:p>
    <w:p w14:paraId="3CB90791">
      <w:pPr>
        <w:keepNext w:val="0"/>
        <w:keepLines w:val="0"/>
        <w:pageBreakBefore w:val="0"/>
        <w:widowControl w:val="0"/>
        <w:kinsoku/>
        <w:wordWrap/>
        <w:overflowPunct/>
        <w:topLinePunct w:val="0"/>
        <w:autoSpaceDE/>
        <w:autoSpaceDN/>
        <w:bidi w:val="0"/>
        <w:snapToGrid/>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3.最后一次付款额应为总服务费的__(%)，甲方应在乙方递交了服务总结报告和说明并完全履行合同完毕____日内付给乙方。</w:t>
      </w:r>
    </w:p>
    <w:p w14:paraId="26625E82">
      <w:pPr>
        <w:keepNext w:val="0"/>
        <w:keepLines w:val="0"/>
        <w:pageBreakBefore w:val="0"/>
        <w:widowControl w:val="0"/>
        <w:kinsoku/>
        <w:wordWrap/>
        <w:overflowPunct/>
        <w:topLinePunct w:val="0"/>
        <w:autoSpaceDE/>
        <w:autoSpaceDN/>
        <w:bidi w:val="0"/>
        <w:snapToGrid/>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4.对于满足合同约定支付条件的，甲方应当自收到发票后30日内将资金支付到合同约定的乙方账户，不得以机构变动、人员更替、政策调整等为由延迟付款，不得将采购文件和合同中未规定的义务作为向乙方付款的条件。</w:t>
      </w:r>
    </w:p>
    <w:p w14:paraId="3DC122D6">
      <w:pPr>
        <w:keepNext w:val="0"/>
        <w:keepLines w:val="0"/>
        <w:pageBreakBefore w:val="0"/>
        <w:widowControl w:val="0"/>
        <w:kinsoku/>
        <w:wordWrap/>
        <w:overflowPunct/>
        <w:topLinePunct w:val="0"/>
        <w:autoSpaceDE/>
        <w:autoSpaceDN/>
        <w:bidi w:val="0"/>
        <w:snapToGrid/>
        <w:spacing w:line="400" w:lineRule="exact"/>
        <w:ind w:firstLine="560" w:firstLineChars="200"/>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rPr>
        <w:t>六、知识产权归属</w:t>
      </w:r>
    </w:p>
    <w:p w14:paraId="4D192E48">
      <w:pPr>
        <w:pStyle w:val="35"/>
        <w:rPr>
          <w:rFonts w:hint="eastAsia" w:eastAsia="黑体"/>
          <w:color w:val="auto"/>
          <w:sz w:val="21"/>
          <w:szCs w:val="21"/>
          <w:lang w:eastAsia="zh-CN"/>
        </w:rPr>
      </w:pPr>
      <w:r>
        <w:rPr>
          <w:rFonts w:hint="eastAsia" w:ascii="黑体" w:hAnsi="黑体" w:eastAsia="黑体" w:cs="黑体"/>
          <w:color w:val="auto"/>
          <w:sz w:val="21"/>
          <w:szCs w:val="21"/>
          <w:highlight w:val="none"/>
          <w:lang w:eastAsia="zh-CN"/>
        </w:rPr>
        <w:t>……</w:t>
      </w:r>
    </w:p>
    <w:p w14:paraId="4223CD13">
      <w:pPr>
        <w:keepNext w:val="0"/>
        <w:keepLines w:val="0"/>
        <w:pageBreakBefore w:val="0"/>
        <w:widowControl w:val="0"/>
        <w:kinsoku/>
        <w:wordWrap/>
        <w:overflowPunct/>
        <w:topLinePunct w:val="0"/>
        <w:autoSpaceDE/>
        <w:autoSpaceDN/>
        <w:bidi w:val="0"/>
        <w:snapToGrid/>
        <w:spacing w:line="400" w:lineRule="exact"/>
        <w:ind w:firstLine="560" w:firstLineChars="200"/>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rPr>
        <w:t>七、违约责任与赔偿损失</w:t>
      </w:r>
    </w:p>
    <w:p w14:paraId="04497BF0">
      <w:pPr>
        <w:keepNext w:val="0"/>
        <w:keepLines w:val="0"/>
        <w:pageBreakBefore w:val="0"/>
        <w:widowControl w:val="0"/>
        <w:kinsoku/>
        <w:wordWrap/>
        <w:overflowPunct/>
        <w:topLinePunct w:val="0"/>
        <w:autoSpaceDE/>
        <w:autoSpaceDN/>
        <w:bidi w:val="0"/>
        <w:snapToGrid/>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1.乙方提供的服务不符合本合同规定的，甲方有权拒收，并且乙方须向甲方方支付本合同总价5%的违约金。</w:t>
      </w:r>
    </w:p>
    <w:p w14:paraId="615568CB">
      <w:pPr>
        <w:keepNext w:val="0"/>
        <w:keepLines w:val="0"/>
        <w:pageBreakBefore w:val="0"/>
        <w:widowControl w:val="0"/>
        <w:kinsoku/>
        <w:wordWrap/>
        <w:overflowPunct/>
        <w:topLinePunct w:val="0"/>
        <w:autoSpaceDE/>
        <w:autoSpaceDN/>
        <w:bidi w:val="0"/>
        <w:snapToGrid/>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2.乙方未能按本合同规定的交货时间提供服务，从逾期之日起每日按本合同总价3‰的数额向甲方支付违约金；逾期半个月以上的，甲方有权终止合同，由此造成的甲方经济损失由乙方承担。</w:t>
      </w:r>
    </w:p>
    <w:p w14:paraId="3D4A3B72">
      <w:pPr>
        <w:keepNext w:val="0"/>
        <w:keepLines w:val="0"/>
        <w:pageBreakBefore w:val="0"/>
        <w:widowControl w:val="0"/>
        <w:kinsoku/>
        <w:wordWrap/>
        <w:overflowPunct/>
        <w:topLinePunct w:val="0"/>
        <w:autoSpaceDE/>
        <w:autoSpaceDN/>
        <w:bidi w:val="0"/>
        <w:snapToGrid/>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3.甲方无正当理由拒收接受服务，到期拒付服务款项的，甲方向乙方偿付本合同总的5%的违约金。甲方人逾期付款，则每日按本合同总价的3‰向乙方偿付违约金。</w:t>
      </w:r>
    </w:p>
    <w:p w14:paraId="394062B4">
      <w:pPr>
        <w:keepNext w:val="0"/>
        <w:keepLines w:val="0"/>
        <w:pageBreakBefore w:val="0"/>
        <w:widowControl w:val="0"/>
        <w:kinsoku/>
        <w:wordWrap/>
        <w:overflowPunct/>
        <w:topLinePunct w:val="0"/>
        <w:autoSpaceDE/>
        <w:autoSpaceDN/>
        <w:bidi w:val="0"/>
        <w:snapToGrid/>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4.对于因甲方原因导致变更、中止或者终止政府采购合同的，甲方应当依照以下合同约定对供应商受到的损失予以赔偿或者补偿：         </w:t>
      </w:r>
    </w:p>
    <w:p w14:paraId="68FF5D38">
      <w:pPr>
        <w:keepNext w:val="0"/>
        <w:keepLines w:val="0"/>
        <w:pageBreakBefore w:val="0"/>
        <w:widowControl w:val="0"/>
        <w:kinsoku/>
        <w:wordWrap/>
        <w:overflowPunct/>
        <w:topLinePunct w:val="0"/>
        <w:autoSpaceDE/>
        <w:autoSpaceDN/>
        <w:bidi w:val="0"/>
        <w:snapToGrid/>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5.其它违约责任按《中华人民共和国民法典(合同编)》处理。</w:t>
      </w:r>
    </w:p>
    <w:p w14:paraId="37433651">
      <w:pPr>
        <w:keepNext w:val="0"/>
        <w:keepLines w:val="0"/>
        <w:pageBreakBefore w:val="0"/>
        <w:widowControl w:val="0"/>
        <w:kinsoku/>
        <w:wordWrap/>
        <w:overflowPunct/>
        <w:topLinePunct w:val="0"/>
        <w:autoSpaceDE/>
        <w:autoSpaceDN/>
        <w:bidi w:val="0"/>
        <w:snapToGrid/>
        <w:spacing w:line="400" w:lineRule="exact"/>
        <w:ind w:firstLine="560" w:firstLineChars="200"/>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lang w:eastAsia="zh-CN"/>
        </w:rPr>
        <w:t>八</w:t>
      </w:r>
      <w:r>
        <w:rPr>
          <w:rFonts w:hint="eastAsia" w:ascii="黑体" w:hAnsi="黑体" w:eastAsia="黑体" w:cs="黑体"/>
          <w:color w:val="auto"/>
          <w:sz w:val="28"/>
          <w:szCs w:val="28"/>
          <w:highlight w:val="none"/>
        </w:rPr>
        <w:t>、争议的解决</w:t>
      </w:r>
    </w:p>
    <w:p w14:paraId="56871D0F">
      <w:pPr>
        <w:keepNext w:val="0"/>
        <w:keepLines w:val="0"/>
        <w:pageBreakBefore w:val="0"/>
        <w:widowControl w:val="0"/>
        <w:kinsoku/>
        <w:wordWrap/>
        <w:overflowPunct/>
        <w:topLinePunct w:val="0"/>
        <w:autoSpaceDE/>
        <w:autoSpaceDN/>
        <w:bidi w:val="0"/>
        <w:snapToGrid/>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合同执行过程中发生的任何争议，如双方不能通过友好协商解决，按相关法律法规处理。     </w:t>
      </w:r>
    </w:p>
    <w:p w14:paraId="38AE9D8B">
      <w:pPr>
        <w:keepNext w:val="0"/>
        <w:keepLines w:val="0"/>
        <w:pageBreakBefore w:val="0"/>
        <w:widowControl w:val="0"/>
        <w:kinsoku/>
        <w:wordWrap/>
        <w:overflowPunct/>
        <w:topLinePunct w:val="0"/>
        <w:autoSpaceDE/>
        <w:autoSpaceDN/>
        <w:bidi w:val="0"/>
        <w:snapToGrid/>
        <w:spacing w:line="400" w:lineRule="exact"/>
        <w:ind w:firstLine="560" w:firstLineChars="200"/>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lang w:eastAsia="zh-CN"/>
        </w:rPr>
        <w:t>九</w:t>
      </w:r>
      <w:r>
        <w:rPr>
          <w:rFonts w:hint="eastAsia" w:ascii="黑体" w:hAnsi="黑体" w:eastAsia="黑体" w:cs="黑体"/>
          <w:color w:val="auto"/>
          <w:sz w:val="28"/>
          <w:szCs w:val="28"/>
          <w:highlight w:val="none"/>
        </w:rPr>
        <w:t>、不可抗力</w:t>
      </w:r>
    </w:p>
    <w:p w14:paraId="0DD0E706">
      <w:pPr>
        <w:keepNext w:val="0"/>
        <w:keepLines w:val="0"/>
        <w:pageBreakBefore w:val="0"/>
        <w:widowControl w:val="0"/>
        <w:kinsoku/>
        <w:wordWrap/>
        <w:overflowPunct/>
        <w:topLinePunct w:val="0"/>
        <w:autoSpaceDE/>
        <w:autoSpaceDN/>
        <w:bidi w:val="0"/>
        <w:snapToGrid/>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14:paraId="7F5058FF">
      <w:pPr>
        <w:keepNext w:val="0"/>
        <w:keepLines w:val="0"/>
        <w:pageBreakBefore w:val="0"/>
        <w:widowControl w:val="0"/>
        <w:kinsoku/>
        <w:wordWrap/>
        <w:overflowPunct/>
        <w:topLinePunct w:val="0"/>
        <w:autoSpaceDE/>
        <w:autoSpaceDN/>
        <w:bidi w:val="0"/>
        <w:snapToGrid/>
        <w:spacing w:line="400" w:lineRule="exact"/>
        <w:ind w:firstLine="560" w:firstLineChars="200"/>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rPr>
        <w:t>十、税费</w:t>
      </w:r>
    </w:p>
    <w:p w14:paraId="11726DBA">
      <w:pPr>
        <w:keepNext w:val="0"/>
        <w:keepLines w:val="0"/>
        <w:pageBreakBefore w:val="0"/>
        <w:widowControl w:val="0"/>
        <w:kinsoku/>
        <w:wordWrap/>
        <w:overflowPunct/>
        <w:topLinePunct w:val="0"/>
        <w:autoSpaceDE/>
        <w:autoSpaceDN/>
        <w:bidi w:val="0"/>
        <w:snapToGrid/>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在中国境内、外发生的与本合同执行有关的一切税费均由乙方负担。</w:t>
      </w:r>
    </w:p>
    <w:p w14:paraId="62CC6519">
      <w:pPr>
        <w:keepNext w:val="0"/>
        <w:keepLines w:val="0"/>
        <w:pageBreakBefore w:val="0"/>
        <w:widowControl w:val="0"/>
        <w:kinsoku/>
        <w:wordWrap/>
        <w:overflowPunct/>
        <w:topLinePunct w:val="0"/>
        <w:autoSpaceDE/>
        <w:autoSpaceDN/>
        <w:bidi w:val="0"/>
        <w:snapToGrid/>
        <w:spacing w:line="400" w:lineRule="exact"/>
        <w:ind w:firstLine="560" w:firstLineChars="200"/>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rPr>
        <w:t>十</w:t>
      </w:r>
      <w:r>
        <w:rPr>
          <w:rFonts w:hint="eastAsia" w:ascii="黑体" w:hAnsi="黑体" w:eastAsia="黑体" w:cs="黑体"/>
          <w:color w:val="auto"/>
          <w:sz w:val="28"/>
          <w:szCs w:val="28"/>
          <w:highlight w:val="none"/>
          <w:lang w:eastAsia="zh-CN"/>
        </w:rPr>
        <w:t>一</w:t>
      </w:r>
      <w:r>
        <w:rPr>
          <w:rFonts w:hint="eastAsia" w:ascii="黑体" w:hAnsi="黑体" w:eastAsia="黑体" w:cs="黑体"/>
          <w:color w:val="auto"/>
          <w:sz w:val="28"/>
          <w:szCs w:val="28"/>
          <w:highlight w:val="none"/>
        </w:rPr>
        <w:t>、其它</w:t>
      </w:r>
    </w:p>
    <w:p w14:paraId="55FB083E">
      <w:pPr>
        <w:keepNext w:val="0"/>
        <w:keepLines w:val="0"/>
        <w:pageBreakBefore w:val="0"/>
        <w:widowControl w:val="0"/>
        <w:kinsoku/>
        <w:wordWrap/>
        <w:overflowPunct/>
        <w:topLinePunct w:val="0"/>
        <w:autoSpaceDE/>
        <w:autoSpaceDN/>
        <w:bidi w:val="0"/>
        <w:snapToGrid/>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1.本合同所有附件、</w:t>
      </w:r>
      <w:r>
        <w:rPr>
          <w:rFonts w:hint="eastAsia" w:ascii="宋体" w:hAnsi="宋体" w:eastAsia="宋体" w:cs="宋体"/>
          <w:color w:val="auto"/>
          <w:sz w:val="24"/>
          <w:szCs w:val="24"/>
          <w:highlight w:val="none"/>
          <w:lang w:eastAsia="zh-CN"/>
        </w:rPr>
        <w:t>比选文件</w:t>
      </w:r>
      <w:r>
        <w:rPr>
          <w:rFonts w:hint="eastAsia" w:ascii="宋体" w:hAnsi="宋体" w:eastAsia="宋体" w:cs="宋体"/>
          <w:color w:val="auto"/>
          <w:sz w:val="24"/>
          <w:szCs w:val="24"/>
          <w:highlight w:val="none"/>
        </w:rPr>
        <w:t>、投标文件、中标通知书均为合同的有效组成部分，与本合同具有同等法律效力。</w:t>
      </w:r>
    </w:p>
    <w:p w14:paraId="19AAD8E2">
      <w:pPr>
        <w:keepNext w:val="0"/>
        <w:keepLines w:val="0"/>
        <w:pageBreakBefore w:val="0"/>
        <w:widowControl w:val="0"/>
        <w:kinsoku/>
        <w:wordWrap/>
        <w:overflowPunct/>
        <w:topLinePunct w:val="0"/>
        <w:autoSpaceDE/>
        <w:autoSpaceDN/>
        <w:bidi w:val="0"/>
        <w:snapToGrid/>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2.在执行本合同的过程中，所有经双方签署确认的文件（包括会议纪要、补充协议、往来信函）即成为本合同的有效组成部分。</w:t>
      </w:r>
    </w:p>
    <w:p w14:paraId="7FC096D0">
      <w:pPr>
        <w:keepNext w:val="0"/>
        <w:keepLines w:val="0"/>
        <w:pageBreakBefore w:val="0"/>
        <w:widowControl w:val="0"/>
        <w:kinsoku/>
        <w:wordWrap/>
        <w:overflowPunct/>
        <w:topLinePunct w:val="0"/>
        <w:autoSpaceDE/>
        <w:autoSpaceDN/>
        <w:bidi w:val="0"/>
        <w:snapToGrid/>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3.如一方地址、电话、传真号码有变更，应在变更当日内书面通知对方，否则，应承担相应责任。</w:t>
      </w:r>
    </w:p>
    <w:p w14:paraId="30878699">
      <w:pPr>
        <w:keepNext w:val="0"/>
        <w:keepLines w:val="0"/>
        <w:pageBreakBefore w:val="0"/>
        <w:widowControl w:val="0"/>
        <w:kinsoku/>
        <w:wordWrap/>
        <w:overflowPunct/>
        <w:topLinePunct w:val="0"/>
        <w:autoSpaceDE/>
        <w:autoSpaceDN/>
        <w:bidi w:val="0"/>
        <w:snapToGrid/>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4.除甲方事先书面同意外，乙方不得部分或全部转让其应履行的合同项下的义务。</w:t>
      </w:r>
    </w:p>
    <w:p w14:paraId="7428165D">
      <w:pPr>
        <w:keepNext w:val="0"/>
        <w:keepLines w:val="0"/>
        <w:pageBreakBefore w:val="0"/>
        <w:widowControl w:val="0"/>
        <w:kinsoku/>
        <w:wordWrap/>
        <w:overflowPunct/>
        <w:topLinePunct w:val="0"/>
        <w:autoSpaceDE/>
        <w:autoSpaceDN/>
        <w:bidi w:val="0"/>
        <w:snapToGrid/>
        <w:spacing w:line="400" w:lineRule="exact"/>
        <w:ind w:firstLine="560" w:firstLineChars="200"/>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rPr>
        <w:t>十</w:t>
      </w:r>
      <w:r>
        <w:rPr>
          <w:rFonts w:hint="eastAsia" w:ascii="黑体" w:hAnsi="黑体" w:eastAsia="黑体" w:cs="黑体"/>
          <w:color w:val="auto"/>
          <w:sz w:val="28"/>
          <w:szCs w:val="28"/>
          <w:highlight w:val="none"/>
          <w:lang w:eastAsia="zh-CN"/>
        </w:rPr>
        <w:t>二</w:t>
      </w:r>
      <w:r>
        <w:rPr>
          <w:rFonts w:hint="eastAsia" w:ascii="黑体" w:hAnsi="黑体" w:eastAsia="黑体" w:cs="黑体"/>
          <w:color w:val="auto"/>
          <w:sz w:val="28"/>
          <w:szCs w:val="28"/>
          <w:highlight w:val="none"/>
        </w:rPr>
        <w:t>、合同生效</w:t>
      </w:r>
    </w:p>
    <w:p w14:paraId="77BF2BB5">
      <w:pPr>
        <w:keepNext w:val="0"/>
        <w:keepLines w:val="0"/>
        <w:pageBreakBefore w:val="0"/>
        <w:widowControl w:val="0"/>
        <w:kinsoku/>
        <w:wordWrap/>
        <w:overflowPunct/>
        <w:topLinePunct w:val="0"/>
        <w:autoSpaceDE/>
        <w:autoSpaceDN/>
        <w:bidi w:val="0"/>
        <w:snapToGrid/>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1.本合同在甲乙双方法人代表或其授权代表签字盖章后生效。</w:t>
      </w:r>
    </w:p>
    <w:p w14:paraId="453E1132">
      <w:pPr>
        <w:keepNext w:val="0"/>
        <w:keepLines w:val="0"/>
        <w:pageBreakBefore w:val="0"/>
        <w:widowControl w:val="0"/>
        <w:kinsoku/>
        <w:wordWrap/>
        <w:overflowPunct/>
        <w:topLinePunct w:val="0"/>
        <w:autoSpaceDE/>
        <w:autoSpaceDN/>
        <w:bidi w:val="0"/>
        <w:snapToGrid/>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highlight w:val="none"/>
        </w:rPr>
        <w:t>2.合同一式    份。</w:t>
      </w:r>
    </w:p>
    <w:p w14:paraId="2D88E6A6">
      <w:pPr>
        <w:keepNext w:val="0"/>
        <w:keepLines w:val="0"/>
        <w:pageBreakBefore w:val="0"/>
        <w:widowControl w:val="0"/>
        <w:kinsoku/>
        <w:wordWrap/>
        <w:overflowPunct/>
        <w:topLinePunct w:val="0"/>
        <w:autoSpaceDE/>
        <w:autoSpaceDN/>
        <w:bidi w:val="0"/>
        <w:snapToGrid/>
        <w:spacing w:line="400" w:lineRule="exact"/>
        <w:ind w:firstLine="720" w:firstLineChars="300"/>
        <w:rPr>
          <w:rFonts w:hint="eastAsia" w:ascii="宋体" w:hAnsi="宋体" w:eastAsia="宋体" w:cs="宋体"/>
          <w:color w:val="auto"/>
          <w:sz w:val="24"/>
          <w:szCs w:val="24"/>
        </w:rPr>
      </w:pPr>
    </w:p>
    <w:p w14:paraId="2F2C0F51">
      <w:pPr>
        <w:keepNext w:val="0"/>
        <w:keepLines w:val="0"/>
        <w:pageBreakBefore w:val="0"/>
        <w:widowControl w:val="0"/>
        <w:kinsoku/>
        <w:wordWrap/>
        <w:overflowPunct/>
        <w:topLinePunct w:val="0"/>
        <w:autoSpaceDE/>
        <w:autoSpaceDN/>
        <w:bidi w:val="0"/>
        <w:snapToGrid/>
        <w:spacing w:line="400" w:lineRule="exact"/>
        <w:ind w:firstLine="480" w:firstLineChars="200"/>
        <w:rPr>
          <w:rFonts w:hint="default" w:ascii="宋体" w:hAnsi="宋体" w:eastAsia="宋体" w:cs="宋体"/>
          <w:color w:val="auto"/>
          <w:sz w:val="24"/>
          <w:szCs w:val="24"/>
          <w:u w:val="single"/>
          <w:lang w:val="en-US" w:eastAsia="zh-CN"/>
        </w:rPr>
      </w:pPr>
      <w:r>
        <w:rPr>
          <w:rFonts w:hint="eastAsia" w:ascii="宋体" w:hAnsi="宋体" w:eastAsia="宋体" w:cs="宋体"/>
          <w:color w:val="auto"/>
          <w:sz w:val="24"/>
          <w:szCs w:val="24"/>
        </w:rPr>
        <w:t>甲    方：</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乙    方：</w:t>
      </w:r>
      <w:r>
        <w:rPr>
          <w:rFonts w:hint="eastAsia" w:ascii="宋体" w:hAnsi="宋体" w:eastAsia="宋体" w:cs="宋体"/>
          <w:color w:val="auto"/>
          <w:sz w:val="24"/>
          <w:szCs w:val="24"/>
          <w:u w:val="single"/>
          <w:lang w:val="en-US" w:eastAsia="zh-CN"/>
        </w:rPr>
        <w:t xml:space="preserve">                      </w:t>
      </w:r>
    </w:p>
    <w:p w14:paraId="5966939F">
      <w:pPr>
        <w:keepNext w:val="0"/>
        <w:keepLines w:val="0"/>
        <w:pageBreakBefore w:val="0"/>
        <w:widowControl w:val="0"/>
        <w:kinsoku/>
        <w:wordWrap/>
        <w:overflowPunct/>
        <w:topLinePunct w:val="0"/>
        <w:autoSpaceDE/>
        <w:autoSpaceDN/>
        <w:bidi w:val="0"/>
        <w:snapToGrid/>
        <w:spacing w:line="400" w:lineRule="exact"/>
        <w:ind w:firstLine="480" w:firstLineChars="200"/>
        <w:rPr>
          <w:rFonts w:hint="eastAsia" w:ascii="宋体" w:hAnsi="宋体" w:eastAsia="宋体" w:cs="宋体"/>
          <w:color w:val="auto"/>
          <w:sz w:val="24"/>
          <w:szCs w:val="24"/>
          <w:u w:val="single"/>
          <w:lang w:val="en-US" w:eastAsia="zh-CN"/>
        </w:rPr>
      </w:pPr>
      <w:r>
        <w:rPr>
          <w:rFonts w:hint="eastAsia" w:ascii="宋体" w:hAnsi="宋体" w:eastAsia="宋体" w:cs="宋体"/>
          <w:color w:val="auto"/>
          <w:sz w:val="24"/>
          <w:szCs w:val="24"/>
        </w:rPr>
        <w:t>单位地址：</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单位地址：</w:t>
      </w:r>
      <w:r>
        <w:rPr>
          <w:rFonts w:hint="eastAsia" w:ascii="宋体" w:hAnsi="宋体" w:eastAsia="宋体" w:cs="宋体"/>
          <w:color w:val="auto"/>
          <w:sz w:val="24"/>
          <w:szCs w:val="24"/>
          <w:u w:val="single"/>
          <w:lang w:val="en-US" w:eastAsia="zh-CN"/>
        </w:rPr>
        <w:t xml:space="preserve">                      </w:t>
      </w:r>
    </w:p>
    <w:p w14:paraId="136F668A">
      <w:pPr>
        <w:keepNext w:val="0"/>
        <w:keepLines w:val="0"/>
        <w:pageBreakBefore w:val="0"/>
        <w:widowControl w:val="0"/>
        <w:kinsoku/>
        <w:wordWrap/>
        <w:overflowPunct/>
        <w:topLinePunct w:val="0"/>
        <w:autoSpaceDE/>
        <w:autoSpaceDN/>
        <w:bidi w:val="0"/>
        <w:snapToGrid/>
        <w:spacing w:line="400" w:lineRule="exact"/>
        <w:ind w:firstLine="480" w:firstLineChars="200"/>
        <w:rPr>
          <w:rFonts w:hint="default" w:ascii="宋体" w:hAnsi="宋体" w:eastAsia="宋体" w:cs="宋体"/>
          <w:color w:val="auto"/>
          <w:sz w:val="24"/>
          <w:szCs w:val="24"/>
          <w:u w:val="single"/>
          <w:lang w:val="en-US" w:eastAsia="zh-CN"/>
        </w:rPr>
      </w:pPr>
      <w:r>
        <w:rPr>
          <w:rFonts w:hint="eastAsia" w:ascii="宋体" w:hAnsi="宋体" w:eastAsia="宋体" w:cs="宋体"/>
          <w:color w:val="auto"/>
          <w:sz w:val="24"/>
          <w:szCs w:val="24"/>
        </w:rPr>
        <w:t>法定代表人：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 xml:space="preserve"> 法定代表人：</w:t>
      </w:r>
      <w:r>
        <w:rPr>
          <w:rFonts w:hint="eastAsia" w:ascii="宋体" w:hAnsi="宋体" w:eastAsia="宋体" w:cs="宋体"/>
          <w:color w:val="auto"/>
          <w:sz w:val="24"/>
          <w:szCs w:val="24"/>
          <w:u w:val="single"/>
          <w:lang w:val="en-US" w:eastAsia="zh-CN"/>
        </w:rPr>
        <w:t xml:space="preserve">                    </w:t>
      </w:r>
    </w:p>
    <w:p w14:paraId="429055ED">
      <w:pPr>
        <w:keepNext w:val="0"/>
        <w:keepLines w:val="0"/>
        <w:pageBreakBefore w:val="0"/>
        <w:widowControl w:val="0"/>
        <w:kinsoku/>
        <w:wordWrap/>
        <w:overflowPunct/>
        <w:topLinePunct w:val="0"/>
        <w:autoSpaceDE/>
        <w:autoSpaceDN/>
        <w:bidi w:val="0"/>
        <w:snapToGrid/>
        <w:spacing w:line="400" w:lineRule="exact"/>
        <w:ind w:firstLine="480" w:firstLineChars="200"/>
        <w:rPr>
          <w:rFonts w:hint="default" w:ascii="宋体" w:hAnsi="宋体" w:eastAsia="宋体" w:cs="宋体"/>
          <w:color w:val="auto"/>
          <w:sz w:val="24"/>
          <w:szCs w:val="24"/>
          <w:u w:val="single"/>
          <w:lang w:val="en-US" w:eastAsia="zh-CN"/>
        </w:rPr>
      </w:pPr>
      <w:r>
        <w:rPr>
          <w:rFonts w:hint="eastAsia" w:ascii="宋体" w:hAnsi="宋体" w:eastAsia="宋体" w:cs="宋体"/>
          <w:color w:val="auto"/>
          <w:sz w:val="24"/>
          <w:szCs w:val="24"/>
        </w:rPr>
        <w:t>委托代理人：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委托代理人：</w:t>
      </w:r>
      <w:r>
        <w:rPr>
          <w:rFonts w:hint="eastAsia" w:ascii="宋体" w:hAnsi="宋体" w:eastAsia="宋体" w:cs="宋体"/>
          <w:color w:val="auto"/>
          <w:sz w:val="24"/>
          <w:szCs w:val="24"/>
          <w:u w:val="single"/>
          <w:lang w:val="en-US" w:eastAsia="zh-CN"/>
        </w:rPr>
        <w:t xml:space="preserve">                    </w:t>
      </w:r>
    </w:p>
    <w:p w14:paraId="4DBA5678">
      <w:pPr>
        <w:keepNext w:val="0"/>
        <w:keepLines w:val="0"/>
        <w:pageBreakBefore w:val="0"/>
        <w:widowControl w:val="0"/>
        <w:kinsoku/>
        <w:wordWrap/>
        <w:overflowPunct/>
        <w:topLinePunct w:val="0"/>
        <w:autoSpaceDE/>
        <w:autoSpaceDN/>
        <w:bidi w:val="0"/>
        <w:snapToGrid/>
        <w:spacing w:line="400" w:lineRule="exact"/>
        <w:ind w:firstLine="480" w:firstLineChars="200"/>
        <w:rPr>
          <w:rFonts w:hint="default" w:ascii="宋体" w:hAnsi="宋体" w:eastAsia="宋体" w:cs="宋体"/>
          <w:color w:val="auto"/>
          <w:sz w:val="24"/>
          <w:szCs w:val="24"/>
          <w:u w:val="single"/>
          <w:lang w:val="en-US" w:eastAsia="zh-CN"/>
        </w:rPr>
      </w:pPr>
      <w:r>
        <w:rPr>
          <w:rFonts w:hint="eastAsia" w:ascii="宋体" w:hAnsi="宋体" w:eastAsia="宋体" w:cs="宋体"/>
          <w:color w:val="auto"/>
          <w:sz w:val="24"/>
          <w:szCs w:val="24"/>
        </w:rPr>
        <w:t>电    话：</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电    话：</w:t>
      </w:r>
      <w:r>
        <w:rPr>
          <w:rFonts w:hint="eastAsia" w:ascii="宋体" w:hAnsi="宋体" w:eastAsia="宋体" w:cs="宋体"/>
          <w:color w:val="auto"/>
          <w:sz w:val="24"/>
          <w:szCs w:val="24"/>
          <w:u w:val="single"/>
          <w:lang w:val="en-US" w:eastAsia="zh-CN"/>
        </w:rPr>
        <w:t xml:space="preserve">                      </w:t>
      </w:r>
    </w:p>
    <w:p w14:paraId="0F9B89BA">
      <w:pPr>
        <w:keepNext w:val="0"/>
        <w:keepLines w:val="0"/>
        <w:pageBreakBefore w:val="0"/>
        <w:widowControl w:val="0"/>
        <w:kinsoku/>
        <w:wordWrap/>
        <w:overflowPunct/>
        <w:topLinePunct w:val="0"/>
        <w:autoSpaceDE/>
        <w:autoSpaceDN/>
        <w:bidi w:val="0"/>
        <w:snapToGrid/>
        <w:spacing w:line="400" w:lineRule="exact"/>
        <w:ind w:firstLine="480" w:firstLineChars="200"/>
        <w:rPr>
          <w:rFonts w:hint="eastAsia" w:ascii="宋体" w:hAnsi="宋体" w:eastAsia="宋体" w:cs="宋体"/>
          <w:color w:val="auto"/>
          <w:sz w:val="24"/>
          <w:szCs w:val="24"/>
          <w:u w:val="single"/>
          <w:lang w:val="en-US" w:eastAsia="zh-CN"/>
        </w:rPr>
      </w:pPr>
      <w:r>
        <w:rPr>
          <w:rFonts w:hint="eastAsia" w:ascii="宋体" w:hAnsi="宋体" w:eastAsia="宋体" w:cs="宋体"/>
          <w:color w:val="auto"/>
          <w:sz w:val="24"/>
          <w:szCs w:val="24"/>
        </w:rPr>
        <w:t>开户银行：</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开户银行：</w:t>
      </w:r>
      <w:r>
        <w:rPr>
          <w:rFonts w:hint="eastAsia" w:ascii="宋体" w:hAnsi="宋体" w:eastAsia="宋体" w:cs="宋体"/>
          <w:color w:val="auto"/>
          <w:sz w:val="24"/>
          <w:szCs w:val="24"/>
          <w:u w:val="single"/>
          <w:lang w:val="en-US" w:eastAsia="zh-CN"/>
        </w:rPr>
        <w:t xml:space="preserve">                      </w:t>
      </w:r>
    </w:p>
    <w:p w14:paraId="3FC9B022">
      <w:pPr>
        <w:spacing w:line="589" w:lineRule="exact"/>
        <w:ind w:firstLine="480" w:firstLineChars="200"/>
        <w:jc w:val="both"/>
        <w:outlineLvl w:val="0"/>
        <w:rPr>
          <w:rFonts w:hint="eastAsia" w:ascii="宋体" w:hAnsi="宋体" w:eastAsia="宋体" w:cs="宋体"/>
          <w:b/>
          <w:color w:val="auto"/>
          <w:sz w:val="24"/>
          <w:szCs w:val="24"/>
          <w:highlight w:val="none"/>
          <w:u w:val="single"/>
          <w:lang w:val="en-US" w:eastAsia="zh-CN"/>
        </w:rPr>
      </w:pPr>
      <w:bookmarkStart w:id="74" w:name="_Toc13816"/>
      <w:r>
        <w:rPr>
          <w:rFonts w:hint="eastAsia" w:ascii="宋体" w:hAnsi="宋体" w:eastAsia="宋体" w:cs="宋体"/>
          <w:color w:val="auto"/>
          <w:sz w:val="24"/>
          <w:szCs w:val="24"/>
        </w:rPr>
        <w:t>账    号：</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账    号</w:t>
      </w:r>
      <w:r>
        <w:rPr>
          <w:rFonts w:hint="eastAsia" w:ascii="宋体" w:hAnsi="宋体" w:eastAsia="宋体" w:cs="宋体"/>
          <w:color w:val="auto"/>
          <w:sz w:val="24"/>
          <w:szCs w:val="24"/>
          <w:lang w:eastAsia="zh-CN"/>
        </w:rPr>
        <w:t>：</w:t>
      </w:r>
      <w:bookmarkEnd w:id="74"/>
      <w:r>
        <w:rPr>
          <w:rFonts w:hint="eastAsia" w:ascii="宋体" w:hAnsi="宋体" w:eastAsia="宋体" w:cs="宋体"/>
          <w:b/>
          <w:color w:val="auto"/>
          <w:sz w:val="24"/>
          <w:szCs w:val="24"/>
          <w:highlight w:val="none"/>
          <w:u w:val="single"/>
          <w:lang w:val="en-US" w:eastAsia="zh-CN"/>
        </w:rPr>
        <w:t xml:space="preserve">                      </w:t>
      </w:r>
    </w:p>
    <w:p w14:paraId="325999AD">
      <w:pPr>
        <w:spacing w:line="589" w:lineRule="exact"/>
        <w:ind w:firstLine="482" w:firstLineChars="200"/>
        <w:jc w:val="both"/>
        <w:outlineLvl w:val="0"/>
        <w:rPr>
          <w:rFonts w:hint="eastAsia" w:ascii="宋体" w:hAnsi="宋体" w:eastAsia="宋体" w:cs="宋体"/>
          <w:b/>
          <w:color w:val="auto"/>
          <w:sz w:val="24"/>
          <w:szCs w:val="24"/>
          <w:highlight w:val="none"/>
          <w:u w:val="single"/>
          <w:lang w:val="en-US" w:eastAsia="zh-CN"/>
        </w:rPr>
      </w:pPr>
    </w:p>
    <w:p w14:paraId="071126DF">
      <w:pPr>
        <w:spacing w:line="589" w:lineRule="exact"/>
        <w:ind w:firstLine="482" w:firstLineChars="200"/>
        <w:jc w:val="both"/>
        <w:outlineLvl w:val="0"/>
        <w:rPr>
          <w:rFonts w:hint="eastAsia" w:ascii="宋体" w:hAnsi="宋体" w:eastAsia="宋体" w:cs="宋体"/>
          <w:b/>
          <w:color w:val="auto"/>
          <w:sz w:val="24"/>
          <w:szCs w:val="24"/>
          <w:highlight w:val="none"/>
          <w:u w:val="single"/>
          <w:lang w:val="en-US" w:eastAsia="zh-CN"/>
        </w:rPr>
      </w:pPr>
    </w:p>
    <w:p w14:paraId="0DEF9829">
      <w:pPr>
        <w:spacing w:line="589" w:lineRule="exact"/>
        <w:ind w:firstLine="482" w:firstLineChars="200"/>
        <w:jc w:val="both"/>
        <w:outlineLvl w:val="0"/>
        <w:rPr>
          <w:rFonts w:hint="eastAsia" w:ascii="宋体" w:hAnsi="宋体" w:eastAsia="宋体" w:cs="宋体"/>
          <w:b/>
          <w:color w:val="auto"/>
          <w:sz w:val="24"/>
          <w:szCs w:val="24"/>
          <w:highlight w:val="none"/>
          <w:u w:val="single"/>
          <w:lang w:val="en-US" w:eastAsia="zh-CN"/>
        </w:rPr>
      </w:pPr>
    </w:p>
    <w:p w14:paraId="5B2A4389">
      <w:pPr>
        <w:spacing w:line="589" w:lineRule="exact"/>
        <w:jc w:val="center"/>
        <w:outlineLvl w:val="0"/>
        <w:rPr>
          <w:rFonts w:ascii="宋体" w:hAnsi="宋体" w:eastAsia="宋体" w:cs="宋体"/>
          <w:b/>
          <w:bCs/>
          <w:color w:val="auto"/>
          <w:sz w:val="36"/>
          <w:szCs w:val="36"/>
          <w:lang w:eastAsia="zh-CN"/>
        </w:rPr>
      </w:pPr>
      <w:r>
        <w:rPr>
          <w:rFonts w:hint="eastAsia" w:ascii="宋体" w:hAnsi="宋体" w:eastAsia="宋体" w:cs="宋体"/>
          <w:b/>
          <w:bCs/>
          <w:color w:val="auto"/>
          <w:sz w:val="36"/>
          <w:szCs w:val="36"/>
          <w:lang w:eastAsia="zh-CN"/>
        </w:rPr>
        <w:br w:type="page"/>
      </w:r>
      <w:bookmarkStart w:id="75" w:name="_Toc31655"/>
      <w:r>
        <w:rPr>
          <w:rFonts w:hint="eastAsia" w:ascii="宋体" w:hAnsi="宋体" w:eastAsia="宋体" w:cs="宋体"/>
          <w:b/>
          <w:bCs/>
          <w:color w:val="auto"/>
          <w:sz w:val="36"/>
          <w:szCs w:val="36"/>
          <w:lang w:eastAsia="zh-CN"/>
        </w:rPr>
        <w:t xml:space="preserve">第五章  </w:t>
      </w:r>
      <w:r>
        <w:rPr>
          <w:rFonts w:hint="eastAsia" w:ascii="宋体" w:hAnsi="宋体" w:eastAsia="宋体" w:cs="宋体"/>
          <w:b/>
          <w:bCs/>
          <w:color w:val="auto"/>
          <w:sz w:val="36"/>
          <w:szCs w:val="36"/>
          <w:lang w:val="en-US" w:eastAsia="zh-CN"/>
        </w:rPr>
        <w:t>采购需求</w:t>
      </w:r>
      <w:bookmarkEnd w:id="75"/>
    </w:p>
    <w:p w14:paraId="1FB1D7E6">
      <w:pPr>
        <w:pStyle w:val="13"/>
        <w:pageBreakBefore w:val="0"/>
        <w:kinsoku/>
        <w:overflowPunct/>
        <w:autoSpaceDE/>
        <w:autoSpaceDN/>
        <w:bidi w:val="0"/>
        <w:spacing w:line="420" w:lineRule="exact"/>
        <w:ind w:firstLine="420" w:firstLineChars="200"/>
        <w:textAlignment w:val="auto"/>
        <w:rPr>
          <w:rFonts w:hint="eastAsia" w:ascii="宋体" w:hAnsi="宋体" w:eastAsia="宋体" w:cs="宋体"/>
          <w:color w:val="auto"/>
          <w:szCs w:val="21"/>
          <w:lang w:val="en-US" w:eastAsia="zh-CN"/>
        </w:rPr>
      </w:pPr>
      <w:bookmarkStart w:id="76" w:name="_bookmark154"/>
      <w:bookmarkEnd w:id="76"/>
      <w:bookmarkStart w:id="77" w:name="_Toc152045774"/>
      <w:bookmarkStart w:id="78" w:name="_Toc152042556"/>
      <w:bookmarkStart w:id="79" w:name="_Toc144974836"/>
      <w:bookmarkStart w:id="80" w:name="_Toc179632791"/>
    </w:p>
    <w:p w14:paraId="56983F4F">
      <w:pPr>
        <w:keepNext w:val="0"/>
        <w:keepLines w:val="0"/>
        <w:pageBreakBefore w:val="0"/>
        <w:widowControl w:val="0"/>
        <w:kinsoku/>
        <w:wordWrap/>
        <w:overflowPunct/>
        <w:topLinePunct w:val="0"/>
        <w:autoSpaceDE/>
        <w:autoSpaceDN/>
        <w:bidi w:val="0"/>
        <w:adjustRightInd/>
        <w:snapToGrid/>
        <w:spacing w:line="400" w:lineRule="atLeas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一、项目概况</w:t>
      </w:r>
    </w:p>
    <w:p w14:paraId="57B51A28">
      <w:pPr>
        <w:pageBreakBefore w:val="0"/>
        <w:widowControl w:val="0"/>
        <w:kinsoku/>
        <w:overflowPunct/>
        <w:autoSpaceDE/>
        <w:autoSpaceDN/>
        <w:bidi w:val="0"/>
        <w:spacing w:line="440" w:lineRule="atLeas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1、项目名称：铜仁市万山区人民医院病媒生物（鼠、蚊、蝇、蟑螂）等有害防制服务项目</w:t>
      </w:r>
    </w:p>
    <w:p w14:paraId="7D781A36">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服务地点：万山区人民医院全院，包含门诊楼、住院楼、ICU、手术室、产房、新生儿科、发热门诊、感染科、检验科、药房、营养食堂、配餐间、医废暂存点、污水处理站、地下室、强弱电井、全院绿化带、雨水井、化粪池、围墙外5米内院区公共区域</w:t>
      </w:r>
    </w:p>
    <w:p w14:paraId="788787B6">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3、服务期限：3年</w:t>
      </w:r>
    </w:p>
    <w:p w14:paraId="66A54047">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4、执行标准</w:t>
      </w:r>
    </w:p>
    <w:p w14:paraId="15AEE637">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①GB/T 36786-2018《病媒生物综合管理技术规范 医院》</w:t>
      </w:r>
    </w:p>
    <w:p w14:paraId="4209E711">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②GB/T 27770/27771/27772/27773 四害密度控制水平</w:t>
      </w:r>
    </w:p>
    <w:p w14:paraId="16E389DF">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③贵州省、铜仁市巩固国家卫生城市病媒生物防制考核标准、医疗机构院感管理规范</w:t>
      </w:r>
    </w:p>
    <w:p w14:paraId="22840EF1">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二、全院服务范围（全覆盖无遗漏）</w:t>
      </w:r>
    </w:p>
    <w:p w14:paraId="47C9752F">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1、医疗洁净核心区：各门诊诊室、输液大厅、住院病房、ICU、手术室、产房、新生儿监护室、内镜中心、检验科、病理室、中西药房、消毒供应中心；</w:t>
      </w:r>
    </w:p>
    <w:p w14:paraId="26437AA3">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2、高风险感染区域：发热门诊、感染隔离病房、核酸采样点；</w:t>
      </w:r>
    </w:p>
    <w:p w14:paraId="0E2CF271">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3、后勤配套区域：职工食堂、营养配餐间、物资库房、医废暂存点、生活垃圾中转站、公共卫生间、强弱电井、地下管网、地下室；</w:t>
      </w:r>
    </w:p>
    <w:p w14:paraId="5F156464">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4、室外全域：院区道路、绿化带、消防蓄水池、雨水井、沉沙井、围墙边角、停车场、化粪池；</w:t>
      </w:r>
    </w:p>
    <w:p w14:paraId="40BFF463">
      <w:pPr>
        <w:keepNext w:val="0"/>
        <w:keepLines w:val="0"/>
        <w:pageBreakBefore w:val="0"/>
        <w:widowControl w:val="0"/>
        <w:kinsoku/>
        <w:wordWrap/>
        <w:overflowPunct/>
        <w:topLinePunct w:val="0"/>
        <w:autoSpaceDE/>
        <w:autoSpaceDN/>
        <w:bidi w:val="0"/>
        <w:adjustRightInd/>
        <w:snapToGrid/>
        <w:spacing w:line="400" w:lineRule="atLeas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三、付款、季度考核与违约条款</w:t>
      </w:r>
    </w:p>
    <w:p w14:paraId="704C3DE2">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1、考核机制：实行每季度集中考核 1 次，由后勤科牵头，季度考核总分 100 分。</w:t>
      </w:r>
    </w:p>
    <w:p w14:paraId="616E6DF5">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2、打分维度：组织管理20分、病媒生物防治效果40分、服务质量25分、应急处置15分。</w:t>
      </w:r>
    </w:p>
    <w:p w14:paraId="316695CF">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3、付款方式：按季度结算服务费，每季度服务期满，完成现场季度考核且资料审核无误后，中标单位开具增值税普通发票。</w:t>
      </w:r>
    </w:p>
    <w:p w14:paraId="57FE2EE7">
      <w:pPr>
        <w:keepNext w:val="0"/>
        <w:keepLines w:val="0"/>
        <w:pageBreakBefore w:val="0"/>
        <w:widowControl w:val="0"/>
        <w:kinsoku/>
        <w:wordWrap/>
        <w:overflowPunct/>
        <w:topLinePunct w:val="0"/>
        <w:autoSpaceDE/>
        <w:autoSpaceDN/>
        <w:bidi w:val="0"/>
        <w:adjustRightInd/>
        <w:snapToGrid/>
        <w:spacing w:line="400" w:lineRule="atLeas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四、乙方责任:</w:t>
      </w:r>
    </w:p>
    <w:p w14:paraId="42181CE5">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1、依照合同要求，按规定时间保质保量的作好防治工作。</w:t>
      </w:r>
    </w:p>
    <w:p w14:paraId="3E059C43">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2、坚持科学、合理、安全施药，杀虫灭鼠的实施过程中，因违反规程造成人畜中毒事故，由乙方承担法律责任。</w:t>
      </w:r>
    </w:p>
    <w:p w14:paraId="38FC289F">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3、在执行合同过程中，乙方参与服务的人员必须严格遵守甲方的规章制度，做到安全操作，文明作业。</w:t>
      </w:r>
    </w:p>
    <w:p w14:paraId="4CBE0501">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4、认真做好施工记录，如实反映虫害鼠情控制效果及存在问题。</w:t>
      </w:r>
    </w:p>
    <w:p w14:paraId="5B55B174">
      <w:pPr>
        <w:pStyle w:val="13"/>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5、在执行合同期限内，不影响甲方的正常经营，不损坏甲方任何设施，否则照价赔偿。</w:t>
      </w:r>
    </w:p>
    <w:p w14:paraId="42A71FA5">
      <w:pPr>
        <w:pStyle w:val="13"/>
        <w:pageBreakBefore w:val="0"/>
        <w:kinsoku/>
        <w:overflowPunct/>
        <w:autoSpaceDE/>
        <w:autoSpaceDN/>
        <w:bidi w:val="0"/>
        <w:spacing w:line="420" w:lineRule="exact"/>
        <w:ind w:firstLine="420" w:firstLineChars="200"/>
        <w:textAlignment w:val="auto"/>
        <w:rPr>
          <w:rFonts w:hint="default" w:ascii="宋体" w:hAnsi="宋体" w:eastAsia="宋体" w:cs="宋体"/>
          <w:color w:val="auto"/>
          <w:szCs w:val="21"/>
          <w:lang w:val="en-US" w:eastAsia="zh-CN"/>
        </w:rPr>
        <w:sectPr>
          <w:footerReference r:id="rId6" w:type="default"/>
          <w:pgSz w:w="11906" w:h="16838"/>
          <w:pgMar w:top="1417" w:right="1474" w:bottom="1417" w:left="1474" w:header="851" w:footer="680" w:gutter="0"/>
          <w:cols w:space="720" w:num="1"/>
          <w:docGrid w:linePitch="312" w:charSpace="0"/>
        </w:sectPr>
      </w:pPr>
    </w:p>
    <w:bookmarkEnd w:id="77"/>
    <w:bookmarkEnd w:id="78"/>
    <w:bookmarkEnd w:id="79"/>
    <w:bookmarkEnd w:id="80"/>
    <w:p w14:paraId="2E842D2A">
      <w:pPr>
        <w:spacing w:line="592" w:lineRule="exact"/>
        <w:jc w:val="center"/>
        <w:outlineLvl w:val="0"/>
        <w:rPr>
          <w:rFonts w:ascii="宋体" w:hAnsi="宋体" w:eastAsia="宋体" w:cs="宋体"/>
          <w:b/>
          <w:bCs/>
          <w:color w:val="auto"/>
          <w:sz w:val="36"/>
          <w:szCs w:val="36"/>
          <w:lang w:eastAsia="zh-CN"/>
        </w:rPr>
      </w:pPr>
      <w:bookmarkStart w:id="81" w:name="_Toc25601"/>
      <w:r>
        <w:rPr>
          <w:rFonts w:hint="eastAsia" w:ascii="宋体" w:hAnsi="宋体" w:eastAsia="宋体" w:cs="宋体"/>
          <w:b/>
          <w:bCs/>
          <w:color w:val="auto"/>
          <w:sz w:val="36"/>
          <w:szCs w:val="36"/>
          <w:lang w:eastAsia="zh-CN"/>
        </w:rPr>
        <w:t>第</w:t>
      </w:r>
      <w:r>
        <w:rPr>
          <w:rFonts w:hint="eastAsia" w:ascii="宋体" w:hAnsi="宋体" w:eastAsia="宋体" w:cs="宋体"/>
          <w:b/>
          <w:bCs/>
          <w:color w:val="auto"/>
          <w:sz w:val="36"/>
          <w:szCs w:val="36"/>
          <w:lang w:val="en-US" w:eastAsia="zh-CN"/>
        </w:rPr>
        <w:t>六</w:t>
      </w:r>
      <w:r>
        <w:rPr>
          <w:rFonts w:hint="eastAsia" w:ascii="宋体" w:hAnsi="宋体" w:eastAsia="宋体" w:cs="宋体"/>
          <w:b/>
          <w:bCs/>
          <w:color w:val="auto"/>
          <w:sz w:val="36"/>
          <w:szCs w:val="36"/>
          <w:lang w:eastAsia="zh-CN"/>
        </w:rPr>
        <w:t>章  投标文件格式</w:t>
      </w:r>
      <w:bookmarkEnd w:id="81"/>
    </w:p>
    <w:p w14:paraId="7AF6F11E">
      <w:pPr>
        <w:spacing w:line="200" w:lineRule="exact"/>
        <w:rPr>
          <w:rFonts w:ascii="宋体" w:hAnsi="宋体" w:eastAsia="宋体" w:cs="宋体"/>
          <w:color w:val="auto"/>
          <w:sz w:val="20"/>
          <w:szCs w:val="20"/>
          <w:lang w:eastAsia="zh-CN"/>
        </w:rPr>
      </w:pPr>
    </w:p>
    <w:p w14:paraId="0E95059A">
      <w:pPr>
        <w:tabs>
          <w:tab w:val="left" w:pos="2999"/>
        </w:tabs>
        <w:jc w:val="center"/>
        <w:rPr>
          <w:rFonts w:hint="eastAsia" w:ascii="宋体" w:hAnsi="宋体" w:eastAsia="宋体" w:cs="宋体"/>
          <w:color w:val="auto"/>
          <w:sz w:val="44"/>
          <w:szCs w:val="44"/>
          <w:u w:val="single" w:color="000000"/>
          <w:lang w:eastAsia="zh-CN"/>
        </w:rPr>
      </w:pPr>
    </w:p>
    <w:p w14:paraId="7A335AD3">
      <w:pPr>
        <w:tabs>
          <w:tab w:val="left" w:pos="2999"/>
        </w:tabs>
        <w:jc w:val="center"/>
        <w:rPr>
          <w:rFonts w:ascii="宋体" w:hAnsi="宋体" w:eastAsia="宋体" w:cs="宋体"/>
          <w:color w:val="auto"/>
          <w:sz w:val="44"/>
          <w:szCs w:val="44"/>
          <w:lang w:eastAsia="zh-CN"/>
        </w:rPr>
      </w:pPr>
      <w:r>
        <w:rPr>
          <w:rFonts w:hint="eastAsia" w:ascii="宋体" w:hAnsi="宋体" w:eastAsia="宋体" w:cs="宋体"/>
          <w:color w:val="auto"/>
          <w:sz w:val="44"/>
          <w:szCs w:val="44"/>
          <w:u w:val="single" w:color="000000"/>
          <w:lang w:eastAsia="zh-CN"/>
        </w:rPr>
        <w:t xml:space="preserve">                       </w:t>
      </w:r>
      <w:r>
        <w:rPr>
          <w:rFonts w:hint="eastAsia" w:ascii="宋体" w:hAnsi="宋体" w:eastAsia="宋体" w:cs="宋体"/>
          <w:color w:val="auto"/>
          <w:sz w:val="44"/>
          <w:szCs w:val="44"/>
          <w:lang w:eastAsia="zh-CN"/>
        </w:rPr>
        <w:t>（项目</w:t>
      </w:r>
      <w:r>
        <w:rPr>
          <w:rFonts w:hint="eastAsia" w:ascii="宋体" w:hAnsi="宋体" w:eastAsia="宋体" w:cs="宋体"/>
          <w:color w:val="auto"/>
          <w:spacing w:val="-3"/>
          <w:sz w:val="44"/>
          <w:szCs w:val="44"/>
          <w:lang w:eastAsia="zh-CN"/>
        </w:rPr>
        <w:t>名</w:t>
      </w:r>
      <w:r>
        <w:rPr>
          <w:rFonts w:hint="eastAsia" w:ascii="宋体" w:hAnsi="宋体" w:eastAsia="宋体" w:cs="宋体"/>
          <w:color w:val="auto"/>
          <w:sz w:val="44"/>
          <w:szCs w:val="44"/>
          <w:lang w:eastAsia="zh-CN"/>
        </w:rPr>
        <w:t>称）</w:t>
      </w:r>
    </w:p>
    <w:p w14:paraId="6ECD74CF">
      <w:pPr>
        <w:spacing w:line="200" w:lineRule="exact"/>
        <w:rPr>
          <w:rFonts w:ascii="宋体" w:hAnsi="宋体" w:eastAsia="宋体" w:cs="宋体"/>
          <w:color w:val="auto"/>
          <w:sz w:val="20"/>
          <w:szCs w:val="20"/>
          <w:lang w:eastAsia="zh-CN"/>
        </w:rPr>
      </w:pPr>
    </w:p>
    <w:p w14:paraId="0230848A">
      <w:pPr>
        <w:spacing w:before="15" w:line="220" w:lineRule="exact"/>
        <w:rPr>
          <w:rFonts w:ascii="宋体" w:hAnsi="宋体" w:eastAsia="宋体" w:cs="宋体"/>
          <w:color w:val="auto"/>
          <w:lang w:eastAsia="zh-CN"/>
        </w:rPr>
      </w:pPr>
    </w:p>
    <w:p w14:paraId="07E9A19D">
      <w:pPr>
        <w:tabs>
          <w:tab w:val="left" w:pos="662"/>
          <w:tab w:val="left" w:pos="1322"/>
          <w:tab w:val="left" w:pos="1982"/>
        </w:tabs>
        <w:spacing w:line="589" w:lineRule="exact"/>
        <w:ind w:left="2"/>
        <w:jc w:val="center"/>
        <w:rPr>
          <w:rFonts w:ascii="宋体" w:hAnsi="宋体" w:eastAsia="宋体" w:cs="宋体"/>
          <w:color w:val="auto"/>
          <w:sz w:val="44"/>
          <w:szCs w:val="44"/>
          <w:lang w:eastAsia="zh-CN"/>
        </w:rPr>
      </w:pPr>
    </w:p>
    <w:p w14:paraId="2AA806DF">
      <w:pPr>
        <w:tabs>
          <w:tab w:val="left" w:pos="662"/>
          <w:tab w:val="left" w:pos="1322"/>
          <w:tab w:val="left" w:pos="1982"/>
        </w:tabs>
        <w:spacing w:line="589" w:lineRule="exact"/>
        <w:ind w:left="2"/>
        <w:jc w:val="center"/>
        <w:rPr>
          <w:rFonts w:ascii="宋体" w:hAnsi="宋体" w:eastAsia="宋体" w:cs="宋体"/>
          <w:color w:val="auto"/>
          <w:sz w:val="44"/>
          <w:szCs w:val="44"/>
          <w:lang w:eastAsia="zh-CN"/>
        </w:rPr>
      </w:pPr>
    </w:p>
    <w:p w14:paraId="4308451E">
      <w:pPr>
        <w:tabs>
          <w:tab w:val="left" w:pos="662"/>
          <w:tab w:val="left" w:pos="1322"/>
          <w:tab w:val="left" w:pos="1982"/>
        </w:tabs>
        <w:spacing w:line="589" w:lineRule="exact"/>
        <w:ind w:left="2"/>
        <w:jc w:val="center"/>
        <w:rPr>
          <w:rFonts w:ascii="宋体" w:hAnsi="宋体" w:eastAsia="宋体" w:cs="宋体"/>
          <w:color w:val="auto"/>
          <w:sz w:val="44"/>
          <w:szCs w:val="44"/>
          <w:lang w:eastAsia="zh-CN"/>
        </w:rPr>
      </w:pPr>
    </w:p>
    <w:p w14:paraId="629D8D68">
      <w:pPr>
        <w:tabs>
          <w:tab w:val="left" w:pos="662"/>
          <w:tab w:val="left" w:pos="1322"/>
          <w:tab w:val="left" w:pos="1982"/>
        </w:tabs>
        <w:spacing w:line="589" w:lineRule="exact"/>
        <w:ind w:left="2"/>
        <w:jc w:val="center"/>
        <w:rPr>
          <w:rFonts w:ascii="宋体" w:hAnsi="宋体" w:eastAsia="宋体" w:cs="宋体"/>
          <w:color w:val="auto"/>
          <w:sz w:val="44"/>
          <w:szCs w:val="44"/>
          <w:lang w:eastAsia="zh-CN"/>
        </w:rPr>
      </w:pPr>
    </w:p>
    <w:p w14:paraId="418EAF5C">
      <w:pPr>
        <w:tabs>
          <w:tab w:val="left" w:pos="662"/>
          <w:tab w:val="left" w:pos="1322"/>
          <w:tab w:val="left" w:pos="1982"/>
        </w:tabs>
        <w:ind w:left="2"/>
        <w:jc w:val="center"/>
        <w:rPr>
          <w:rFonts w:ascii="宋体" w:hAnsi="宋体" w:eastAsia="宋体" w:cs="宋体"/>
          <w:color w:val="auto"/>
          <w:sz w:val="84"/>
          <w:szCs w:val="84"/>
          <w:lang w:eastAsia="zh-CN"/>
        </w:rPr>
      </w:pPr>
      <w:r>
        <w:rPr>
          <w:rFonts w:hint="eastAsia" w:ascii="宋体" w:hAnsi="宋体" w:eastAsia="宋体" w:cs="宋体"/>
          <w:color w:val="auto"/>
          <w:sz w:val="84"/>
          <w:szCs w:val="84"/>
          <w:lang w:eastAsia="zh-CN"/>
        </w:rPr>
        <w:t>投</w:t>
      </w:r>
      <w:r>
        <w:rPr>
          <w:rFonts w:hint="eastAsia" w:ascii="宋体" w:hAnsi="宋体" w:eastAsia="宋体" w:cs="宋体"/>
          <w:color w:val="auto"/>
          <w:sz w:val="84"/>
          <w:szCs w:val="84"/>
          <w:lang w:eastAsia="zh-CN"/>
        </w:rPr>
        <w:tab/>
      </w:r>
      <w:r>
        <w:rPr>
          <w:rFonts w:hint="eastAsia" w:ascii="宋体" w:hAnsi="宋体" w:eastAsia="宋体" w:cs="宋体"/>
          <w:color w:val="auto"/>
          <w:sz w:val="84"/>
          <w:szCs w:val="84"/>
          <w:lang w:eastAsia="zh-CN"/>
        </w:rPr>
        <w:t>标</w:t>
      </w:r>
      <w:r>
        <w:rPr>
          <w:rFonts w:hint="eastAsia" w:ascii="宋体" w:hAnsi="宋体" w:eastAsia="宋体" w:cs="宋体"/>
          <w:color w:val="auto"/>
          <w:sz w:val="84"/>
          <w:szCs w:val="84"/>
          <w:lang w:eastAsia="zh-CN"/>
        </w:rPr>
        <w:tab/>
      </w:r>
      <w:r>
        <w:rPr>
          <w:rFonts w:hint="eastAsia" w:ascii="宋体" w:hAnsi="宋体" w:eastAsia="宋体" w:cs="宋体"/>
          <w:color w:val="auto"/>
          <w:sz w:val="84"/>
          <w:szCs w:val="84"/>
          <w:lang w:eastAsia="zh-CN"/>
        </w:rPr>
        <w:t>文</w:t>
      </w:r>
      <w:r>
        <w:rPr>
          <w:rFonts w:hint="eastAsia" w:ascii="宋体" w:hAnsi="宋体" w:eastAsia="宋体" w:cs="宋体"/>
          <w:color w:val="auto"/>
          <w:sz w:val="84"/>
          <w:szCs w:val="84"/>
          <w:lang w:eastAsia="zh-CN"/>
        </w:rPr>
        <w:tab/>
      </w:r>
      <w:r>
        <w:rPr>
          <w:rFonts w:hint="eastAsia" w:ascii="宋体" w:hAnsi="宋体" w:eastAsia="宋体" w:cs="宋体"/>
          <w:color w:val="auto"/>
          <w:sz w:val="84"/>
          <w:szCs w:val="84"/>
          <w:lang w:eastAsia="zh-CN"/>
        </w:rPr>
        <w:t>件</w:t>
      </w:r>
    </w:p>
    <w:p w14:paraId="6A49F4B6">
      <w:pPr>
        <w:spacing w:before="5" w:line="110" w:lineRule="exact"/>
        <w:rPr>
          <w:rFonts w:ascii="宋体" w:hAnsi="宋体" w:eastAsia="宋体" w:cs="宋体"/>
          <w:color w:val="auto"/>
          <w:sz w:val="11"/>
          <w:szCs w:val="11"/>
          <w:lang w:eastAsia="zh-CN"/>
        </w:rPr>
      </w:pPr>
    </w:p>
    <w:p w14:paraId="7B1E264E">
      <w:pPr>
        <w:spacing w:line="200" w:lineRule="exact"/>
        <w:rPr>
          <w:rFonts w:ascii="宋体" w:hAnsi="宋体" w:eastAsia="宋体" w:cs="宋体"/>
          <w:color w:val="auto"/>
          <w:sz w:val="20"/>
          <w:szCs w:val="20"/>
          <w:lang w:eastAsia="zh-CN"/>
        </w:rPr>
      </w:pPr>
    </w:p>
    <w:p w14:paraId="3459F5DA">
      <w:pPr>
        <w:spacing w:line="200" w:lineRule="exact"/>
        <w:rPr>
          <w:rFonts w:ascii="宋体" w:hAnsi="宋体" w:eastAsia="宋体" w:cs="宋体"/>
          <w:color w:val="auto"/>
          <w:sz w:val="20"/>
          <w:szCs w:val="20"/>
          <w:lang w:eastAsia="zh-CN"/>
        </w:rPr>
      </w:pPr>
    </w:p>
    <w:p w14:paraId="1B50DD7D">
      <w:pPr>
        <w:spacing w:line="200" w:lineRule="exact"/>
        <w:rPr>
          <w:rFonts w:ascii="宋体" w:hAnsi="宋体" w:eastAsia="宋体" w:cs="宋体"/>
          <w:color w:val="auto"/>
          <w:sz w:val="20"/>
          <w:szCs w:val="20"/>
          <w:lang w:eastAsia="zh-CN"/>
        </w:rPr>
      </w:pPr>
    </w:p>
    <w:p w14:paraId="78E78D1A">
      <w:pPr>
        <w:spacing w:line="200" w:lineRule="exact"/>
        <w:rPr>
          <w:rFonts w:ascii="宋体" w:hAnsi="宋体" w:eastAsia="宋体" w:cs="宋体"/>
          <w:color w:val="auto"/>
          <w:sz w:val="20"/>
          <w:szCs w:val="20"/>
          <w:lang w:eastAsia="zh-CN"/>
        </w:rPr>
      </w:pPr>
    </w:p>
    <w:p w14:paraId="7FCD8142">
      <w:pPr>
        <w:spacing w:line="200" w:lineRule="exact"/>
        <w:rPr>
          <w:rFonts w:ascii="宋体" w:hAnsi="宋体" w:eastAsia="宋体" w:cs="宋体"/>
          <w:color w:val="auto"/>
          <w:sz w:val="20"/>
          <w:szCs w:val="20"/>
          <w:lang w:eastAsia="zh-CN"/>
        </w:rPr>
      </w:pPr>
    </w:p>
    <w:p w14:paraId="24ABF962">
      <w:pPr>
        <w:spacing w:line="200" w:lineRule="exact"/>
        <w:rPr>
          <w:rFonts w:ascii="宋体" w:hAnsi="宋体" w:eastAsia="宋体" w:cs="宋体"/>
          <w:color w:val="auto"/>
          <w:sz w:val="20"/>
          <w:szCs w:val="20"/>
          <w:lang w:eastAsia="zh-CN"/>
        </w:rPr>
      </w:pPr>
    </w:p>
    <w:p w14:paraId="5D775554">
      <w:pPr>
        <w:spacing w:line="200" w:lineRule="exact"/>
        <w:rPr>
          <w:rFonts w:ascii="宋体" w:hAnsi="宋体" w:eastAsia="宋体" w:cs="宋体"/>
          <w:color w:val="auto"/>
          <w:sz w:val="20"/>
          <w:szCs w:val="20"/>
          <w:lang w:eastAsia="zh-CN"/>
        </w:rPr>
      </w:pPr>
    </w:p>
    <w:p w14:paraId="68C457EE">
      <w:pPr>
        <w:spacing w:line="200" w:lineRule="exact"/>
        <w:rPr>
          <w:rFonts w:ascii="宋体" w:hAnsi="宋体" w:eastAsia="宋体" w:cs="宋体"/>
          <w:color w:val="auto"/>
          <w:sz w:val="20"/>
          <w:szCs w:val="20"/>
          <w:lang w:eastAsia="zh-CN"/>
        </w:rPr>
      </w:pPr>
    </w:p>
    <w:p w14:paraId="7F61421C">
      <w:pPr>
        <w:spacing w:line="200" w:lineRule="exact"/>
        <w:rPr>
          <w:rFonts w:ascii="宋体" w:hAnsi="宋体" w:eastAsia="宋体" w:cs="宋体"/>
          <w:color w:val="auto"/>
          <w:sz w:val="20"/>
          <w:szCs w:val="20"/>
          <w:lang w:eastAsia="zh-CN"/>
        </w:rPr>
      </w:pPr>
    </w:p>
    <w:p w14:paraId="201F262B">
      <w:pPr>
        <w:spacing w:line="200" w:lineRule="exact"/>
        <w:rPr>
          <w:rFonts w:ascii="宋体" w:hAnsi="宋体" w:eastAsia="宋体" w:cs="宋体"/>
          <w:color w:val="auto"/>
          <w:sz w:val="20"/>
          <w:szCs w:val="20"/>
          <w:lang w:eastAsia="zh-CN"/>
        </w:rPr>
      </w:pPr>
    </w:p>
    <w:p w14:paraId="6A6F0AB1">
      <w:pPr>
        <w:spacing w:line="200" w:lineRule="exact"/>
        <w:rPr>
          <w:rFonts w:ascii="宋体" w:hAnsi="宋体" w:eastAsia="宋体" w:cs="宋体"/>
          <w:color w:val="auto"/>
          <w:sz w:val="20"/>
          <w:szCs w:val="20"/>
          <w:lang w:eastAsia="zh-CN"/>
        </w:rPr>
      </w:pPr>
    </w:p>
    <w:p w14:paraId="0319C1B1">
      <w:pPr>
        <w:spacing w:line="200" w:lineRule="exact"/>
        <w:rPr>
          <w:rFonts w:ascii="宋体" w:hAnsi="宋体" w:eastAsia="宋体" w:cs="宋体"/>
          <w:color w:val="auto"/>
          <w:sz w:val="20"/>
          <w:szCs w:val="20"/>
          <w:lang w:eastAsia="zh-CN"/>
        </w:rPr>
      </w:pPr>
    </w:p>
    <w:p w14:paraId="0FF1BC59">
      <w:pPr>
        <w:spacing w:line="200" w:lineRule="exact"/>
        <w:rPr>
          <w:rFonts w:ascii="宋体" w:hAnsi="宋体" w:eastAsia="宋体" w:cs="宋体"/>
          <w:color w:val="auto"/>
          <w:sz w:val="20"/>
          <w:szCs w:val="20"/>
          <w:lang w:eastAsia="zh-CN"/>
        </w:rPr>
      </w:pPr>
    </w:p>
    <w:p w14:paraId="70CD8B3F">
      <w:pPr>
        <w:spacing w:line="200" w:lineRule="exact"/>
        <w:rPr>
          <w:rFonts w:ascii="宋体" w:hAnsi="宋体" w:eastAsia="宋体" w:cs="宋体"/>
          <w:color w:val="auto"/>
          <w:sz w:val="20"/>
          <w:szCs w:val="20"/>
          <w:lang w:eastAsia="zh-CN"/>
        </w:rPr>
      </w:pPr>
    </w:p>
    <w:p w14:paraId="27ECB472">
      <w:pPr>
        <w:spacing w:line="200" w:lineRule="exact"/>
        <w:rPr>
          <w:rFonts w:ascii="宋体" w:hAnsi="宋体" w:eastAsia="宋体" w:cs="宋体"/>
          <w:color w:val="auto"/>
          <w:sz w:val="20"/>
          <w:szCs w:val="20"/>
          <w:lang w:eastAsia="zh-CN"/>
        </w:rPr>
      </w:pPr>
    </w:p>
    <w:p w14:paraId="544F9FD2">
      <w:pPr>
        <w:spacing w:line="200" w:lineRule="exact"/>
        <w:rPr>
          <w:rFonts w:ascii="宋体" w:hAnsi="宋体" w:eastAsia="宋体" w:cs="宋体"/>
          <w:color w:val="auto"/>
          <w:sz w:val="20"/>
          <w:szCs w:val="20"/>
          <w:lang w:eastAsia="zh-CN"/>
        </w:rPr>
      </w:pPr>
    </w:p>
    <w:p w14:paraId="79B9D3BB">
      <w:pPr>
        <w:spacing w:line="200" w:lineRule="exact"/>
        <w:rPr>
          <w:rFonts w:ascii="宋体" w:hAnsi="宋体" w:eastAsia="宋体" w:cs="宋体"/>
          <w:color w:val="auto"/>
          <w:sz w:val="20"/>
          <w:szCs w:val="20"/>
          <w:lang w:eastAsia="zh-CN"/>
        </w:rPr>
      </w:pPr>
    </w:p>
    <w:p w14:paraId="5CDCAD10">
      <w:pPr>
        <w:spacing w:line="200" w:lineRule="exact"/>
        <w:rPr>
          <w:rFonts w:ascii="宋体" w:hAnsi="宋体" w:eastAsia="宋体" w:cs="宋体"/>
          <w:color w:val="auto"/>
          <w:sz w:val="20"/>
          <w:szCs w:val="20"/>
          <w:lang w:eastAsia="zh-CN"/>
        </w:rPr>
      </w:pPr>
    </w:p>
    <w:p w14:paraId="49884415">
      <w:pPr>
        <w:spacing w:line="200" w:lineRule="exact"/>
        <w:rPr>
          <w:rFonts w:ascii="宋体" w:hAnsi="宋体" w:eastAsia="宋体" w:cs="宋体"/>
          <w:color w:val="auto"/>
          <w:sz w:val="20"/>
          <w:szCs w:val="20"/>
          <w:lang w:eastAsia="zh-CN"/>
        </w:rPr>
      </w:pPr>
    </w:p>
    <w:p w14:paraId="423F8185">
      <w:pPr>
        <w:tabs>
          <w:tab w:val="left" w:pos="6942"/>
          <w:tab w:val="left" w:pos="7535"/>
        </w:tabs>
        <w:spacing w:line="500" w:lineRule="exact"/>
        <w:ind w:left="1201" w:right="143"/>
        <w:rPr>
          <w:rFonts w:ascii="宋体" w:hAnsi="宋体" w:eastAsia="宋体" w:cs="宋体"/>
          <w:color w:val="auto"/>
          <w:sz w:val="28"/>
          <w:szCs w:val="28"/>
          <w:lang w:eastAsia="zh-CN"/>
        </w:rPr>
      </w:pPr>
      <w:r>
        <w:rPr>
          <w:rFonts w:hint="eastAsia" w:ascii="宋体" w:hAnsi="宋体" w:eastAsia="宋体" w:cs="宋体"/>
          <w:color w:val="auto"/>
          <w:sz w:val="28"/>
          <w:szCs w:val="28"/>
          <w:lang w:eastAsia="zh-CN"/>
        </w:rPr>
        <w:t>投  标  人：</w:t>
      </w:r>
      <w:r>
        <w:rPr>
          <w:rFonts w:hint="eastAsia" w:ascii="宋体" w:hAnsi="宋体" w:eastAsia="宋体" w:cs="宋体"/>
          <w:color w:val="auto"/>
          <w:sz w:val="28"/>
          <w:szCs w:val="28"/>
          <w:u w:val="single" w:color="000000"/>
          <w:lang w:eastAsia="zh-CN"/>
        </w:rPr>
        <w:t xml:space="preserve">                             </w:t>
      </w:r>
      <w:r>
        <w:rPr>
          <w:rFonts w:hint="eastAsia" w:ascii="宋体" w:hAnsi="宋体" w:eastAsia="宋体" w:cs="宋体"/>
          <w:color w:val="auto"/>
          <w:sz w:val="28"/>
          <w:szCs w:val="28"/>
          <w:lang w:eastAsia="zh-CN"/>
        </w:rPr>
        <w:t>（盖</w:t>
      </w:r>
      <w:r>
        <w:rPr>
          <w:rFonts w:hint="eastAsia" w:ascii="宋体" w:hAnsi="宋体" w:eastAsia="宋体" w:cs="宋体"/>
          <w:color w:val="auto"/>
          <w:spacing w:val="-3"/>
          <w:sz w:val="28"/>
          <w:szCs w:val="28"/>
          <w:lang w:eastAsia="zh-CN"/>
        </w:rPr>
        <w:t>单</w:t>
      </w:r>
      <w:r>
        <w:rPr>
          <w:rFonts w:hint="eastAsia" w:ascii="宋体" w:hAnsi="宋体" w:eastAsia="宋体" w:cs="宋体"/>
          <w:color w:val="auto"/>
          <w:sz w:val="28"/>
          <w:szCs w:val="28"/>
          <w:lang w:eastAsia="zh-CN"/>
        </w:rPr>
        <w:t>位</w:t>
      </w:r>
      <w:r>
        <w:rPr>
          <w:rFonts w:hint="eastAsia" w:ascii="宋体" w:hAnsi="宋体" w:eastAsia="宋体" w:cs="宋体"/>
          <w:color w:val="auto"/>
          <w:spacing w:val="-3"/>
          <w:sz w:val="28"/>
          <w:szCs w:val="28"/>
          <w:lang w:eastAsia="zh-CN"/>
        </w:rPr>
        <w:t>章</w:t>
      </w:r>
      <w:r>
        <w:rPr>
          <w:rFonts w:hint="eastAsia" w:ascii="宋体" w:hAnsi="宋体" w:eastAsia="宋体" w:cs="宋体"/>
          <w:color w:val="auto"/>
          <w:sz w:val="28"/>
          <w:szCs w:val="28"/>
          <w:lang w:eastAsia="zh-CN"/>
        </w:rPr>
        <w:t>）</w:t>
      </w:r>
    </w:p>
    <w:p w14:paraId="43ECFC39">
      <w:pPr>
        <w:tabs>
          <w:tab w:val="left" w:pos="6942"/>
          <w:tab w:val="left" w:pos="7535"/>
        </w:tabs>
        <w:spacing w:line="500" w:lineRule="exact"/>
        <w:ind w:left="1201" w:right="143"/>
        <w:rPr>
          <w:rFonts w:ascii="宋体" w:hAnsi="宋体" w:eastAsia="宋体" w:cs="宋体"/>
          <w:color w:val="auto"/>
          <w:spacing w:val="-3"/>
          <w:sz w:val="28"/>
          <w:szCs w:val="28"/>
          <w:lang w:eastAsia="zh-CN"/>
        </w:rPr>
      </w:pPr>
      <w:r>
        <w:rPr>
          <w:rFonts w:hint="eastAsia" w:ascii="宋体" w:hAnsi="宋体" w:eastAsia="宋体" w:cs="宋体"/>
          <w:color w:val="auto"/>
          <w:sz w:val="28"/>
          <w:szCs w:val="28"/>
          <w:lang w:eastAsia="zh-CN"/>
        </w:rPr>
        <w:t>法定代</w:t>
      </w:r>
      <w:r>
        <w:rPr>
          <w:rFonts w:hint="eastAsia" w:ascii="宋体" w:hAnsi="宋体" w:eastAsia="宋体" w:cs="宋体"/>
          <w:color w:val="auto"/>
          <w:spacing w:val="-3"/>
          <w:sz w:val="28"/>
          <w:szCs w:val="28"/>
          <w:lang w:eastAsia="zh-CN"/>
        </w:rPr>
        <w:t>表</w:t>
      </w:r>
      <w:r>
        <w:rPr>
          <w:rFonts w:hint="eastAsia" w:ascii="宋体" w:hAnsi="宋体" w:eastAsia="宋体" w:cs="宋体"/>
          <w:color w:val="auto"/>
          <w:sz w:val="28"/>
          <w:szCs w:val="28"/>
          <w:lang w:eastAsia="zh-CN"/>
        </w:rPr>
        <w:t>人（</w:t>
      </w:r>
      <w:r>
        <w:rPr>
          <w:rFonts w:hint="eastAsia" w:ascii="宋体" w:hAnsi="宋体" w:eastAsia="宋体" w:cs="宋体"/>
          <w:color w:val="auto"/>
          <w:spacing w:val="-3"/>
          <w:sz w:val="28"/>
          <w:szCs w:val="28"/>
          <w:lang w:eastAsia="zh-CN"/>
        </w:rPr>
        <w:t>单位</w:t>
      </w:r>
      <w:r>
        <w:rPr>
          <w:rFonts w:hint="eastAsia" w:ascii="宋体" w:hAnsi="宋体" w:eastAsia="宋体" w:cs="宋体"/>
          <w:color w:val="auto"/>
          <w:sz w:val="28"/>
          <w:szCs w:val="28"/>
          <w:lang w:eastAsia="zh-CN"/>
        </w:rPr>
        <w:t>负责人</w:t>
      </w:r>
      <w:r>
        <w:rPr>
          <w:rFonts w:hint="eastAsia" w:ascii="宋体" w:hAnsi="宋体" w:eastAsia="宋体" w:cs="宋体"/>
          <w:color w:val="auto"/>
          <w:spacing w:val="-3"/>
          <w:sz w:val="28"/>
          <w:szCs w:val="28"/>
          <w:lang w:eastAsia="zh-CN"/>
        </w:rPr>
        <w:t>）</w:t>
      </w:r>
    </w:p>
    <w:p w14:paraId="5F121DE9">
      <w:pPr>
        <w:tabs>
          <w:tab w:val="left" w:pos="6942"/>
          <w:tab w:val="left" w:pos="7535"/>
        </w:tabs>
        <w:spacing w:line="500" w:lineRule="exact"/>
        <w:ind w:left="1201" w:right="143"/>
        <w:rPr>
          <w:rFonts w:ascii="宋体" w:hAnsi="宋体" w:eastAsia="宋体" w:cs="宋体"/>
          <w:color w:val="auto"/>
          <w:sz w:val="28"/>
          <w:szCs w:val="28"/>
          <w:lang w:eastAsia="zh-CN"/>
        </w:rPr>
      </w:pPr>
      <w:r>
        <w:rPr>
          <w:rFonts w:hint="eastAsia" w:ascii="宋体" w:hAnsi="宋体" w:eastAsia="宋体" w:cs="宋体"/>
          <w:color w:val="auto"/>
          <w:sz w:val="28"/>
          <w:szCs w:val="28"/>
          <w:lang w:eastAsia="zh-CN"/>
        </w:rPr>
        <w:t>或其</w:t>
      </w:r>
      <w:r>
        <w:rPr>
          <w:rFonts w:hint="eastAsia" w:ascii="宋体" w:hAnsi="宋体" w:eastAsia="宋体" w:cs="宋体"/>
          <w:color w:val="auto"/>
          <w:spacing w:val="-3"/>
          <w:sz w:val="28"/>
          <w:szCs w:val="28"/>
          <w:lang w:eastAsia="zh-CN"/>
        </w:rPr>
        <w:t>委托</w:t>
      </w:r>
      <w:r>
        <w:rPr>
          <w:rFonts w:hint="eastAsia" w:ascii="宋体" w:hAnsi="宋体" w:eastAsia="宋体" w:cs="宋体"/>
          <w:color w:val="auto"/>
          <w:sz w:val="28"/>
          <w:szCs w:val="28"/>
          <w:lang w:eastAsia="zh-CN"/>
        </w:rPr>
        <w:t>代理人</w:t>
      </w:r>
      <w:r>
        <w:rPr>
          <w:rFonts w:hint="eastAsia" w:ascii="宋体" w:hAnsi="宋体" w:eastAsia="宋体" w:cs="宋体"/>
          <w:color w:val="auto"/>
          <w:spacing w:val="1"/>
          <w:sz w:val="28"/>
          <w:szCs w:val="28"/>
          <w:lang w:eastAsia="zh-CN"/>
        </w:rPr>
        <w:t>：</w:t>
      </w:r>
      <w:r>
        <w:rPr>
          <w:rFonts w:hint="eastAsia" w:ascii="宋体" w:hAnsi="宋体" w:eastAsia="宋体" w:cs="宋体"/>
          <w:color w:val="auto"/>
          <w:spacing w:val="1"/>
          <w:sz w:val="28"/>
          <w:szCs w:val="28"/>
          <w:u w:val="single" w:color="000000"/>
          <w:lang w:eastAsia="zh-CN"/>
        </w:rPr>
        <w:t xml:space="preserve">                       </w:t>
      </w:r>
      <w:r>
        <w:rPr>
          <w:rFonts w:hint="eastAsia" w:ascii="宋体" w:hAnsi="宋体" w:eastAsia="宋体" w:cs="宋体"/>
          <w:color w:val="auto"/>
          <w:sz w:val="28"/>
          <w:szCs w:val="28"/>
          <w:lang w:eastAsia="zh-CN"/>
        </w:rPr>
        <w:t>（</w:t>
      </w:r>
      <w:r>
        <w:rPr>
          <w:rFonts w:hint="eastAsia" w:ascii="宋体" w:hAnsi="宋体" w:eastAsia="宋体" w:cs="宋体"/>
          <w:color w:val="auto"/>
          <w:spacing w:val="-3"/>
          <w:sz w:val="28"/>
          <w:szCs w:val="28"/>
          <w:lang w:eastAsia="zh-CN"/>
        </w:rPr>
        <w:t>签</w:t>
      </w:r>
      <w:r>
        <w:rPr>
          <w:rFonts w:hint="eastAsia" w:ascii="宋体" w:hAnsi="宋体" w:eastAsia="宋体" w:cs="宋体"/>
          <w:color w:val="auto"/>
          <w:sz w:val="28"/>
          <w:szCs w:val="28"/>
          <w:lang w:eastAsia="zh-CN"/>
        </w:rPr>
        <w:t>字或盖章）</w:t>
      </w:r>
    </w:p>
    <w:p w14:paraId="42234EB8">
      <w:pPr>
        <w:tabs>
          <w:tab w:val="left" w:pos="3611"/>
          <w:tab w:val="left" w:pos="4626"/>
          <w:tab w:val="left" w:pos="5642"/>
        </w:tabs>
        <w:spacing w:line="500" w:lineRule="exact"/>
        <w:ind w:left="2877" w:firstLine="560" w:firstLineChars="100"/>
        <w:rPr>
          <w:rFonts w:ascii="宋体" w:hAnsi="宋体" w:eastAsia="宋体" w:cs="宋体"/>
          <w:color w:val="auto"/>
          <w:w w:val="200"/>
          <w:sz w:val="28"/>
          <w:szCs w:val="28"/>
          <w:u w:val="single" w:color="000000"/>
          <w:lang w:eastAsia="zh-CN"/>
        </w:rPr>
      </w:pPr>
    </w:p>
    <w:p w14:paraId="582AA719">
      <w:pPr>
        <w:spacing w:line="413" w:lineRule="exact"/>
        <w:ind w:firstLine="3360" w:firstLineChars="600"/>
        <w:rPr>
          <w:rFonts w:ascii="宋体" w:hAnsi="宋体" w:eastAsia="宋体" w:cs="宋体"/>
          <w:color w:val="auto"/>
          <w:sz w:val="28"/>
          <w:szCs w:val="28"/>
          <w:lang w:eastAsia="zh-CN"/>
        </w:rPr>
        <w:sectPr>
          <w:footerReference r:id="rId7" w:type="default"/>
          <w:pgSz w:w="11850" w:h="16783"/>
          <w:pgMar w:top="1417" w:right="1474" w:bottom="1417" w:left="1474" w:header="720" w:footer="720" w:gutter="0"/>
          <w:cols w:space="720" w:num="1"/>
        </w:sectPr>
      </w:pPr>
      <w:r>
        <w:rPr>
          <w:rFonts w:hint="eastAsia" w:ascii="宋体" w:hAnsi="宋体" w:eastAsia="宋体" w:cs="宋体"/>
          <w:color w:val="auto"/>
          <w:w w:val="200"/>
          <w:sz w:val="28"/>
          <w:szCs w:val="28"/>
          <w:u w:val="single" w:color="000000"/>
          <w:lang w:eastAsia="zh-CN"/>
        </w:rPr>
        <w:t xml:space="preserve">   </w:t>
      </w:r>
      <w:r>
        <w:rPr>
          <w:rFonts w:hint="eastAsia" w:ascii="宋体" w:hAnsi="宋体" w:eastAsia="宋体" w:cs="宋体"/>
          <w:color w:val="auto"/>
          <w:spacing w:val="2"/>
          <w:sz w:val="28"/>
          <w:szCs w:val="28"/>
          <w:lang w:eastAsia="zh-CN"/>
        </w:rPr>
        <w:t>年</w:t>
      </w:r>
      <w:r>
        <w:rPr>
          <w:rFonts w:hint="eastAsia" w:ascii="宋体" w:hAnsi="宋体" w:eastAsia="宋体" w:cs="宋体"/>
          <w:color w:val="auto"/>
          <w:spacing w:val="2"/>
          <w:sz w:val="28"/>
          <w:szCs w:val="28"/>
          <w:u w:val="single" w:color="000000"/>
          <w:lang w:eastAsia="zh-CN"/>
        </w:rPr>
        <w:t xml:space="preserve">    </w:t>
      </w:r>
      <w:r>
        <w:rPr>
          <w:rFonts w:hint="eastAsia" w:ascii="宋体" w:hAnsi="宋体" w:eastAsia="宋体" w:cs="宋体"/>
          <w:color w:val="auto"/>
          <w:spacing w:val="2"/>
          <w:sz w:val="28"/>
          <w:szCs w:val="28"/>
          <w:lang w:eastAsia="zh-CN"/>
        </w:rPr>
        <w:t>月</w:t>
      </w:r>
      <w:r>
        <w:rPr>
          <w:rFonts w:hint="eastAsia" w:ascii="宋体" w:hAnsi="宋体" w:eastAsia="宋体" w:cs="宋体"/>
          <w:color w:val="auto"/>
          <w:spacing w:val="2"/>
          <w:sz w:val="28"/>
          <w:szCs w:val="28"/>
          <w:u w:val="single" w:color="000000"/>
          <w:lang w:eastAsia="zh-CN"/>
        </w:rPr>
        <w:t xml:space="preserve">    </w:t>
      </w:r>
      <w:r>
        <w:rPr>
          <w:rFonts w:hint="eastAsia" w:ascii="宋体" w:hAnsi="宋体" w:eastAsia="宋体" w:cs="宋体"/>
          <w:color w:val="auto"/>
          <w:sz w:val="28"/>
          <w:szCs w:val="28"/>
          <w:lang w:eastAsia="zh-CN"/>
        </w:rPr>
        <w:t>日</w:t>
      </w:r>
    </w:p>
    <w:p w14:paraId="07D5899F">
      <w:pPr>
        <w:ind w:left="22"/>
        <w:jc w:val="center"/>
        <w:rPr>
          <w:rFonts w:ascii="宋体" w:hAnsi="宋体" w:eastAsia="宋体" w:cs="宋体"/>
          <w:b/>
          <w:bCs/>
          <w:color w:val="auto"/>
          <w:sz w:val="44"/>
          <w:szCs w:val="44"/>
          <w:lang w:eastAsia="zh-CN"/>
        </w:rPr>
      </w:pPr>
      <w:bookmarkStart w:id="82" w:name="_bookmark155"/>
      <w:bookmarkEnd w:id="82"/>
      <w:r>
        <w:rPr>
          <w:rFonts w:hint="eastAsia" w:ascii="宋体" w:hAnsi="宋体" w:eastAsia="宋体" w:cs="宋体"/>
          <w:b/>
          <w:bCs/>
          <w:color w:val="auto"/>
          <w:sz w:val="44"/>
          <w:szCs w:val="44"/>
          <w:lang w:eastAsia="zh-CN"/>
        </w:rPr>
        <w:t>目录</w:t>
      </w:r>
    </w:p>
    <w:p w14:paraId="63881DD0">
      <w:pPr>
        <w:spacing w:line="200" w:lineRule="exact"/>
        <w:rPr>
          <w:rFonts w:ascii="宋体" w:hAnsi="宋体" w:eastAsia="宋体" w:cs="宋体"/>
          <w:color w:val="auto"/>
          <w:sz w:val="20"/>
          <w:szCs w:val="20"/>
          <w:lang w:eastAsia="zh-CN"/>
        </w:rPr>
      </w:pPr>
    </w:p>
    <w:p w14:paraId="6D3B9302">
      <w:pPr>
        <w:spacing w:line="200" w:lineRule="exact"/>
        <w:rPr>
          <w:rFonts w:ascii="宋体" w:hAnsi="宋体" w:eastAsia="宋体" w:cs="宋体"/>
          <w:color w:val="auto"/>
          <w:sz w:val="20"/>
          <w:szCs w:val="20"/>
          <w:lang w:eastAsia="zh-CN"/>
        </w:rPr>
      </w:pPr>
    </w:p>
    <w:p w14:paraId="258FBB82">
      <w:pPr>
        <w:spacing w:before="19" w:line="240" w:lineRule="exact"/>
        <w:rPr>
          <w:rFonts w:ascii="宋体" w:hAnsi="宋体" w:eastAsia="宋体" w:cs="宋体"/>
          <w:color w:val="auto"/>
          <w:sz w:val="24"/>
          <w:szCs w:val="24"/>
          <w:lang w:eastAsia="zh-CN"/>
        </w:rPr>
      </w:pPr>
    </w:p>
    <w:p w14:paraId="48F7EC78">
      <w:pPr>
        <w:pStyle w:val="9"/>
        <w:spacing w:line="480" w:lineRule="auto"/>
        <w:ind w:left="0"/>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一、投标函及开标一览表</w:t>
      </w:r>
    </w:p>
    <w:p w14:paraId="5A8F5A57">
      <w:pPr>
        <w:pStyle w:val="9"/>
        <w:spacing w:line="480" w:lineRule="auto"/>
        <w:ind w:left="0"/>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二、法定代表人（单位负责人）身份证明（适用于无委托代理人的情况）</w:t>
      </w:r>
    </w:p>
    <w:p w14:paraId="51E23E78">
      <w:pPr>
        <w:pStyle w:val="9"/>
        <w:spacing w:line="480" w:lineRule="auto"/>
        <w:ind w:left="0"/>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二、授权委托书（适用于有委托代理人的情况）</w:t>
      </w:r>
    </w:p>
    <w:p w14:paraId="1D9B2C38">
      <w:pPr>
        <w:pStyle w:val="9"/>
        <w:spacing w:before="41" w:line="480" w:lineRule="auto"/>
        <w:ind w:left="0"/>
        <w:rPr>
          <w:rFonts w:hint="eastAsia" w:ascii="宋体" w:hAnsi="宋体" w:eastAsia="宋体" w:cs="宋体"/>
          <w:strike w:val="0"/>
          <w:dstrike w:val="0"/>
          <w:color w:val="auto"/>
          <w:sz w:val="24"/>
          <w:szCs w:val="24"/>
          <w:lang w:eastAsia="zh-CN"/>
        </w:rPr>
      </w:pPr>
      <w:r>
        <w:rPr>
          <w:rFonts w:hint="eastAsia" w:ascii="宋体" w:hAnsi="宋体" w:eastAsia="宋体" w:cs="宋体"/>
          <w:strike w:val="0"/>
          <w:dstrike w:val="0"/>
          <w:color w:val="auto"/>
          <w:sz w:val="24"/>
          <w:szCs w:val="24"/>
          <w:lang w:eastAsia="zh-CN"/>
        </w:rPr>
        <w:t>三、投标保证金</w:t>
      </w:r>
    </w:p>
    <w:p w14:paraId="5CB1CA72">
      <w:pPr>
        <w:pStyle w:val="9"/>
        <w:spacing w:before="41" w:line="480" w:lineRule="auto"/>
        <w:ind w:left="0"/>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四、响应承诺函</w:t>
      </w:r>
    </w:p>
    <w:p w14:paraId="04FF70A1">
      <w:pPr>
        <w:pStyle w:val="9"/>
        <w:spacing w:before="41" w:line="480" w:lineRule="auto"/>
        <w:ind w:left="0"/>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五、资格审查资料</w:t>
      </w:r>
    </w:p>
    <w:p w14:paraId="4C680F59">
      <w:pPr>
        <w:pStyle w:val="9"/>
        <w:spacing w:before="41" w:line="480" w:lineRule="auto"/>
        <w:ind w:left="0"/>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六、其他资料</w:t>
      </w:r>
    </w:p>
    <w:p w14:paraId="7D5872CD">
      <w:pPr>
        <w:spacing w:line="358" w:lineRule="auto"/>
        <w:rPr>
          <w:rFonts w:ascii="宋体" w:hAnsi="宋体" w:eastAsia="宋体" w:cs="宋体"/>
          <w:color w:val="auto"/>
          <w:lang w:eastAsia="zh-CN"/>
        </w:rPr>
        <w:sectPr>
          <w:footerReference r:id="rId8" w:type="default"/>
          <w:pgSz w:w="11850" w:h="16783"/>
          <w:pgMar w:top="1417" w:right="1474" w:bottom="1417" w:left="1474" w:header="720" w:footer="720" w:gutter="0"/>
          <w:cols w:space="720" w:num="1"/>
        </w:sectPr>
      </w:pPr>
    </w:p>
    <w:p w14:paraId="07769AE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hAnsi="宋体" w:eastAsia="宋体" w:cs="宋体"/>
          <w:b/>
          <w:bCs/>
          <w:color w:val="auto"/>
          <w:sz w:val="30"/>
          <w:szCs w:val="30"/>
          <w:lang w:eastAsia="zh-CN"/>
        </w:rPr>
      </w:pPr>
      <w:bookmarkStart w:id="83" w:name="_bookmark156"/>
      <w:bookmarkEnd w:id="83"/>
      <w:r>
        <w:rPr>
          <w:rFonts w:hint="eastAsia" w:ascii="宋体" w:hAnsi="宋体" w:eastAsia="宋体" w:cs="宋体"/>
          <w:b/>
          <w:bCs/>
          <w:color w:val="auto"/>
          <w:sz w:val="30"/>
          <w:szCs w:val="30"/>
          <w:lang w:eastAsia="zh-CN"/>
        </w:rPr>
        <w:t>一、投标函及开标一览表</w:t>
      </w:r>
    </w:p>
    <w:p w14:paraId="56215F7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hAnsi="宋体" w:eastAsia="宋体" w:cs="宋体"/>
          <w:b/>
          <w:bCs/>
          <w:color w:val="auto"/>
          <w:sz w:val="28"/>
          <w:szCs w:val="28"/>
          <w:lang w:eastAsia="zh-CN"/>
        </w:rPr>
      </w:pPr>
    </w:p>
    <w:p w14:paraId="7B0BBD5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hAnsi="宋体" w:eastAsia="宋体" w:cs="宋体"/>
          <w:b/>
          <w:bCs/>
          <w:color w:val="auto"/>
          <w:sz w:val="28"/>
          <w:szCs w:val="28"/>
          <w:lang w:eastAsia="zh-CN"/>
        </w:rPr>
      </w:pPr>
      <w:r>
        <w:rPr>
          <w:rFonts w:hint="eastAsia" w:ascii="宋体" w:hAnsi="宋体" w:eastAsia="宋体" w:cs="宋体"/>
          <w:b/>
          <w:bCs/>
          <w:color w:val="auto"/>
          <w:sz w:val="28"/>
          <w:szCs w:val="28"/>
          <w:lang w:eastAsia="zh-CN"/>
        </w:rPr>
        <w:t>（一）投标函</w:t>
      </w:r>
    </w:p>
    <w:p w14:paraId="473EF142">
      <w:pPr>
        <w:pStyle w:val="9"/>
        <w:keepNext w:val="0"/>
        <w:keepLines w:val="0"/>
        <w:pageBreakBefore w:val="0"/>
        <w:widowControl w:val="0"/>
        <w:tabs>
          <w:tab w:val="left" w:pos="1991"/>
        </w:tabs>
        <w:kinsoku/>
        <w:wordWrap/>
        <w:overflowPunct/>
        <w:topLinePunct w:val="0"/>
        <w:autoSpaceDE/>
        <w:autoSpaceDN/>
        <w:bidi w:val="0"/>
        <w:adjustRightInd/>
        <w:snapToGrid/>
        <w:spacing w:line="440" w:lineRule="exact"/>
        <w:ind w:left="0"/>
        <w:textAlignment w:val="auto"/>
        <w:rPr>
          <w:rFonts w:ascii="宋体" w:hAnsi="宋体" w:eastAsia="宋体" w:cs="宋体"/>
          <w:color w:val="auto"/>
          <w:u w:val="single" w:color="000000"/>
          <w:lang w:eastAsia="zh-CN"/>
        </w:rPr>
      </w:pPr>
    </w:p>
    <w:p w14:paraId="043564A0">
      <w:pPr>
        <w:pStyle w:val="9"/>
        <w:keepNext w:val="0"/>
        <w:keepLines w:val="0"/>
        <w:pageBreakBefore w:val="0"/>
        <w:widowControl w:val="0"/>
        <w:tabs>
          <w:tab w:val="left" w:pos="1991"/>
        </w:tabs>
        <w:kinsoku/>
        <w:wordWrap/>
        <w:overflowPunct/>
        <w:topLinePunct w:val="0"/>
        <w:autoSpaceDE/>
        <w:autoSpaceDN/>
        <w:bidi w:val="0"/>
        <w:adjustRightInd/>
        <w:snapToGrid/>
        <w:spacing w:line="440" w:lineRule="exact"/>
        <w:ind w:left="0"/>
        <w:textAlignment w:val="auto"/>
        <w:rPr>
          <w:rFonts w:ascii="宋体" w:hAnsi="宋体" w:eastAsia="宋体" w:cs="宋体"/>
          <w:color w:val="auto"/>
          <w:lang w:eastAsia="zh-CN"/>
        </w:rPr>
      </w:pPr>
      <w:r>
        <w:rPr>
          <w:rFonts w:hint="eastAsia" w:ascii="宋体" w:hAnsi="宋体" w:eastAsia="宋体" w:cs="宋体"/>
          <w:color w:val="auto"/>
          <w:u w:val="single" w:color="000000"/>
          <w:lang w:eastAsia="zh-CN"/>
        </w:rPr>
        <w:t xml:space="preserve">                </w:t>
      </w:r>
      <w:r>
        <w:rPr>
          <w:rFonts w:hint="eastAsia" w:ascii="宋体" w:hAnsi="宋体" w:eastAsia="宋体" w:cs="宋体"/>
          <w:color w:val="auto"/>
          <w:lang w:eastAsia="zh-CN"/>
        </w:rPr>
        <w:t>（采购人名称）：</w:t>
      </w:r>
    </w:p>
    <w:p w14:paraId="3C6BEB75">
      <w:pPr>
        <w:pStyle w:val="9"/>
        <w:keepNext w:val="0"/>
        <w:keepLines w:val="0"/>
        <w:pageBreakBefore w:val="0"/>
        <w:widowControl w:val="0"/>
        <w:tabs>
          <w:tab w:val="left" w:pos="4382"/>
        </w:tabs>
        <w:kinsoku/>
        <w:wordWrap/>
        <w:overflowPunct/>
        <w:topLinePunct w:val="0"/>
        <w:autoSpaceDE/>
        <w:autoSpaceDN/>
        <w:bidi w:val="0"/>
        <w:adjustRightInd/>
        <w:snapToGrid/>
        <w:spacing w:line="440" w:lineRule="exact"/>
        <w:ind w:firstLine="420" w:firstLineChars="200"/>
        <w:textAlignment w:val="auto"/>
        <w:rPr>
          <w:rFonts w:ascii="宋体" w:hAnsi="宋体" w:eastAsia="宋体" w:cs="宋体"/>
          <w:color w:val="auto"/>
          <w:lang w:eastAsia="zh-CN"/>
        </w:rPr>
      </w:pPr>
      <w:r>
        <w:rPr>
          <w:rFonts w:hint="eastAsia" w:ascii="宋体" w:hAnsi="宋体" w:eastAsia="宋体" w:cs="宋体"/>
          <w:color w:val="auto"/>
          <w:lang w:eastAsia="zh-CN"/>
        </w:rPr>
        <w:t>1．我方已仔细研究了</w:t>
      </w:r>
      <w:r>
        <w:rPr>
          <w:rFonts w:hint="eastAsia" w:ascii="宋体" w:hAnsi="宋体" w:eastAsia="宋体" w:cs="宋体"/>
          <w:color w:val="auto"/>
          <w:u w:val="single" w:color="000000"/>
          <w:lang w:eastAsia="zh-CN"/>
        </w:rPr>
        <w:t xml:space="preserve">                          </w:t>
      </w:r>
      <w:r>
        <w:rPr>
          <w:rFonts w:hint="eastAsia" w:ascii="宋体" w:hAnsi="宋体" w:eastAsia="宋体" w:cs="宋体"/>
          <w:color w:val="auto"/>
          <w:lang w:eastAsia="zh-CN"/>
        </w:rPr>
        <w:t>（项目名称）比选文件的全部内容，愿意以</w:t>
      </w:r>
      <w:r>
        <w:rPr>
          <w:rFonts w:hint="eastAsia" w:ascii="宋体" w:hAnsi="宋体" w:eastAsia="宋体" w:cs="宋体"/>
          <w:color w:val="auto"/>
          <w:u w:val="single"/>
          <w:lang w:val="en-US" w:eastAsia="zh-CN"/>
        </w:rPr>
        <w:t xml:space="preserve"> </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lang w:eastAsia="zh-CN"/>
        </w:rPr>
        <w:t>的投标报价，提供比选文件要求的服务，并按合同约定履行义务。</w:t>
      </w:r>
    </w:p>
    <w:p w14:paraId="455C4228">
      <w:pPr>
        <w:pStyle w:val="9"/>
        <w:keepNext w:val="0"/>
        <w:keepLines w:val="0"/>
        <w:pageBreakBefore w:val="0"/>
        <w:widowControl w:val="0"/>
        <w:kinsoku/>
        <w:wordWrap/>
        <w:overflowPunct/>
        <w:topLinePunct w:val="0"/>
        <w:autoSpaceDE/>
        <w:autoSpaceDN/>
        <w:bidi w:val="0"/>
        <w:adjustRightInd/>
        <w:snapToGrid/>
        <w:spacing w:line="440" w:lineRule="exact"/>
        <w:ind w:left="520"/>
        <w:textAlignment w:val="auto"/>
        <w:rPr>
          <w:rFonts w:ascii="宋体" w:hAnsi="宋体" w:eastAsia="宋体" w:cs="宋体"/>
          <w:color w:val="auto"/>
          <w:lang w:eastAsia="zh-CN"/>
        </w:rPr>
      </w:pPr>
      <w:r>
        <w:rPr>
          <w:rFonts w:hint="eastAsia" w:ascii="宋体" w:hAnsi="宋体" w:eastAsia="宋体" w:cs="宋体"/>
          <w:color w:val="auto"/>
          <w:lang w:eastAsia="zh-CN"/>
        </w:rPr>
        <w:t>2. 我方的投标文件包括下列内容：</w:t>
      </w:r>
    </w:p>
    <w:p w14:paraId="332FA063">
      <w:pPr>
        <w:pStyle w:val="9"/>
        <w:keepNext w:val="0"/>
        <w:keepLines w:val="0"/>
        <w:pageBreakBefore w:val="0"/>
        <w:widowControl w:val="0"/>
        <w:kinsoku/>
        <w:wordWrap/>
        <w:overflowPunct/>
        <w:topLinePunct w:val="0"/>
        <w:autoSpaceDE/>
        <w:autoSpaceDN/>
        <w:bidi w:val="0"/>
        <w:adjustRightInd/>
        <w:snapToGrid/>
        <w:spacing w:line="440" w:lineRule="exact"/>
        <w:ind w:left="506"/>
        <w:textAlignment w:val="auto"/>
        <w:rPr>
          <w:rFonts w:ascii="宋体" w:hAnsi="宋体" w:eastAsia="宋体" w:cs="宋体"/>
          <w:color w:val="auto"/>
          <w:lang w:eastAsia="zh-CN"/>
        </w:rPr>
      </w:pPr>
      <w:r>
        <w:rPr>
          <w:rFonts w:hint="eastAsia" w:ascii="宋体" w:hAnsi="宋体" w:eastAsia="宋体" w:cs="宋体"/>
          <w:color w:val="auto"/>
          <w:lang w:eastAsia="zh-CN"/>
        </w:rPr>
        <w:t>（1）投标函及开标一览表；</w:t>
      </w:r>
    </w:p>
    <w:p w14:paraId="268BFC82">
      <w:pPr>
        <w:pStyle w:val="9"/>
        <w:keepNext w:val="0"/>
        <w:keepLines w:val="0"/>
        <w:pageBreakBefore w:val="0"/>
        <w:widowControl w:val="0"/>
        <w:kinsoku/>
        <w:wordWrap/>
        <w:overflowPunct/>
        <w:topLinePunct w:val="0"/>
        <w:autoSpaceDE/>
        <w:autoSpaceDN/>
        <w:bidi w:val="0"/>
        <w:adjustRightInd/>
        <w:snapToGrid/>
        <w:spacing w:line="440" w:lineRule="exact"/>
        <w:ind w:left="506"/>
        <w:textAlignment w:val="auto"/>
        <w:rPr>
          <w:rFonts w:ascii="宋体" w:hAnsi="宋体" w:eastAsia="宋体" w:cs="宋体"/>
          <w:color w:val="auto"/>
          <w:lang w:eastAsia="zh-CN"/>
        </w:rPr>
      </w:pPr>
      <w:r>
        <w:rPr>
          <w:rFonts w:hint="eastAsia" w:ascii="宋体" w:hAnsi="宋体" w:eastAsia="宋体" w:cs="宋体"/>
          <w:color w:val="auto"/>
          <w:lang w:eastAsia="zh-CN"/>
        </w:rPr>
        <w:t>（2）法定代表人（单位负责人）身份证明或授权委托书；</w:t>
      </w:r>
    </w:p>
    <w:p w14:paraId="603E9900">
      <w:pPr>
        <w:pStyle w:val="9"/>
        <w:keepNext w:val="0"/>
        <w:keepLines w:val="0"/>
        <w:pageBreakBefore w:val="0"/>
        <w:widowControl w:val="0"/>
        <w:kinsoku/>
        <w:wordWrap/>
        <w:overflowPunct/>
        <w:topLinePunct w:val="0"/>
        <w:autoSpaceDE/>
        <w:autoSpaceDN/>
        <w:bidi w:val="0"/>
        <w:adjustRightInd/>
        <w:snapToGrid/>
        <w:spacing w:line="440" w:lineRule="exact"/>
        <w:ind w:left="506"/>
        <w:textAlignment w:val="auto"/>
        <w:rPr>
          <w:rFonts w:hint="eastAsia" w:ascii="宋体" w:hAnsi="宋体" w:eastAsia="宋体" w:cs="宋体"/>
          <w:color w:val="auto"/>
          <w:lang w:eastAsia="zh-CN"/>
        </w:rPr>
      </w:pPr>
      <w:r>
        <w:rPr>
          <w:rFonts w:hint="eastAsia" w:ascii="宋体" w:hAnsi="宋体" w:eastAsia="宋体" w:cs="宋体"/>
          <w:color w:val="auto"/>
          <w:lang w:eastAsia="zh-CN"/>
        </w:rPr>
        <w:t>（3）投标保证金（如有）；</w:t>
      </w:r>
    </w:p>
    <w:p w14:paraId="4F05004A">
      <w:pPr>
        <w:pStyle w:val="9"/>
        <w:keepNext w:val="0"/>
        <w:keepLines w:val="0"/>
        <w:pageBreakBefore w:val="0"/>
        <w:widowControl w:val="0"/>
        <w:kinsoku/>
        <w:wordWrap/>
        <w:overflowPunct/>
        <w:topLinePunct w:val="0"/>
        <w:autoSpaceDE/>
        <w:autoSpaceDN/>
        <w:bidi w:val="0"/>
        <w:adjustRightInd/>
        <w:snapToGrid/>
        <w:spacing w:line="440" w:lineRule="exact"/>
        <w:ind w:left="506"/>
        <w:textAlignment w:val="auto"/>
        <w:rPr>
          <w:rFonts w:hint="eastAsia" w:ascii="宋体" w:hAnsi="宋体" w:eastAsia="宋体" w:cs="宋体"/>
          <w:color w:val="auto"/>
          <w:lang w:eastAsia="zh-CN"/>
        </w:rPr>
      </w:pPr>
      <w:r>
        <w:rPr>
          <w:rFonts w:hint="eastAsia" w:ascii="宋体" w:hAnsi="宋体" w:eastAsia="宋体" w:cs="宋体"/>
          <w:color w:val="auto"/>
          <w:lang w:eastAsia="zh-CN"/>
        </w:rPr>
        <w:t>（</w:t>
      </w:r>
      <w:r>
        <w:rPr>
          <w:rFonts w:hint="eastAsia" w:ascii="宋体" w:hAnsi="宋体" w:eastAsia="宋体" w:cs="宋体"/>
          <w:color w:val="auto"/>
          <w:lang w:val="en-US" w:eastAsia="zh-CN"/>
        </w:rPr>
        <w:t>4</w:t>
      </w:r>
      <w:r>
        <w:rPr>
          <w:rFonts w:hint="eastAsia" w:ascii="宋体" w:hAnsi="宋体" w:eastAsia="宋体" w:cs="宋体"/>
          <w:color w:val="auto"/>
          <w:lang w:eastAsia="zh-CN"/>
        </w:rPr>
        <w:t>）响应承诺函</w:t>
      </w:r>
    </w:p>
    <w:p w14:paraId="506B33FD">
      <w:pPr>
        <w:pStyle w:val="9"/>
        <w:keepNext w:val="0"/>
        <w:keepLines w:val="0"/>
        <w:pageBreakBefore w:val="0"/>
        <w:widowControl w:val="0"/>
        <w:kinsoku/>
        <w:wordWrap/>
        <w:overflowPunct/>
        <w:topLinePunct w:val="0"/>
        <w:autoSpaceDE/>
        <w:autoSpaceDN/>
        <w:bidi w:val="0"/>
        <w:adjustRightInd/>
        <w:snapToGrid/>
        <w:spacing w:line="440" w:lineRule="exact"/>
        <w:ind w:left="506"/>
        <w:textAlignment w:val="auto"/>
        <w:rPr>
          <w:rFonts w:hint="eastAsia" w:ascii="宋体" w:hAnsi="宋体" w:eastAsia="宋体" w:cs="宋体"/>
          <w:strike w:val="0"/>
          <w:dstrike w:val="0"/>
          <w:color w:val="auto"/>
          <w:sz w:val="21"/>
          <w:lang w:eastAsia="zh-CN"/>
        </w:rPr>
      </w:pPr>
      <w:r>
        <w:rPr>
          <w:rFonts w:hint="eastAsia" w:ascii="宋体" w:hAnsi="宋体" w:eastAsia="宋体" w:cs="宋体"/>
          <w:color w:val="auto"/>
          <w:lang w:eastAsia="zh-CN"/>
        </w:rPr>
        <w:t>（</w:t>
      </w:r>
      <w:r>
        <w:rPr>
          <w:rFonts w:hint="eastAsia" w:ascii="宋体" w:hAnsi="宋体" w:eastAsia="宋体" w:cs="宋体"/>
          <w:color w:val="auto"/>
          <w:lang w:val="en-US" w:eastAsia="zh-CN"/>
        </w:rPr>
        <w:t>5</w:t>
      </w:r>
      <w:r>
        <w:rPr>
          <w:rFonts w:hint="eastAsia" w:ascii="宋体" w:hAnsi="宋体" w:eastAsia="宋体" w:cs="宋体"/>
          <w:color w:val="auto"/>
          <w:lang w:eastAsia="zh-CN"/>
        </w:rPr>
        <w:t>）资格审查资料；</w:t>
      </w:r>
    </w:p>
    <w:p w14:paraId="7B3D7DE1">
      <w:pPr>
        <w:pStyle w:val="9"/>
        <w:keepNext w:val="0"/>
        <w:keepLines w:val="0"/>
        <w:pageBreakBefore w:val="0"/>
        <w:widowControl w:val="0"/>
        <w:kinsoku/>
        <w:wordWrap/>
        <w:overflowPunct/>
        <w:topLinePunct w:val="0"/>
        <w:autoSpaceDE/>
        <w:autoSpaceDN/>
        <w:bidi w:val="0"/>
        <w:adjustRightInd/>
        <w:snapToGrid/>
        <w:spacing w:line="440" w:lineRule="exact"/>
        <w:ind w:left="506"/>
        <w:textAlignment w:val="auto"/>
        <w:rPr>
          <w:rFonts w:ascii="宋体" w:hAnsi="宋体" w:eastAsia="宋体" w:cs="宋体"/>
          <w:color w:val="auto"/>
          <w:lang w:eastAsia="zh-CN"/>
        </w:rPr>
      </w:pPr>
      <w:bookmarkStart w:id="84" w:name="_bookmark163"/>
      <w:bookmarkEnd w:id="84"/>
      <w:r>
        <w:rPr>
          <w:rFonts w:hint="eastAsia" w:ascii="宋体" w:hAnsi="宋体" w:eastAsia="宋体" w:cs="宋体"/>
          <w:color w:val="auto"/>
          <w:lang w:eastAsia="zh-CN"/>
        </w:rPr>
        <w:t>……</w:t>
      </w:r>
    </w:p>
    <w:p w14:paraId="12AC0F92">
      <w:pPr>
        <w:pStyle w:val="9"/>
        <w:keepNext w:val="0"/>
        <w:keepLines w:val="0"/>
        <w:pageBreakBefore w:val="0"/>
        <w:widowControl w:val="0"/>
        <w:kinsoku/>
        <w:wordWrap/>
        <w:overflowPunct/>
        <w:topLinePunct w:val="0"/>
        <w:autoSpaceDE/>
        <w:autoSpaceDN/>
        <w:bidi w:val="0"/>
        <w:adjustRightInd/>
        <w:snapToGrid/>
        <w:spacing w:line="440" w:lineRule="exact"/>
        <w:ind w:left="520"/>
        <w:textAlignment w:val="auto"/>
        <w:rPr>
          <w:rFonts w:ascii="宋体" w:hAnsi="宋体" w:eastAsia="宋体" w:cs="宋体"/>
          <w:color w:val="auto"/>
          <w:lang w:eastAsia="zh-CN"/>
        </w:rPr>
      </w:pPr>
      <w:r>
        <w:rPr>
          <w:rFonts w:hint="eastAsia" w:ascii="宋体" w:hAnsi="宋体" w:eastAsia="宋体" w:cs="宋体"/>
          <w:color w:val="auto"/>
          <w:lang w:eastAsia="zh-CN"/>
        </w:rPr>
        <w:t>投标文件的上述组成部分如存在内容不一致的，以投标函为准。</w:t>
      </w:r>
    </w:p>
    <w:p w14:paraId="627758FA">
      <w:pPr>
        <w:pStyle w:val="9"/>
        <w:keepNext w:val="0"/>
        <w:keepLines w:val="0"/>
        <w:pageBreakBefore w:val="0"/>
        <w:widowControl w:val="0"/>
        <w:kinsoku/>
        <w:wordWrap/>
        <w:overflowPunct/>
        <w:topLinePunct w:val="0"/>
        <w:autoSpaceDE/>
        <w:autoSpaceDN/>
        <w:bidi w:val="0"/>
        <w:adjustRightInd/>
        <w:snapToGrid/>
        <w:spacing w:line="440" w:lineRule="exact"/>
        <w:ind w:left="520"/>
        <w:textAlignment w:val="auto"/>
        <w:rPr>
          <w:rFonts w:ascii="宋体" w:hAnsi="宋体" w:eastAsia="宋体" w:cs="宋体"/>
          <w:color w:val="auto"/>
          <w:lang w:eastAsia="zh-CN"/>
        </w:rPr>
      </w:pPr>
      <w:r>
        <w:rPr>
          <w:rFonts w:hint="eastAsia" w:ascii="宋体" w:hAnsi="宋体" w:eastAsia="宋体" w:cs="宋体"/>
          <w:color w:val="auto"/>
          <w:lang w:val="en-US" w:eastAsia="zh-CN"/>
        </w:rPr>
        <w:t>3</w:t>
      </w:r>
      <w:r>
        <w:rPr>
          <w:rFonts w:hint="eastAsia" w:ascii="宋体" w:hAnsi="宋体" w:eastAsia="宋体" w:cs="宋体"/>
          <w:color w:val="auto"/>
          <w:lang w:eastAsia="zh-CN"/>
        </w:rPr>
        <w:t>．我方承诺</w:t>
      </w:r>
      <w:r>
        <w:rPr>
          <w:rFonts w:hint="eastAsia" w:ascii="宋体" w:hAnsi="宋体" w:eastAsia="宋体" w:cs="宋体"/>
          <w:color w:val="auto"/>
          <w:lang w:val="en-US" w:eastAsia="zh-CN"/>
        </w:rPr>
        <w:t>完全</w:t>
      </w:r>
      <w:r>
        <w:rPr>
          <w:rFonts w:hint="eastAsia" w:ascii="宋体" w:hAnsi="宋体" w:eastAsia="宋体" w:cs="宋体"/>
          <w:color w:val="auto"/>
          <w:lang w:eastAsia="zh-CN"/>
        </w:rPr>
        <w:t>响应比选文件的全部要求。</w:t>
      </w:r>
    </w:p>
    <w:p w14:paraId="19D1F644">
      <w:pPr>
        <w:pStyle w:val="9"/>
        <w:keepNext w:val="0"/>
        <w:keepLines w:val="0"/>
        <w:pageBreakBefore w:val="0"/>
        <w:widowControl w:val="0"/>
        <w:kinsoku/>
        <w:wordWrap/>
        <w:overflowPunct/>
        <w:topLinePunct w:val="0"/>
        <w:autoSpaceDE/>
        <w:autoSpaceDN/>
        <w:bidi w:val="0"/>
        <w:adjustRightInd/>
        <w:snapToGrid/>
        <w:spacing w:line="440" w:lineRule="exact"/>
        <w:ind w:left="520"/>
        <w:textAlignment w:val="auto"/>
        <w:rPr>
          <w:rFonts w:ascii="宋体" w:hAnsi="宋体" w:eastAsia="宋体" w:cs="宋体"/>
          <w:color w:val="auto"/>
          <w:lang w:eastAsia="zh-CN"/>
        </w:rPr>
      </w:pPr>
      <w:r>
        <w:rPr>
          <w:rFonts w:hint="eastAsia" w:ascii="宋体" w:hAnsi="宋体" w:eastAsia="宋体" w:cs="宋体"/>
          <w:color w:val="auto"/>
          <w:lang w:val="en-US" w:eastAsia="zh-CN"/>
        </w:rPr>
        <w:t>4</w:t>
      </w:r>
      <w:r>
        <w:rPr>
          <w:rFonts w:hint="eastAsia" w:ascii="宋体" w:hAnsi="宋体" w:eastAsia="宋体" w:cs="宋体"/>
          <w:color w:val="auto"/>
          <w:lang w:eastAsia="zh-CN"/>
        </w:rPr>
        <w:t>．我方承诺在比选文件规定的投标有效期内不撤销投标文件。</w:t>
      </w:r>
    </w:p>
    <w:p w14:paraId="441FC6E5">
      <w:pPr>
        <w:pStyle w:val="9"/>
        <w:keepNext w:val="0"/>
        <w:keepLines w:val="0"/>
        <w:pageBreakBefore w:val="0"/>
        <w:widowControl w:val="0"/>
        <w:kinsoku/>
        <w:wordWrap/>
        <w:overflowPunct/>
        <w:topLinePunct w:val="0"/>
        <w:autoSpaceDE/>
        <w:autoSpaceDN/>
        <w:bidi w:val="0"/>
        <w:adjustRightInd/>
        <w:snapToGrid/>
        <w:spacing w:line="440" w:lineRule="exact"/>
        <w:ind w:left="520"/>
        <w:textAlignment w:val="auto"/>
        <w:rPr>
          <w:rFonts w:ascii="宋体" w:hAnsi="宋体" w:eastAsia="宋体" w:cs="宋体"/>
          <w:strike w:val="0"/>
          <w:dstrike w:val="0"/>
          <w:color w:val="auto"/>
          <w:sz w:val="21"/>
          <w:lang w:eastAsia="zh-CN"/>
        </w:rPr>
      </w:pPr>
      <w:r>
        <w:rPr>
          <w:rFonts w:hint="eastAsia" w:ascii="宋体" w:hAnsi="宋体" w:eastAsia="宋体" w:cs="宋体"/>
          <w:strike w:val="0"/>
          <w:dstrike w:val="0"/>
          <w:color w:val="auto"/>
          <w:sz w:val="21"/>
          <w:lang w:val="en-US" w:eastAsia="zh-CN"/>
        </w:rPr>
        <w:t>5</w:t>
      </w:r>
      <w:r>
        <w:rPr>
          <w:rFonts w:hint="eastAsia" w:ascii="宋体" w:hAnsi="宋体" w:eastAsia="宋体" w:cs="宋体"/>
          <w:strike w:val="0"/>
          <w:dstrike w:val="0"/>
          <w:color w:val="auto"/>
          <w:sz w:val="21"/>
          <w:lang w:eastAsia="zh-CN"/>
        </w:rPr>
        <w:t>．递交的投标保证金金额一份，为人民币（大写）：</w:t>
      </w:r>
      <w:r>
        <w:rPr>
          <w:rFonts w:hint="eastAsia" w:ascii="宋体" w:hAnsi="宋体" w:eastAsia="宋体" w:cs="宋体"/>
          <w:strike w:val="0"/>
          <w:dstrike w:val="0"/>
          <w:color w:val="auto"/>
          <w:sz w:val="21"/>
          <w:u w:val="single"/>
          <w:lang w:eastAsia="zh-CN"/>
        </w:rPr>
        <w:t xml:space="preserve">           </w:t>
      </w:r>
      <w:r>
        <w:rPr>
          <w:rFonts w:hint="eastAsia" w:ascii="宋体" w:hAnsi="宋体" w:eastAsia="宋体" w:cs="宋体"/>
          <w:strike w:val="0"/>
          <w:dstrike w:val="0"/>
          <w:color w:val="auto"/>
          <w:sz w:val="21"/>
          <w:lang w:eastAsia="zh-CN"/>
        </w:rPr>
        <w:t>元。</w:t>
      </w:r>
    </w:p>
    <w:p w14:paraId="32BC0AE2">
      <w:pPr>
        <w:pStyle w:val="9"/>
        <w:keepNext w:val="0"/>
        <w:keepLines w:val="0"/>
        <w:pageBreakBefore w:val="0"/>
        <w:widowControl w:val="0"/>
        <w:kinsoku/>
        <w:wordWrap/>
        <w:overflowPunct/>
        <w:topLinePunct w:val="0"/>
        <w:autoSpaceDE/>
        <w:autoSpaceDN/>
        <w:bidi w:val="0"/>
        <w:adjustRightInd/>
        <w:snapToGrid/>
        <w:spacing w:line="440" w:lineRule="exact"/>
        <w:ind w:left="520"/>
        <w:textAlignment w:val="auto"/>
        <w:rPr>
          <w:rFonts w:ascii="宋体" w:hAnsi="宋体" w:eastAsia="宋体" w:cs="宋体"/>
          <w:color w:val="auto"/>
          <w:lang w:eastAsia="zh-CN"/>
        </w:rPr>
      </w:pPr>
      <w:r>
        <w:rPr>
          <w:rFonts w:hint="eastAsia" w:ascii="宋体" w:hAnsi="宋体" w:eastAsia="宋体" w:cs="宋体"/>
          <w:color w:val="auto"/>
          <w:lang w:val="en-US" w:eastAsia="zh-CN"/>
        </w:rPr>
        <w:t>6</w:t>
      </w:r>
      <w:r>
        <w:rPr>
          <w:rFonts w:hint="eastAsia" w:ascii="宋体" w:hAnsi="宋体" w:eastAsia="宋体" w:cs="宋体"/>
          <w:color w:val="auto"/>
          <w:lang w:eastAsia="zh-CN"/>
        </w:rPr>
        <w:t>．如我方中标，我方承诺：</w:t>
      </w:r>
    </w:p>
    <w:p w14:paraId="319511C9">
      <w:pPr>
        <w:pStyle w:val="9"/>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宋体" w:hAnsi="宋体" w:eastAsia="宋体" w:cs="宋体"/>
          <w:color w:val="auto"/>
          <w:lang w:eastAsia="zh-CN"/>
        </w:rPr>
      </w:pPr>
      <w:r>
        <w:rPr>
          <w:rFonts w:hint="eastAsia" w:ascii="宋体" w:hAnsi="宋体" w:eastAsia="宋体" w:cs="宋体"/>
          <w:color w:val="auto"/>
          <w:lang w:eastAsia="zh-CN"/>
        </w:rPr>
        <w:t>（1）在收到中标通知书后，在中标通知书规定的期限内与你方签订合同；</w:t>
      </w:r>
    </w:p>
    <w:p w14:paraId="1174919A">
      <w:pPr>
        <w:pStyle w:val="9"/>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宋体" w:hAnsi="宋体" w:eastAsia="宋体" w:cs="宋体"/>
          <w:color w:val="auto"/>
          <w:lang w:eastAsia="zh-CN"/>
        </w:rPr>
      </w:pPr>
      <w:r>
        <w:rPr>
          <w:rFonts w:hint="eastAsia" w:ascii="宋体" w:hAnsi="宋体" w:eastAsia="宋体" w:cs="宋体"/>
          <w:color w:val="auto"/>
          <w:lang w:eastAsia="zh-CN"/>
        </w:rPr>
        <w:t>（2）在签订合同时不向你方提出附加条件；</w:t>
      </w:r>
    </w:p>
    <w:p w14:paraId="0C0B286A">
      <w:pPr>
        <w:pStyle w:val="9"/>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宋体" w:hAnsi="宋体" w:eastAsia="宋体" w:cs="宋体"/>
          <w:color w:val="auto"/>
          <w:lang w:eastAsia="zh-CN"/>
        </w:rPr>
      </w:pPr>
      <w:r>
        <w:rPr>
          <w:rFonts w:hint="eastAsia" w:ascii="宋体" w:hAnsi="宋体" w:eastAsia="宋体" w:cs="宋体"/>
          <w:color w:val="auto"/>
          <w:lang w:eastAsia="zh-CN"/>
        </w:rPr>
        <w:t>（3）在合同约定的期限内完成合同规定的全部义务。</w:t>
      </w:r>
    </w:p>
    <w:p w14:paraId="6B066D88">
      <w:pPr>
        <w:pStyle w:val="9"/>
        <w:keepNext w:val="0"/>
        <w:keepLines w:val="0"/>
        <w:pageBreakBefore w:val="0"/>
        <w:widowControl w:val="0"/>
        <w:kinsoku/>
        <w:wordWrap/>
        <w:overflowPunct/>
        <w:topLinePunct w:val="0"/>
        <w:autoSpaceDE/>
        <w:autoSpaceDN/>
        <w:bidi w:val="0"/>
        <w:adjustRightInd/>
        <w:snapToGrid/>
        <w:spacing w:line="440" w:lineRule="exact"/>
        <w:ind w:firstLine="419"/>
        <w:textAlignment w:val="auto"/>
        <w:rPr>
          <w:rFonts w:ascii="宋体" w:hAnsi="宋体" w:eastAsia="宋体" w:cs="宋体"/>
          <w:color w:val="auto"/>
          <w:lang w:eastAsia="zh-CN"/>
        </w:rPr>
      </w:pPr>
      <w:r>
        <w:rPr>
          <w:rFonts w:hint="eastAsia" w:ascii="宋体" w:hAnsi="宋体" w:eastAsia="宋体" w:cs="宋体"/>
          <w:color w:val="auto"/>
          <w:lang w:val="en-US" w:eastAsia="zh-CN"/>
        </w:rPr>
        <w:t>7</w:t>
      </w:r>
      <w:r>
        <w:rPr>
          <w:rFonts w:hint="eastAsia" w:ascii="宋体" w:hAnsi="宋体" w:eastAsia="宋体" w:cs="宋体"/>
          <w:color w:val="auto"/>
          <w:lang w:eastAsia="zh-CN"/>
        </w:rPr>
        <w:t>．我方在此声明，所递交的投标文件及有关资料内容完整、真实和准确。</w:t>
      </w:r>
    </w:p>
    <w:p w14:paraId="4515A208">
      <w:pPr>
        <w:pStyle w:val="9"/>
        <w:keepNext w:val="0"/>
        <w:keepLines w:val="0"/>
        <w:pageBreakBefore w:val="0"/>
        <w:widowControl w:val="0"/>
        <w:tabs>
          <w:tab w:val="left" w:pos="3880"/>
        </w:tabs>
        <w:kinsoku/>
        <w:wordWrap/>
        <w:overflowPunct/>
        <w:topLinePunct w:val="0"/>
        <w:autoSpaceDE/>
        <w:autoSpaceDN/>
        <w:bidi w:val="0"/>
        <w:adjustRightInd/>
        <w:snapToGrid/>
        <w:spacing w:line="440" w:lineRule="exact"/>
        <w:ind w:left="520"/>
        <w:textAlignment w:val="auto"/>
        <w:rPr>
          <w:rFonts w:hint="eastAsia" w:ascii="宋体" w:hAnsi="宋体" w:eastAsia="宋体" w:cs="宋体"/>
          <w:color w:val="auto"/>
          <w:lang w:eastAsia="zh-CN"/>
        </w:rPr>
      </w:pPr>
      <w:r>
        <w:rPr>
          <w:rFonts w:hint="eastAsia" w:ascii="宋体" w:hAnsi="宋体" w:eastAsia="宋体" w:cs="宋体"/>
          <w:color w:val="auto"/>
          <w:lang w:val="en-US" w:eastAsia="zh-CN"/>
        </w:rPr>
        <w:t>8</w:t>
      </w:r>
      <w:r>
        <w:rPr>
          <w:rFonts w:hint="eastAsia" w:ascii="宋体" w:hAnsi="宋体" w:eastAsia="宋体" w:cs="宋体"/>
          <w:color w:val="auto"/>
          <w:lang w:eastAsia="zh-CN"/>
        </w:rPr>
        <w:t>．</w:t>
      </w:r>
      <w:r>
        <w:rPr>
          <w:rFonts w:hint="eastAsia" w:ascii="宋体" w:hAnsi="宋体" w:eastAsia="宋体" w:cs="宋体"/>
          <w:color w:val="auto"/>
          <w:u w:val="single" w:color="000000"/>
          <w:lang w:eastAsia="zh-CN"/>
        </w:rPr>
        <w:t xml:space="preserve">                             </w:t>
      </w:r>
      <w:r>
        <w:rPr>
          <w:rFonts w:hint="eastAsia" w:ascii="宋体" w:hAnsi="宋体" w:eastAsia="宋体" w:cs="宋体"/>
          <w:color w:val="auto"/>
          <w:lang w:eastAsia="zh-CN"/>
        </w:rPr>
        <w:t>（其他补充说明）。</w:t>
      </w:r>
    </w:p>
    <w:p w14:paraId="113C029D">
      <w:pPr>
        <w:pStyle w:val="9"/>
        <w:keepNext w:val="0"/>
        <w:keepLines w:val="0"/>
        <w:pageBreakBefore w:val="0"/>
        <w:widowControl w:val="0"/>
        <w:tabs>
          <w:tab w:val="left" w:pos="3880"/>
        </w:tabs>
        <w:kinsoku/>
        <w:wordWrap/>
        <w:overflowPunct/>
        <w:topLinePunct w:val="0"/>
        <w:autoSpaceDE/>
        <w:autoSpaceDN/>
        <w:bidi w:val="0"/>
        <w:adjustRightInd/>
        <w:snapToGrid/>
        <w:spacing w:line="440" w:lineRule="exact"/>
        <w:ind w:left="520"/>
        <w:textAlignment w:val="auto"/>
        <w:rPr>
          <w:rFonts w:hint="eastAsia" w:ascii="宋体" w:hAnsi="宋体" w:eastAsia="宋体" w:cs="宋体"/>
          <w:color w:val="auto"/>
          <w:lang w:eastAsia="zh-CN"/>
        </w:rPr>
      </w:pPr>
    </w:p>
    <w:p w14:paraId="030C7BB7">
      <w:pPr>
        <w:pStyle w:val="9"/>
        <w:keepNext w:val="0"/>
        <w:keepLines w:val="0"/>
        <w:pageBreakBefore w:val="0"/>
        <w:widowControl w:val="0"/>
        <w:tabs>
          <w:tab w:val="left" w:pos="3880"/>
        </w:tabs>
        <w:kinsoku/>
        <w:wordWrap/>
        <w:overflowPunct/>
        <w:topLinePunct w:val="0"/>
        <w:autoSpaceDE/>
        <w:autoSpaceDN/>
        <w:bidi w:val="0"/>
        <w:adjustRightInd/>
        <w:snapToGrid/>
        <w:spacing w:line="440" w:lineRule="exact"/>
        <w:ind w:left="520"/>
        <w:textAlignment w:val="auto"/>
        <w:rPr>
          <w:rFonts w:hint="eastAsia" w:ascii="宋体" w:hAnsi="宋体" w:eastAsia="宋体" w:cs="宋体"/>
          <w:color w:val="auto"/>
          <w:lang w:eastAsia="zh-CN"/>
        </w:rPr>
      </w:pPr>
    </w:p>
    <w:p w14:paraId="38F155F2">
      <w:pPr>
        <w:pStyle w:val="9"/>
        <w:keepNext w:val="0"/>
        <w:keepLines w:val="0"/>
        <w:pageBreakBefore w:val="0"/>
        <w:widowControl w:val="0"/>
        <w:tabs>
          <w:tab w:val="left" w:pos="7221"/>
        </w:tabs>
        <w:kinsoku/>
        <w:wordWrap/>
        <w:overflowPunct/>
        <w:topLinePunct w:val="0"/>
        <w:autoSpaceDE/>
        <w:autoSpaceDN/>
        <w:bidi w:val="0"/>
        <w:adjustRightInd/>
        <w:snapToGrid/>
        <w:spacing w:line="440" w:lineRule="exact"/>
        <w:ind w:firstLine="2310" w:firstLineChars="1100"/>
        <w:textAlignment w:val="auto"/>
        <w:rPr>
          <w:rFonts w:ascii="宋体" w:hAnsi="宋体" w:eastAsia="宋体" w:cs="宋体"/>
          <w:color w:val="auto"/>
          <w:lang w:eastAsia="zh-CN"/>
        </w:rPr>
      </w:pPr>
      <w:r>
        <w:rPr>
          <w:rFonts w:hint="eastAsia" w:ascii="宋体" w:hAnsi="宋体" w:eastAsia="宋体" w:cs="宋体"/>
          <w:color w:val="auto"/>
          <w:lang w:eastAsia="zh-CN"/>
        </w:rPr>
        <w:t>投 标 人：</w:t>
      </w:r>
      <w:r>
        <w:rPr>
          <w:rFonts w:hint="eastAsia" w:ascii="宋体" w:hAnsi="宋体" w:eastAsia="宋体" w:cs="宋体"/>
          <w:color w:val="auto"/>
          <w:u w:val="single" w:color="000000"/>
          <w:lang w:eastAsia="zh-CN"/>
        </w:rPr>
        <w:t xml:space="preserve">                                     </w:t>
      </w:r>
      <w:r>
        <w:rPr>
          <w:rFonts w:hint="eastAsia" w:ascii="宋体" w:hAnsi="宋体" w:eastAsia="宋体" w:cs="宋体"/>
          <w:color w:val="auto"/>
          <w:lang w:eastAsia="zh-CN"/>
        </w:rPr>
        <w:t>（盖单位章）</w:t>
      </w:r>
    </w:p>
    <w:p w14:paraId="736D9CDA">
      <w:pPr>
        <w:pStyle w:val="9"/>
        <w:keepNext w:val="0"/>
        <w:keepLines w:val="0"/>
        <w:pageBreakBefore w:val="0"/>
        <w:widowControl w:val="0"/>
        <w:tabs>
          <w:tab w:val="left" w:pos="7641"/>
        </w:tabs>
        <w:kinsoku/>
        <w:wordWrap/>
        <w:overflowPunct/>
        <w:topLinePunct w:val="0"/>
        <w:autoSpaceDE/>
        <w:autoSpaceDN/>
        <w:bidi w:val="0"/>
        <w:adjustRightInd/>
        <w:snapToGrid/>
        <w:spacing w:line="440" w:lineRule="exact"/>
        <w:ind w:firstLine="2310" w:firstLineChars="1100"/>
        <w:textAlignment w:val="auto"/>
        <w:rPr>
          <w:rFonts w:ascii="宋体" w:hAnsi="宋体" w:eastAsia="宋体" w:cs="宋体"/>
          <w:color w:val="auto"/>
          <w:lang w:eastAsia="zh-CN"/>
        </w:rPr>
      </w:pPr>
      <w:r>
        <w:rPr>
          <w:rFonts w:hint="eastAsia" w:ascii="宋体" w:hAnsi="宋体" w:eastAsia="宋体" w:cs="宋体"/>
          <w:color w:val="auto"/>
          <w:lang w:eastAsia="zh-CN"/>
        </w:rPr>
        <w:t>法定代表人（单位负责人）或其委托代理人：</w:t>
      </w:r>
      <w:r>
        <w:rPr>
          <w:rFonts w:hint="eastAsia" w:ascii="宋体" w:hAnsi="宋体" w:eastAsia="宋体" w:cs="宋体"/>
          <w:color w:val="auto"/>
          <w:u w:val="single"/>
          <w:lang w:eastAsia="zh-CN"/>
        </w:rPr>
        <w:t xml:space="preserve">     </w:t>
      </w:r>
      <w:r>
        <w:rPr>
          <w:rFonts w:hint="eastAsia" w:ascii="宋体" w:hAnsi="宋体" w:eastAsia="宋体" w:cs="宋体"/>
          <w:color w:val="auto"/>
          <w:lang w:eastAsia="zh-CN"/>
        </w:rPr>
        <w:t>（签字或盖章）</w:t>
      </w:r>
    </w:p>
    <w:p w14:paraId="0D2C6C7B">
      <w:pPr>
        <w:pStyle w:val="9"/>
        <w:keepNext w:val="0"/>
        <w:keepLines w:val="0"/>
        <w:pageBreakBefore w:val="0"/>
        <w:widowControl w:val="0"/>
        <w:tabs>
          <w:tab w:val="left" w:pos="3232"/>
          <w:tab w:val="left" w:pos="8481"/>
        </w:tabs>
        <w:kinsoku/>
        <w:wordWrap/>
        <w:overflowPunct/>
        <w:topLinePunct w:val="0"/>
        <w:autoSpaceDE/>
        <w:autoSpaceDN/>
        <w:bidi w:val="0"/>
        <w:adjustRightInd/>
        <w:snapToGrid/>
        <w:spacing w:line="440" w:lineRule="exact"/>
        <w:ind w:firstLine="2310" w:firstLineChars="1100"/>
        <w:textAlignment w:val="auto"/>
        <w:rPr>
          <w:rFonts w:ascii="宋体" w:hAnsi="宋体" w:eastAsia="宋体" w:cs="宋体"/>
          <w:color w:val="auto"/>
          <w:u w:val="single"/>
          <w:lang w:eastAsia="zh-CN"/>
        </w:rPr>
      </w:pPr>
      <w:r>
        <w:rPr>
          <w:rFonts w:hint="eastAsia" w:ascii="宋体" w:hAnsi="宋体" w:eastAsia="宋体" w:cs="宋体"/>
          <w:color w:val="auto"/>
          <w:lang w:eastAsia="zh-CN"/>
        </w:rPr>
        <w:t>地    址：</w:t>
      </w:r>
      <w:r>
        <w:rPr>
          <w:rFonts w:hint="eastAsia" w:ascii="宋体" w:hAnsi="宋体" w:eastAsia="宋体" w:cs="宋体"/>
          <w:color w:val="auto"/>
          <w:u w:val="single"/>
          <w:lang w:eastAsia="zh-CN"/>
        </w:rPr>
        <w:t xml:space="preserve">                                              </w:t>
      </w:r>
    </w:p>
    <w:p w14:paraId="323C572B">
      <w:pPr>
        <w:pStyle w:val="9"/>
        <w:keepNext w:val="0"/>
        <w:keepLines w:val="0"/>
        <w:pageBreakBefore w:val="0"/>
        <w:widowControl w:val="0"/>
        <w:tabs>
          <w:tab w:val="left" w:pos="3232"/>
          <w:tab w:val="left" w:pos="8481"/>
        </w:tabs>
        <w:kinsoku/>
        <w:wordWrap/>
        <w:overflowPunct/>
        <w:topLinePunct w:val="0"/>
        <w:autoSpaceDE/>
        <w:autoSpaceDN/>
        <w:bidi w:val="0"/>
        <w:adjustRightInd/>
        <w:snapToGrid/>
        <w:spacing w:line="440" w:lineRule="exact"/>
        <w:ind w:firstLine="2310" w:firstLineChars="1100"/>
        <w:textAlignment w:val="auto"/>
        <w:rPr>
          <w:rFonts w:ascii="宋体" w:hAnsi="宋体" w:eastAsia="宋体" w:cs="宋体"/>
          <w:color w:val="auto"/>
          <w:lang w:eastAsia="zh-CN"/>
        </w:rPr>
      </w:pPr>
      <w:r>
        <w:rPr>
          <w:rFonts w:hint="eastAsia" w:ascii="宋体" w:hAnsi="宋体" w:eastAsia="宋体" w:cs="宋体"/>
          <w:color w:val="auto"/>
          <w:lang w:eastAsia="zh-CN"/>
        </w:rPr>
        <w:t>电    话：</w:t>
      </w:r>
      <w:r>
        <w:rPr>
          <w:rFonts w:hint="eastAsia" w:ascii="宋体" w:hAnsi="宋体" w:eastAsia="宋体" w:cs="宋体"/>
          <w:color w:val="auto"/>
          <w:u w:val="single" w:color="000000"/>
          <w:lang w:eastAsia="zh-CN"/>
        </w:rPr>
        <w:t xml:space="preserve">                                              </w:t>
      </w:r>
    </w:p>
    <w:p w14:paraId="523ACC61">
      <w:pPr>
        <w:pStyle w:val="9"/>
        <w:keepNext w:val="0"/>
        <w:keepLines w:val="0"/>
        <w:pageBreakBefore w:val="0"/>
        <w:widowControl w:val="0"/>
        <w:tabs>
          <w:tab w:val="left" w:pos="631"/>
          <w:tab w:val="left" w:pos="1471"/>
          <w:tab w:val="left" w:pos="2311"/>
        </w:tabs>
        <w:kinsoku/>
        <w:wordWrap/>
        <w:overflowPunct/>
        <w:topLinePunct w:val="0"/>
        <w:autoSpaceDE/>
        <w:autoSpaceDN/>
        <w:bidi w:val="0"/>
        <w:adjustRightInd/>
        <w:snapToGrid/>
        <w:spacing w:line="440" w:lineRule="exact"/>
        <w:ind w:left="0" w:right="118"/>
        <w:textAlignment w:val="auto"/>
        <w:rPr>
          <w:rFonts w:ascii="宋体" w:hAnsi="宋体" w:eastAsia="宋体" w:cs="宋体"/>
          <w:color w:val="auto"/>
          <w:lang w:eastAsia="zh-CN"/>
        </w:rPr>
      </w:pPr>
      <w:r>
        <w:rPr>
          <w:rFonts w:hint="eastAsia" w:ascii="宋体" w:hAnsi="宋体" w:eastAsia="宋体" w:cs="宋体"/>
          <w:color w:val="auto"/>
          <w:lang w:eastAsia="zh-CN"/>
        </w:rPr>
        <w:t xml:space="preserve">                                          </w:t>
      </w:r>
      <w:r>
        <w:rPr>
          <w:rFonts w:hint="eastAsia" w:ascii="宋体" w:hAnsi="宋体" w:eastAsia="宋体" w:cs="宋体"/>
          <w:color w:val="auto"/>
          <w:u w:val="single"/>
          <w:lang w:eastAsia="zh-CN"/>
        </w:rPr>
        <w:t xml:space="preserve">        </w:t>
      </w:r>
      <w:r>
        <w:rPr>
          <w:rFonts w:hint="eastAsia" w:ascii="宋体" w:hAnsi="宋体" w:eastAsia="宋体" w:cs="宋体"/>
          <w:color w:val="auto"/>
          <w:lang w:eastAsia="zh-CN"/>
        </w:rPr>
        <w:t>年</w:t>
      </w:r>
      <w:r>
        <w:rPr>
          <w:rFonts w:hint="eastAsia" w:ascii="宋体" w:hAnsi="宋体" w:eastAsia="宋体" w:cs="宋体"/>
          <w:color w:val="auto"/>
          <w:u w:val="single"/>
          <w:lang w:eastAsia="zh-CN"/>
        </w:rPr>
        <w:t xml:space="preserve">     </w:t>
      </w:r>
      <w:r>
        <w:rPr>
          <w:rFonts w:hint="eastAsia" w:ascii="宋体" w:hAnsi="宋体" w:eastAsia="宋体" w:cs="宋体"/>
          <w:color w:val="auto"/>
          <w:lang w:eastAsia="zh-CN"/>
        </w:rPr>
        <w:t>月</w:t>
      </w:r>
      <w:r>
        <w:rPr>
          <w:rFonts w:hint="eastAsia" w:ascii="宋体" w:hAnsi="宋体" w:eastAsia="宋体" w:cs="宋体"/>
          <w:color w:val="auto"/>
          <w:u w:val="single"/>
          <w:lang w:eastAsia="zh-CN"/>
        </w:rPr>
        <w:t xml:space="preserve">      </w:t>
      </w:r>
      <w:r>
        <w:rPr>
          <w:rFonts w:hint="eastAsia" w:ascii="宋体" w:hAnsi="宋体" w:eastAsia="宋体" w:cs="宋体"/>
          <w:color w:val="auto"/>
          <w:lang w:eastAsia="zh-CN"/>
        </w:rPr>
        <w:t>日</w:t>
      </w:r>
    </w:p>
    <w:p w14:paraId="23AC7A26">
      <w:pPr>
        <w:spacing w:line="335" w:lineRule="exact"/>
        <w:jc w:val="right"/>
        <w:rPr>
          <w:rFonts w:ascii="宋体" w:hAnsi="宋体" w:eastAsia="宋体" w:cs="宋体"/>
          <w:color w:val="auto"/>
          <w:sz w:val="21"/>
          <w:szCs w:val="21"/>
          <w:lang w:eastAsia="zh-CN"/>
        </w:rPr>
        <w:sectPr>
          <w:pgSz w:w="11850" w:h="16783"/>
          <w:pgMar w:top="1417" w:right="1474" w:bottom="1417" w:left="1474" w:header="720" w:footer="720" w:gutter="0"/>
          <w:cols w:space="720" w:num="1"/>
        </w:sectPr>
      </w:pPr>
    </w:p>
    <w:p w14:paraId="68919F0F">
      <w:pPr>
        <w:spacing w:line="440" w:lineRule="exact"/>
        <w:jc w:val="center"/>
        <w:rPr>
          <w:rFonts w:ascii="宋体" w:hAnsi="宋体" w:eastAsia="宋体" w:cs="宋体"/>
          <w:b/>
          <w:bCs/>
          <w:color w:val="auto"/>
          <w:sz w:val="28"/>
          <w:szCs w:val="28"/>
          <w:lang w:eastAsia="zh-CN"/>
        </w:rPr>
      </w:pPr>
      <w:bookmarkStart w:id="85" w:name="_bookmark157"/>
      <w:bookmarkEnd w:id="85"/>
      <w:r>
        <w:rPr>
          <w:rFonts w:hint="eastAsia" w:ascii="宋体" w:hAnsi="宋体" w:eastAsia="宋体" w:cs="宋体"/>
          <w:b/>
          <w:bCs/>
          <w:color w:val="auto"/>
          <w:sz w:val="28"/>
          <w:szCs w:val="28"/>
          <w:lang w:eastAsia="zh-CN"/>
        </w:rPr>
        <w:t>（二）开标一览表</w:t>
      </w:r>
    </w:p>
    <w:p w14:paraId="6953D777">
      <w:pPr>
        <w:spacing w:line="440" w:lineRule="exact"/>
        <w:rPr>
          <w:rFonts w:ascii="宋体" w:hAnsi="宋体" w:eastAsia="宋体" w:cs="宋体"/>
          <w:b/>
          <w:bCs/>
          <w:color w:val="auto"/>
          <w:sz w:val="24"/>
          <w:szCs w:val="24"/>
          <w:lang w:eastAsia="zh-CN"/>
        </w:rPr>
      </w:pPr>
    </w:p>
    <w:p w14:paraId="1D9F5600">
      <w:pPr>
        <w:spacing w:line="440" w:lineRule="exact"/>
        <w:rPr>
          <w:rFonts w:ascii="宋体" w:hAnsi="宋体" w:eastAsia="宋体" w:cs="宋体"/>
          <w:color w:val="auto"/>
          <w:sz w:val="21"/>
          <w:szCs w:val="21"/>
        </w:rPr>
      </w:pPr>
      <w:r>
        <w:rPr>
          <w:rFonts w:hint="eastAsia" w:ascii="宋体" w:hAnsi="宋体" w:eastAsia="宋体" w:cs="宋体"/>
          <w:color w:val="auto"/>
          <w:sz w:val="21"/>
          <w:szCs w:val="21"/>
        </w:rPr>
        <w:t xml:space="preserve">项目名称：                                                                   </w:t>
      </w:r>
    </w:p>
    <w:p w14:paraId="60714DEA">
      <w:pPr>
        <w:spacing w:line="440" w:lineRule="exact"/>
        <w:rPr>
          <w:rFonts w:ascii="宋体" w:hAnsi="宋体" w:eastAsia="宋体" w:cs="宋体"/>
          <w:color w:val="auto"/>
          <w:sz w:val="21"/>
          <w:szCs w:val="21"/>
          <w:lang w:eastAsia="zh-CN"/>
        </w:rPr>
      </w:pPr>
      <w:r>
        <w:rPr>
          <w:rFonts w:hint="eastAsia" w:ascii="宋体" w:hAnsi="宋体" w:eastAsia="宋体" w:cs="宋体"/>
          <w:color w:val="auto"/>
          <w:sz w:val="21"/>
          <w:szCs w:val="21"/>
        </w:rPr>
        <w:t>项目编号</w:t>
      </w:r>
      <w:r>
        <w:rPr>
          <w:rFonts w:hint="eastAsia" w:ascii="宋体" w:hAnsi="宋体" w:eastAsia="宋体" w:cs="宋体"/>
          <w:color w:val="auto"/>
          <w:sz w:val="21"/>
          <w:szCs w:val="21"/>
          <w:lang w:eastAsia="zh-CN"/>
        </w:rPr>
        <w:t>：</w:t>
      </w:r>
    </w:p>
    <w:tbl>
      <w:tblPr>
        <w:tblStyle w:val="24"/>
        <w:tblW w:w="8909" w:type="dxa"/>
        <w:tblInd w:w="0" w:type="dxa"/>
        <w:tblLayout w:type="fixed"/>
        <w:tblCellMar>
          <w:top w:w="0" w:type="dxa"/>
          <w:left w:w="108" w:type="dxa"/>
          <w:bottom w:w="0" w:type="dxa"/>
          <w:right w:w="108" w:type="dxa"/>
        </w:tblCellMar>
      </w:tblPr>
      <w:tblGrid>
        <w:gridCol w:w="1628"/>
        <w:gridCol w:w="7281"/>
      </w:tblGrid>
      <w:tr w14:paraId="4E16EDB4">
        <w:tblPrEx>
          <w:tblCellMar>
            <w:top w:w="0" w:type="dxa"/>
            <w:left w:w="108" w:type="dxa"/>
            <w:bottom w:w="0" w:type="dxa"/>
            <w:right w:w="108" w:type="dxa"/>
          </w:tblCellMar>
        </w:tblPrEx>
        <w:trPr>
          <w:cantSplit/>
          <w:trHeight w:val="637" w:hRule="atLeast"/>
        </w:trPr>
        <w:tc>
          <w:tcPr>
            <w:tcW w:w="1628" w:type="dxa"/>
            <w:tcBorders>
              <w:top w:val="single" w:color="auto" w:sz="4" w:space="0"/>
              <w:left w:val="single" w:color="auto" w:sz="4" w:space="0"/>
              <w:bottom w:val="single" w:color="auto" w:sz="4" w:space="0"/>
              <w:right w:val="single" w:color="auto" w:sz="4" w:space="0"/>
            </w:tcBorders>
            <w:vAlign w:val="center"/>
          </w:tcPr>
          <w:p w14:paraId="1AA30B0A">
            <w:pPr>
              <w:spacing w:line="440" w:lineRule="exact"/>
              <w:jc w:val="center"/>
              <w:rPr>
                <w:rFonts w:ascii="宋体" w:hAnsi="宋体" w:eastAsia="宋体" w:cs="宋体"/>
                <w:color w:val="auto"/>
                <w:sz w:val="21"/>
                <w:szCs w:val="21"/>
              </w:rPr>
            </w:pPr>
            <w:r>
              <w:rPr>
                <w:rFonts w:hint="eastAsia" w:ascii="宋体" w:hAnsi="宋体" w:eastAsia="宋体" w:cs="宋体"/>
                <w:color w:val="auto"/>
                <w:sz w:val="21"/>
                <w:szCs w:val="21"/>
              </w:rPr>
              <w:t>投标人</w:t>
            </w:r>
            <w:r>
              <w:rPr>
                <w:rFonts w:hint="eastAsia" w:ascii="宋体" w:hAnsi="宋体" w:eastAsia="宋体" w:cs="宋体"/>
                <w:color w:val="auto"/>
                <w:sz w:val="21"/>
                <w:szCs w:val="21"/>
                <w:lang w:eastAsia="zh-CN"/>
              </w:rPr>
              <w:t>名</w:t>
            </w:r>
            <w:r>
              <w:rPr>
                <w:rFonts w:hint="eastAsia" w:ascii="宋体" w:hAnsi="宋体" w:eastAsia="宋体" w:cs="宋体"/>
                <w:color w:val="auto"/>
                <w:sz w:val="21"/>
                <w:szCs w:val="21"/>
              </w:rPr>
              <w:t>称</w:t>
            </w:r>
          </w:p>
        </w:tc>
        <w:tc>
          <w:tcPr>
            <w:tcW w:w="7281" w:type="dxa"/>
            <w:tcBorders>
              <w:top w:val="single" w:color="auto" w:sz="4" w:space="0"/>
              <w:left w:val="nil"/>
              <w:bottom w:val="single" w:color="auto" w:sz="4" w:space="0"/>
              <w:right w:val="single" w:color="auto" w:sz="4" w:space="0"/>
            </w:tcBorders>
            <w:vAlign w:val="center"/>
          </w:tcPr>
          <w:p w14:paraId="2A24D889">
            <w:pPr>
              <w:spacing w:line="440" w:lineRule="exact"/>
              <w:jc w:val="both"/>
              <w:rPr>
                <w:rFonts w:ascii="宋体" w:hAnsi="宋体" w:eastAsia="宋体" w:cs="宋体"/>
                <w:color w:val="auto"/>
                <w:sz w:val="21"/>
                <w:szCs w:val="21"/>
              </w:rPr>
            </w:pPr>
          </w:p>
        </w:tc>
      </w:tr>
      <w:tr w14:paraId="3661E05E">
        <w:tblPrEx>
          <w:tblCellMar>
            <w:top w:w="0" w:type="dxa"/>
            <w:left w:w="108" w:type="dxa"/>
            <w:bottom w:w="0" w:type="dxa"/>
            <w:right w:w="108" w:type="dxa"/>
          </w:tblCellMar>
        </w:tblPrEx>
        <w:trPr>
          <w:cantSplit/>
          <w:trHeight w:val="710" w:hRule="atLeast"/>
        </w:trPr>
        <w:tc>
          <w:tcPr>
            <w:tcW w:w="1628" w:type="dxa"/>
            <w:tcBorders>
              <w:top w:val="single" w:color="auto" w:sz="4" w:space="0"/>
              <w:left w:val="single" w:color="auto" w:sz="4" w:space="0"/>
              <w:bottom w:val="single" w:color="auto" w:sz="4" w:space="0"/>
              <w:right w:val="single" w:color="auto" w:sz="4" w:space="0"/>
            </w:tcBorders>
            <w:vAlign w:val="center"/>
          </w:tcPr>
          <w:p w14:paraId="65837F4C">
            <w:pPr>
              <w:spacing w:line="440" w:lineRule="exact"/>
              <w:jc w:val="center"/>
              <w:rPr>
                <w:rFonts w:ascii="宋体" w:hAnsi="宋体" w:eastAsia="宋体" w:cs="宋体"/>
                <w:color w:val="auto"/>
                <w:sz w:val="21"/>
                <w:szCs w:val="21"/>
              </w:rPr>
            </w:pPr>
            <w:r>
              <w:rPr>
                <w:rFonts w:hint="eastAsia" w:ascii="宋体" w:hAnsi="宋体" w:eastAsia="宋体" w:cs="宋体"/>
                <w:color w:val="auto"/>
                <w:sz w:val="21"/>
                <w:szCs w:val="21"/>
              </w:rPr>
              <w:t>投标保证金</w:t>
            </w:r>
          </w:p>
        </w:tc>
        <w:tc>
          <w:tcPr>
            <w:tcW w:w="7281" w:type="dxa"/>
            <w:tcBorders>
              <w:top w:val="single" w:color="auto" w:sz="4" w:space="0"/>
              <w:left w:val="nil"/>
              <w:bottom w:val="single" w:color="auto" w:sz="4" w:space="0"/>
              <w:right w:val="single" w:color="auto" w:sz="4" w:space="0"/>
            </w:tcBorders>
            <w:vAlign w:val="center"/>
          </w:tcPr>
          <w:p w14:paraId="60DCA1AB">
            <w:pPr>
              <w:spacing w:line="440" w:lineRule="exact"/>
              <w:ind w:right="-519" w:rightChars="-236"/>
              <w:jc w:val="both"/>
              <w:rPr>
                <w:rFonts w:ascii="宋体" w:hAnsi="宋体" w:eastAsia="宋体" w:cs="宋体"/>
                <w:color w:val="auto"/>
                <w:sz w:val="21"/>
                <w:szCs w:val="21"/>
                <w:u w:val="single"/>
                <w:lang w:eastAsia="zh-CN"/>
              </w:rPr>
            </w:pPr>
            <w:r>
              <w:rPr>
                <w:rFonts w:hint="eastAsia" w:ascii="宋体" w:hAnsi="宋体" w:eastAsia="宋体" w:cs="宋体"/>
                <w:color w:val="auto"/>
                <w:sz w:val="21"/>
                <w:szCs w:val="21"/>
                <w:u w:val="single"/>
                <w:lang w:eastAsia="zh-CN"/>
              </w:rPr>
              <w:t xml:space="preserve">            </w:t>
            </w:r>
            <w:r>
              <w:rPr>
                <w:rFonts w:hint="eastAsia" w:ascii="宋体" w:hAnsi="宋体" w:eastAsia="宋体" w:cs="宋体"/>
                <w:color w:val="auto"/>
                <w:sz w:val="21"/>
                <w:szCs w:val="21"/>
                <w:lang w:eastAsia="zh-CN"/>
              </w:rPr>
              <w:t>元。</w:t>
            </w:r>
          </w:p>
        </w:tc>
      </w:tr>
      <w:tr w14:paraId="05C8759A">
        <w:tblPrEx>
          <w:tblCellMar>
            <w:top w:w="0" w:type="dxa"/>
            <w:left w:w="108" w:type="dxa"/>
            <w:bottom w:w="0" w:type="dxa"/>
            <w:right w:w="108" w:type="dxa"/>
          </w:tblCellMar>
        </w:tblPrEx>
        <w:trPr>
          <w:cantSplit/>
          <w:trHeight w:val="710" w:hRule="atLeast"/>
        </w:trPr>
        <w:tc>
          <w:tcPr>
            <w:tcW w:w="1628" w:type="dxa"/>
            <w:tcBorders>
              <w:top w:val="single" w:color="auto" w:sz="4" w:space="0"/>
              <w:left w:val="single" w:color="auto" w:sz="4" w:space="0"/>
              <w:bottom w:val="single" w:color="auto" w:sz="4" w:space="0"/>
              <w:right w:val="single" w:color="auto" w:sz="4" w:space="0"/>
            </w:tcBorders>
            <w:vAlign w:val="center"/>
          </w:tcPr>
          <w:p w14:paraId="75A3A021">
            <w:pPr>
              <w:spacing w:line="440" w:lineRule="exact"/>
              <w:jc w:val="center"/>
              <w:rPr>
                <w:rFonts w:ascii="宋体" w:hAnsi="宋体" w:eastAsia="宋体" w:cs="宋体"/>
                <w:color w:val="auto"/>
                <w:sz w:val="21"/>
                <w:szCs w:val="21"/>
              </w:rPr>
            </w:pPr>
            <w:r>
              <w:rPr>
                <w:rFonts w:hint="eastAsia" w:ascii="宋体" w:hAnsi="宋体" w:eastAsia="宋体" w:cs="宋体"/>
                <w:color w:val="auto"/>
                <w:sz w:val="21"/>
                <w:szCs w:val="21"/>
                <w:lang w:val="en-US" w:eastAsia="zh-CN"/>
              </w:rPr>
              <w:t>服务期</w:t>
            </w:r>
          </w:p>
        </w:tc>
        <w:tc>
          <w:tcPr>
            <w:tcW w:w="7281" w:type="dxa"/>
            <w:tcBorders>
              <w:top w:val="single" w:color="auto" w:sz="4" w:space="0"/>
              <w:left w:val="nil"/>
              <w:bottom w:val="single" w:color="auto" w:sz="4" w:space="0"/>
              <w:right w:val="single" w:color="auto" w:sz="4" w:space="0"/>
            </w:tcBorders>
            <w:vAlign w:val="center"/>
          </w:tcPr>
          <w:p w14:paraId="7C6B853B">
            <w:pPr>
              <w:spacing w:line="440" w:lineRule="exact"/>
              <w:ind w:right="-519" w:rightChars="-236"/>
              <w:jc w:val="both"/>
              <w:rPr>
                <w:rFonts w:ascii="宋体" w:hAnsi="宋体" w:eastAsia="宋体" w:cs="宋体"/>
                <w:color w:val="auto"/>
                <w:sz w:val="21"/>
                <w:szCs w:val="21"/>
              </w:rPr>
            </w:pPr>
          </w:p>
        </w:tc>
      </w:tr>
      <w:tr w14:paraId="066B759F">
        <w:tblPrEx>
          <w:tblCellMar>
            <w:top w:w="0" w:type="dxa"/>
            <w:left w:w="108" w:type="dxa"/>
            <w:bottom w:w="0" w:type="dxa"/>
            <w:right w:w="108" w:type="dxa"/>
          </w:tblCellMar>
        </w:tblPrEx>
        <w:trPr>
          <w:cantSplit/>
          <w:trHeight w:val="710" w:hRule="atLeast"/>
        </w:trPr>
        <w:tc>
          <w:tcPr>
            <w:tcW w:w="1628" w:type="dxa"/>
            <w:tcBorders>
              <w:top w:val="single" w:color="auto" w:sz="4" w:space="0"/>
              <w:left w:val="single" w:color="auto" w:sz="4" w:space="0"/>
              <w:bottom w:val="single" w:color="auto" w:sz="4" w:space="0"/>
              <w:right w:val="single" w:color="auto" w:sz="4" w:space="0"/>
            </w:tcBorders>
            <w:vAlign w:val="center"/>
          </w:tcPr>
          <w:p w14:paraId="7D387EC4">
            <w:pPr>
              <w:spacing w:line="440" w:lineRule="exact"/>
              <w:jc w:val="center"/>
              <w:rPr>
                <w:rFonts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服务</w:t>
            </w:r>
            <w:r>
              <w:rPr>
                <w:rFonts w:hint="eastAsia" w:ascii="宋体" w:hAnsi="宋体" w:eastAsia="宋体" w:cs="宋体"/>
                <w:color w:val="auto"/>
                <w:sz w:val="21"/>
                <w:szCs w:val="21"/>
                <w:lang w:eastAsia="zh-CN"/>
              </w:rPr>
              <w:t>地点</w:t>
            </w:r>
          </w:p>
        </w:tc>
        <w:tc>
          <w:tcPr>
            <w:tcW w:w="7281" w:type="dxa"/>
            <w:tcBorders>
              <w:top w:val="single" w:color="auto" w:sz="4" w:space="0"/>
              <w:left w:val="nil"/>
              <w:bottom w:val="single" w:color="auto" w:sz="4" w:space="0"/>
              <w:right w:val="single" w:color="auto" w:sz="4" w:space="0"/>
            </w:tcBorders>
            <w:vAlign w:val="center"/>
          </w:tcPr>
          <w:p w14:paraId="7A73ABCF">
            <w:pPr>
              <w:spacing w:line="440" w:lineRule="exact"/>
              <w:ind w:right="-519" w:rightChars="-236"/>
              <w:jc w:val="both"/>
              <w:rPr>
                <w:rFonts w:ascii="宋体" w:hAnsi="宋体" w:eastAsia="宋体" w:cs="宋体"/>
                <w:color w:val="auto"/>
                <w:sz w:val="21"/>
                <w:szCs w:val="21"/>
              </w:rPr>
            </w:pPr>
          </w:p>
        </w:tc>
      </w:tr>
      <w:tr w14:paraId="7DD38501">
        <w:tblPrEx>
          <w:tblCellMar>
            <w:top w:w="0" w:type="dxa"/>
            <w:left w:w="108" w:type="dxa"/>
            <w:bottom w:w="0" w:type="dxa"/>
            <w:right w:w="108" w:type="dxa"/>
          </w:tblCellMar>
        </w:tblPrEx>
        <w:trPr>
          <w:cantSplit/>
          <w:trHeight w:val="710" w:hRule="atLeast"/>
        </w:trPr>
        <w:tc>
          <w:tcPr>
            <w:tcW w:w="1628" w:type="dxa"/>
            <w:tcBorders>
              <w:top w:val="single" w:color="auto" w:sz="4" w:space="0"/>
              <w:left w:val="single" w:color="auto" w:sz="4" w:space="0"/>
              <w:bottom w:val="single" w:color="auto" w:sz="4" w:space="0"/>
              <w:right w:val="single" w:color="auto" w:sz="4" w:space="0"/>
            </w:tcBorders>
            <w:vAlign w:val="center"/>
          </w:tcPr>
          <w:p w14:paraId="672C9D34">
            <w:pPr>
              <w:spacing w:line="44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eastAsia="zh-CN"/>
              </w:rPr>
              <w:t>项目负责人</w:t>
            </w:r>
          </w:p>
        </w:tc>
        <w:tc>
          <w:tcPr>
            <w:tcW w:w="7281" w:type="dxa"/>
            <w:tcBorders>
              <w:top w:val="single" w:color="auto" w:sz="4" w:space="0"/>
              <w:left w:val="nil"/>
              <w:bottom w:val="single" w:color="auto" w:sz="4" w:space="0"/>
              <w:right w:val="single" w:color="auto" w:sz="4" w:space="0"/>
            </w:tcBorders>
            <w:vAlign w:val="center"/>
          </w:tcPr>
          <w:p w14:paraId="4729DDF9">
            <w:pPr>
              <w:spacing w:line="440" w:lineRule="exact"/>
              <w:ind w:right="-519" w:rightChars="-236"/>
              <w:jc w:val="both"/>
              <w:rPr>
                <w:rFonts w:ascii="宋体" w:hAnsi="宋体" w:eastAsia="宋体" w:cs="宋体"/>
                <w:color w:val="auto"/>
                <w:sz w:val="21"/>
                <w:szCs w:val="21"/>
              </w:rPr>
            </w:pPr>
            <w:r>
              <w:rPr>
                <w:rFonts w:hint="eastAsia" w:ascii="宋体" w:hAnsi="宋体" w:eastAsia="宋体" w:cs="宋体"/>
                <w:color w:val="auto"/>
                <w:sz w:val="21"/>
                <w:szCs w:val="21"/>
                <w:lang w:eastAsia="zh-CN"/>
              </w:rPr>
              <w:t>姓名</w:t>
            </w:r>
            <w:r>
              <w:rPr>
                <w:rFonts w:hint="eastAsia" w:ascii="宋体" w:hAnsi="宋体" w:eastAsia="宋体" w:cs="宋体"/>
                <w:color w:val="auto"/>
                <w:sz w:val="21"/>
                <w:szCs w:val="21"/>
                <w:u w:val="single"/>
                <w:lang w:eastAsia="zh-CN"/>
              </w:rPr>
              <w:t xml:space="preserve">         </w:t>
            </w:r>
            <w:r>
              <w:rPr>
                <w:rFonts w:hint="eastAsia" w:ascii="宋体" w:hAnsi="宋体" w:eastAsia="宋体" w:cs="宋体"/>
                <w:color w:val="auto"/>
                <w:sz w:val="21"/>
                <w:szCs w:val="21"/>
                <w:lang w:eastAsia="zh-CN"/>
              </w:rPr>
              <w:t>联系电话</w:t>
            </w:r>
            <w:r>
              <w:rPr>
                <w:rFonts w:hint="eastAsia" w:ascii="宋体" w:hAnsi="宋体" w:eastAsia="宋体" w:cs="宋体"/>
                <w:color w:val="auto"/>
                <w:sz w:val="21"/>
                <w:szCs w:val="21"/>
                <w:u w:val="single"/>
                <w:lang w:eastAsia="zh-CN"/>
              </w:rPr>
              <w:t xml:space="preserve">            </w:t>
            </w:r>
            <w:r>
              <w:rPr>
                <w:rFonts w:hint="eastAsia" w:ascii="宋体" w:hAnsi="宋体" w:eastAsia="宋体" w:cs="宋体"/>
                <w:color w:val="auto"/>
                <w:sz w:val="21"/>
                <w:szCs w:val="21"/>
                <w:lang w:eastAsia="zh-CN"/>
              </w:rPr>
              <w:t>身份证号码</w:t>
            </w:r>
            <w:r>
              <w:rPr>
                <w:rFonts w:hint="eastAsia" w:ascii="宋体" w:hAnsi="宋体" w:eastAsia="宋体" w:cs="宋体"/>
                <w:color w:val="auto"/>
                <w:sz w:val="21"/>
                <w:szCs w:val="21"/>
                <w:u w:val="single"/>
                <w:lang w:eastAsia="zh-CN"/>
              </w:rPr>
              <w:t xml:space="preserve">                  </w:t>
            </w:r>
          </w:p>
        </w:tc>
      </w:tr>
      <w:tr w14:paraId="7ACB1B1F">
        <w:tblPrEx>
          <w:tblCellMar>
            <w:top w:w="0" w:type="dxa"/>
            <w:left w:w="108" w:type="dxa"/>
            <w:bottom w:w="0" w:type="dxa"/>
            <w:right w:w="108" w:type="dxa"/>
          </w:tblCellMar>
        </w:tblPrEx>
        <w:trPr>
          <w:cantSplit/>
          <w:trHeight w:val="648" w:hRule="atLeast"/>
        </w:trPr>
        <w:tc>
          <w:tcPr>
            <w:tcW w:w="8909" w:type="dxa"/>
            <w:gridSpan w:val="2"/>
            <w:tcBorders>
              <w:top w:val="single" w:color="auto" w:sz="4" w:space="0"/>
              <w:left w:val="single" w:color="auto" w:sz="4" w:space="0"/>
              <w:bottom w:val="single" w:color="auto" w:sz="4" w:space="0"/>
              <w:right w:val="single" w:color="auto" w:sz="4" w:space="0"/>
            </w:tcBorders>
            <w:vAlign w:val="center"/>
          </w:tcPr>
          <w:p w14:paraId="47B90945">
            <w:pPr>
              <w:spacing w:line="440" w:lineRule="exact"/>
              <w:jc w:val="both"/>
              <w:rPr>
                <w:rFonts w:hint="default" w:ascii="宋体" w:hAnsi="宋体" w:eastAsia="宋体" w:cs="宋体"/>
                <w:color w:val="auto"/>
                <w:sz w:val="21"/>
                <w:szCs w:val="21"/>
                <w:u w:val="single"/>
                <w:lang w:val="en-US" w:eastAsia="zh-CN"/>
              </w:rPr>
            </w:pPr>
            <w:r>
              <w:rPr>
                <w:rFonts w:hint="eastAsia" w:ascii="宋体" w:hAnsi="宋体" w:eastAsia="宋体" w:cs="宋体"/>
                <w:color w:val="auto"/>
                <w:sz w:val="21"/>
                <w:szCs w:val="21"/>
                <w:lang w:eastAsia="zh-CN"/>
              </w:rPr>
              <w:t>投标报价：</w:t>
            </w:r>
            <w:r>
              <w:rPr>
                <w:rFonts w:hint="eastAsia" w:ascii="宋体" w:hAnsi="宋体" w:eastAsia="宋体" w:cs="宋体"/>
                <w:color w:val="auto"/>
                <w:sz w:val="21"/>
                <w:szCs w:val="21"/>
                <w:u w:val="single"/>
                <w:lang w:val="en-US" w:eastAsia="zh-CN"/>
              </w:rPr>
              <w:t xml:space="preserve">                                  </w:t>
            </w:r>
          </w:p>
        </w:tc>
      </w:tr>
      <w:tr w14:paraId="0FC6C732">
        <w:tblPrEx>
          <w:tblCellMar>
            <w:top w:w="0" w:type="dxa"/>
            <w:left w:w="108" w:type="dxa"/>
            <w:bottom w:w="0" w:type="dxa"/>
            <w:right w:w="108" w:type="dxa"/>
          </w:tblCellMar>
        </w:tblPrEx>
        <w:trPr>
          <w:cantSplit/>
          <w:trHeight w:val="1351" w:hRule="atLeast"/>
        </w:trPr>
        <w:tc>
          <w:tcPr>
            <w:tcW w:w="8909" w:type="dxa"/>
            <w:gridSpan w:val="2"/>
            <w:tcBorders>
              <w:top w:val="single" w:color="auto" w:sz="4" w:space="0"/>
              <w:left w:val="single" w:color="auto" w:sz="4" w:space="0"/>
              <w:bottom w:val="single" w:color="auto" w:sz="4" w:space="0"/>
              <w:right w:val="single" w:color="auto" w:sz="4" w:space="0"/>
            </w:tcBorders>
            <w:vAlign w:val="center"/>
          </w:tcPr>
          <w:p w14:paraId="6CBCC46A">
            <w:pPr>
              <w:pStyle w:val="14"/>
              <w:spacing w:line="440" w:lineRule="exact"/>
              <w:jc w:val="both"/>
              <w:rPr>
                <w:rFonts w:ascii="宋体" w:hAnsi="宋体" w:eastAsia="宋体" w:cs="宋体"/>
                <w:color w:val="auto"/>
                <w:sz w:val="21"/>
                <w:szCs w:val="21"/>
                <w:lang w:val="zh-CN" w:eastAsia="zh-CN"/>
              </w:rPr>
            </w:pPr>
            <w:r>
              <w:rPr>
                <w:rFonts w:hint="eastAsia" w:ascii="宋体" w:hAnsi="宋体" w:eastAsia="宋体" w:cs="宋体"/>
                <w:color w:val="auto"/>
                <w:sz w:val="21"/>
                <w:szCs w:val="21"/>
                <w:lang w:val="zh-CN" w:eastAsia="zh-CN"/>
              </w:rPr>
              <w:t xml:space="preserve">投标人详细地址：                                                             </w:t>
            </w:r>
          </w:p>
          <w:p w14:paraId="335BF4FF">
            <w:pPr>
              <w:pStyle w:val="14"/>
              <w:spacing w:line="440" w:lineRule="exact"/>
              <w:jc w:val="both"/>
              <w:rPr>
                <w:rFonts w:ascii="宋体" w:hAnsi="宋体" w:eastAsia="宋体" w:cs="宋体"/>
                <w:color w:val="auto"/>
                <w:sz w:val="21"/>
                <w:szCs w:val="21"/>
                <w:lang w:val="zh-CN" w:eastAsia="zh-CN"/>
              </w:rPr>
            </w:pPr>
            <w:r>
              <w:rPr>
                <w:rFonts w:hint="eastAsia" w:ascii="宋体" w:hAnsi="宋体" w:eastAsia="宋体" w:cs="宋体"/>
                <w:color w:val="auto"/>
                <w:sz w:val="21"/>
                <w:szCs w:val="21"/>
                <w:lang w:val="zh-CN" w:eastAsia="zh-CN"/>
              </w:rPr>
              <w:t xml:space="preserve">联系人：                                                             </w:t>
            </w:r>
          </w:p>
          <w:p w14:paraId="58B7F1A5">
            <w:pPr>
              <w:pStyle w:val="14"/>
              <w:spacing w:line="440" w:lineRule="exact"/>
              <w:jc w:val="both"/>
              <w:rPr>
                <w:rFonts w:ascii="宋体" w:hAnsi="宋体" w:eastAsia="宋体" w:cs="宋体"/>
                <w:color w:val="auto"/>
                <w:sz w:val="21"/>
                <w:szCs w:val="21"/>
              </w:rPr>
            </w:pPr>
            <w:r>
              <w:rPr>
                <w:rFonts w:hint="eastAsia" w:ascii="宋体" w:hAnsi="宋体" w:eastAsia="宋体" w:cs="宋体"/>
                <w:color w:val="auto"/>
                <w:sz w:val="21"/>
                <w:szCs w:val="21"/>
                <w:lang w:val="zh-CN"/>
              </w:rPr>
              <w:t>联系电话：</w:t>
            </w:r>
          </w:p>
        </w:tc>
      </w:tr>
    </w:tbl>
    <w:p w14:paraId="6BC53DB2">
      <w:pPr>
        <w:spacing w:line="440" w:lineRule="exact"/>
        <w:rPr>
          <w:rFonts w:ascii="宋体" w:hAnsi="宋体" w:eastAsia="宋体" w:cs="宋体"/>
          <w:color w:val="auto"/>
          <w:sz w:val="24"/>
          <w:szCs w:val="24"/>
        </w:rPr>
      </w:pPr>
    </w:p>
    <w:p w14:paraId="0E49BCF1">
      <w:pPr>
        <w:spacing w:line="440" w:lineRule="exact"/>
        <w:rPr>
          <w:rFonts w:ascii="宋体" w:hAnsi="宋体" w:eastAsia="宋体" w:cs="宋体"/>
          <w:color w:val="auto"/>
          <w:sz w:val="21"/>
          <w:szCs w:val="21"/>
          <w:u w:val="single"/>
          <w:lang w:eastAsia="zh-CN"/>
        </w:rPr>
      </w:pPr>
      <w:r>
        <w:rPr>
          <w:rFonts w:hint="eastAsia" w:ascii="宋体" w:hAnsi="宋体" w:eastAsia="宋体" w:cs="宋体"/>
          <w:color w:val="auto"/>
          <w:sz w:val="21"/>
          <w:szCs w:val="21"/>
          <w:lang w:eastAsia="zh-CN"/>
        </w:rPr>
        <w:t>投标人:</w:t>
      </w:r>
      <w:r>
        <w:rPr>
          <w:rFonts w:hint="eastAsia" w:ascii="宋体" w:hAnsi="宋体" w:eastAsia="宋体" w:cs="宋体"/>
          <w:color w:val="auto"/>
          <w:sz w:val="21"/>
          <w:szCs w:val="21"/>
          <w:u w:val="single"/>
          <w:lang w:eastAsia="zh-CN"/>
        </w:rPr>
        <w:t xml:space="preserve">                              </w:t>
      </w:r>
      <w:r>
        <w:rPr>
          <w:rFonts w:hint="eastAsia" w:ascii="宋体" w:hAnsi="宋体" w:eastAsia="宋体" w:cs="宋体"/>
          <w:color w:val="auto"/>
          <w:sz w:val="21"/>
          <w:szCs w:val="21"/>
          <w:lang w:eastAsia="zh-CN"/>
        </w:rPr>
        <w:t>（盖单位章）</w:t>
      </w:r>
    </w:p>
    <w:p w14:paraId="24FBFE83">
      <w:pPr>
        <w:spacing w:line="440" w:lineRule="exact"/>
        <w:rPr>
          <w:rFonts w:ascii="宋体" w:hAnsi="宋体" w:eastAsia="宋体" w:cs="宋体"/>
          <w:color w:val="auto"/>
          <w:sz w:val="21"/>
          <w:szCs w:val="21"/>
          <w:lang w:eastAsia="zh-CN"/>
        </w:rPr>
      </w:pPr>
      <w:r>
        <w:rPr>
          <w:rFonts w:hint="eastAsia" w:ascii="宋体" w:hAnsi="宋体" w:eastAsia="宋体" w:cs="宋体"/>
          <w:color w:val="auto"/>
          <w:sz w:val="21"/>
          <w:szCs w:val="21"/>
          <w:lang w:eastAsia="zh-CN"/>
        </w:rPr>
        <w:t>法定代表人（单位负责人）或其委托代理人：</w:t>
      </w:r>
      <w:r>
        <w:rPr>
          <w:rFonts w:hint="eastAsia" w:ascii="宋体" w:hAnsi="宋体" w:eastAsia="宋体" w:cs="宋体"/>
          <w:color w:val="auto"/>
          <w:sz w:val="21"/>
          <w:szCs w:val="21"/>
          <w:u w:val="single"/>
          <w:lang w:eastAsia="zh-CN"/>
        </w:rPr>
        <w:t xml:space="preserve">                </w:t>
      </w:r>
      <w:r>
        <w:rPr>
          <w:rFonts w:hint="eastAsia" w:ascii="宋体" w:hAnsi="宋体" w:eastAsia="宋体" w:cs="宋体"/>
          <w:color w:val="auto"/>
          <w:sz w:val="21"/>
          <w:szCs w:val="21"/>
          <w:lang w:eastAsia="zh-CN"/>
        </w:rPr>
        <w:t>（签字或盖章）</w:t>
      </w:r>
    </w:p>
    <w:p w14:paraId="33DF21B6">
      <w:pPr>
        <w:spacing w:line="440" w:lineRule="exact"/>
        <w:rPr>
          <w:rFonts w:ascii="宋体" w:hAnsi="宋体" w:eastAsia="宋体" w:cs="宋体"/>
          <w:color w:val="auto"/>
          <w:sz w:val="21"/>
          <w:szCs w:val="21"/>
          <w:lang w:eastAsia="zh-CN"/>
        </w:rPr>
      </w:pPr>
      <w:r>
        <w:rPr>
          <w:rFonts w:hint="eastAsia" w:ascii="宋体" w:hAnsi="宋体" w:eastAsia="宋体" w:cs="宋体"/>
          <w:color w:val="auto"/>
          <w:sz w:val="21"/>
          <w:szCs w:val="21"/>
          <w:lang w:eastAsia="zh-CN"/>
        </w:rPr>
        <w:t>日  期：</w:t>
      </w:r>
      <w:r>
        <w:rPr>
          <w:rFonts w:hint="eastAsia" w:ascii="宋体" w:hAnsi="宋体" w:eastAsia="宋体" w:cs="宋体"/>
          <w:color w:val="auto"/>
          <w:sz w:val="21"/>
          <w:szCs w:val="21"/>
          <w:u w:val="single"/>
          <w:lang w:eastAsia="zh-CN"/>
        </w:rPr>
        <w:t xml:space="preserve">      </w:t>
      </w:r>
      <w:r>
        <w:rPr>
          <w:rFonts w:hint="eastAsia" w:ascii="宋体" w:hAnsi="宋体" w:eastAsia="宋体" w:cs="宋体"/>
          <w:color w:val="auto"/>
          <w:sz w:val="21"/>
          <w:szCs w:val="21"/>
          <w:lang w:eastAsia="zh-CN"/>
        </w:rPr>
        <w:t>年</w:t>
      </w:r>
      <w:r>
        <w:rPr>
          <w:rFonts w:hint="eastAsia" w:ascii="宋体" w:hAnsi="宋体" w:eastAsia="宋体" w:cs="宋体"/>
          <w:color w:val="auto"/>
          <w:sz w:val="21"/>
          <w:szCs w:val="21"/>
          <w:u w:val="single"/>
          <w:lang w:eastAsia="zh-CN"/>
        </w:rPr>
        <w:t xml:space="preserve">    </w:t>
      </w:r>
      <w:r>
        <w:rPr>
          <w:rFonts w:hint="eastAsia" w:ascii="宋体" w:hAnsi="宋体" w:eastAsia="宋体" w:cs="宋体"/>
          <w:color w:val="auto"/>
          <w:sz w:val="21"/>
          <w:szCs w:val="21"/>
          <w:lang w:eastAsia="zh-CN"/>
        </w:rPr>
        <w:t>月</w:t>
      </w:r>
      <w:r>
        <w:rPr>
          <w:rFonts w:hint="eastAsia" w:ascii="宋体" w:hAnsi="宋体" w:eastAsia="宋体" w:cs="宋体"/>
          <w:color w:val="auto"/>
          <w:sz w:val="21"/>
          <w:szCs w:val="21"/>
          <w:u w:val="single"/>
          <w:lang w:eastAsia="zh-CN"/>
        </w:rPr>
        <w:t xml:space="preserve">    </w:t>
      </w:r>
      <w:r>
        <w:rPr>
          <w:rFonts w:hint="eastAsia" w:ascii="宋体" w:hAnsi="宋体" w:eastAsia="宋体" w:cs="宋体"/>
          <w:color w:val="auto"/>
          <w:sz w:val="21"/>
          <w:szCs w:val="21"/>
          <w:lang w:eastAsia="zh-CN"/>
        </w:rPr>
        <w:t>日</w:t>
      </w:r>
    </w:p>
    <w:p w14:paraId="15288CF6">
      <w:pPr>
        <w:snapToGrid w:val="0"/>
        <w:spacing w:line="440" w:lineRule="exact"/>
        <w:ind w:firstLine="480" w:firstLineChars="200"/>
        <w:rPr>
          <w:rFonts w:ascii="宋体" w:hAnsi="宋体" w:eastAsia="宋体" w:cs="宋体"/>
          <w:color w:val="auto"/>
          <w:sz w:val="24"/>
          <w:szCs w:val="24"/>
          <w:lang w:eastAsia="zh-CN"/>
        </w:rPr>
      </w:pPr>
    </w:p>
    <w:p w14:paraId="0AC67159">
      <w:pPr>
        <w:rPr>
          <w:rFonts w:ascii="宋体" w:hAnsi="宋体" w:eastAsia="宋体" w:cs="宋体"/>
          <w:b/>
          <w:bCs/>
          <w:color w:val="auto"/>
          <w:sz w:val="30"/>
          <w:szCs w:val="30"/>
          <w:lang w:eastAsia="zh-CN"/>
        </w:rPr>
      </w:pPr>
    </w:p>
    <w:p w14:paraId="65DEE942">
      <w:pPr>
        <w:jc w:val="center"/>
        <w:rPr>
          <w:rFonts w:ascii="宋体" w:hAnsi="宋体" w:eastAsia="宋体" w:cs="宋体"/>
          <w:b/>
          <w:bCs/>
          <w:color w:val="auto"/>
          <w:sz w:val="30"/>
          <w:szCs w:val="30"/>
          <w:lang w:eastAsia="zh-CN"/>
        </w:rPr>
      </w:pPr>
      <w:r>
        <w:rPr>
          <w:rFonts w:hint="eastAsia" w:ascii="宋体" w:hAnsi="宋体" w:eastAsia="宋体" w:cs="宋体"/>
          <w:b/>
          <w:bCs/>
          <w:color w:val="auto"/>
          <w:sz w:val="30"/>
          <w:szCs w:val="30"/>
          <w:lang w:eastAsia="zh-CN"/>
        </w:rPr>
        <w:br w:type="page"/>
      </w:r>
      <w:r>
        <w:rPr>
          <w:rFonts w:hint="eastAsia" w:ascii="宋体" w:hAnsi="宋体" w:eastAsia="宋体" w:cs="宋体"/>
          <w:b/>
          <w:bCs/>
          <w:color w:val="auto"/>
          <w:sz w:val="30"/>
          <w:szCs w:val="30"/>
          <w:lang w:eastAsia="zh-CN"/>
        </w:rPr>
        <w:t>二、法定代表人（单位负责人）身份证明</w:t>
      </w:r>
    </w:p>
    <w:p w14:paraId="63D1AC8D">
      <w:pPr>
        <w:spacing w:line="200" w:lineRule="exact"/>
        <w:rPr>
          <w:rFonts w:ascii="宋体" w:hAnsi="宋体" w:eastAsia="宋体" w:cs="宋体"/>
          <w:color w:val="auto"/>
          <w:sz w:val="20"/>
          <w:szCs w:val="20"/>
          <w:lang w:eastAsia="zh-CN"/>
        </w:rPr>
      </w:pPr>
    </w:p>
    <w:p w14:paraId="031F795F">
      <w:pPr>
        <w:spacing w:line="200" w:lineRule="exact"/>
        <w:rPr>
          <w:rFonts w:ascii="宋体" w:hAnsi="宋体" w:eastAsia="宋体" w:cs="宋体"/>
          <w:color w:val="auto"/>
          <w:sz w:val="20"/>
          <w:szCs w:val="20"/>
          <w:lang w:eastAsia="zh-CN"/>
        </w:rPr>
      </w:pPr>
    </w:p>
    <w:p w14:paraId="61771CC8">
      <w:pPr>
        <w:spacing w:line="200" w:lineRule="exact"/>
        <w:rPr>
          <w:rFonts w:ascii="宋体" w:hAnsi="宋体" w:eastAsia="宋体" w:cs="宋体"/>
          <w:color w:val="auto"/>
          <w:sz w:val="20"/>
          <w:szCs w:val="20"/>
          <w:lang w:eastAsia="zh-CN"/>
        </w:rPr>
      </w:pPr>
    </w:p>
    <w:p w14:paraId="34201A7F">
      <w:pPr>
        <w:spacing w:line="200" w:lineRule="exact"/>
        <w:rPr>
          <w:rFonts w:ascii="宋体" w:hAnsi="宋体" w:eastAsia="宋体" w:cs="宋体"/>
          <w:color w:val="auto"/>
          <w:sz w:val="20"/>
          <w:szCs w:val="20"/>
          <w:lang w:eastAsia="zh-CN"/>
        </w:rPr>
      </w:pPr>
    </w:p>
    <w:p w14:paraId="0731DAA8">
      <w:pPr>
        <w:spacing w:before="15" w:line="280" w:lineRule="exact"/>
        <w:rPr>
          <w:rFonts w:ascii="宋体" w:hAnsi="宋体" w:eastAsia="宋体" w:cs="宋体"/>
          <w:color w:val="auto"/>
          <w:sz w:val="28"/>
          <w:szCs w:val="28"/>
          <w:lang w:eastAsia="zh-CN"/>
        </w:rPr>
      </w:pPr>
    </w:p>
    <w:p w14:paraId="755244A1">
      <w:pPr>
        <w:pStyle w:val="9"/>
        <w:tabs>
          <w:tab w:val="left" w:pos="3880"/>
        </w:tabs>
        <w:spacing w:line="400" w:lineRule="exact"/>
        <w:rPr>
          <w:rFonts w:ascii="宋体" w:hAnsi="宋体" w:eastAsia="宋体" w:cs="宋体"/>
          <w:color w:val="auto"/>
          <w:u w:val="single"/>
          <w:lang w:eastAsia="zh-CN"/>
        </w:rPr>
      </w:pPr>
      <w:r>
        <w:rPr>
          <w:rFonts w:hint="eastAsia" w:ascii="宋体" w:hAnsi="宋体" w:eastAsia="宋体" w:cs="宋体"/>
          <w:color w:val="auto"/>
          <w:lang w:eastAsia="zh-CN"/>
        </w:rPr>
        <w:t>投标人名称：</w:t>
      </w:r>
      <w:r>
        <w:rPr>
          <w:rFonts w:hint="eastAsia" w:ascii="宋体" w:hAnsi="宋体" w:eastAsia="宋体" w:cs="宋体"/>
          <w:color w:val="auto"/>
          <w:u w:val="single"/>
          <w:lang w:eastAsia="zh-CN"/>
        </w:rPr>
        <w:t xml:space="preserve">                              </w:t>
      </w:r>
    </w:p>
    <w:p w14:paraId="59C8C774">
      <w:pPr>
        <w:pStyle w:val="9"/>
        <w:tabs>
          <w:tab w:val="left" w:pos="2412"/>
          <w:tab w:val="left" w:pos="3883"/>
          <w:tab w:val="left" w:pos="5352"/>
          <w:tab w:val="left" w:pos="6821"/>
        </w:tabs>
        <w:spacing w:line="400" w:lineRule="exact"/>
        <w:rPr>
          <w:rFonts w:ascii="宋体" w:hAnsi="宋体" w:eastAsia="宋体" w:cs="宋体"/>
          <w:color w:val="auto"/>
          <w:lang w:eastAsia="zh-CN"/>
        </w:rPr>
      </w:pPr>
    </w:p>
    <w:p w14:paraId="429A1165">
      <w:pPr>
        <w:pStyle w:val="9"/>
        <w:tabs>
          <w:tab w:val="left" w:pos="2412"/>
          <w:tab w:val="left" w:pos="3883"/>
          <w:tab w:val="left" w:pos="5352"/>
          <w:tab w:val="left" w:pos="6821"/>
        </w:tabs>
        <w:spacing w:line="400" w:lineRule="exact"/>
        <w:rPr>
          <w:rFonts w:ascii="宋体" w:hAnsi="宋体" w:eastAsia="宋体" w:cs="宋体"/>
          <w:color w:val="auto"/>
          <w:u w:val="single"/>
          <w:lang w:eastAsia="zh-CN"/>
        </w:rPr>
      </w:pPr>
      <w:r>
        <w:rPr>
          <w:rFonts w:hint="eastAsia" w:ascii="宋体" w:hAnsi="宋体" w:eastAsia="宋体" w:cs="宋体"/>
          <w:color w:val="auto"/>
          <w:lang w:eastAsia="zh-CN"/>
        </w:rPr>
        <w:t>姓名：</w:t>
      </w:r>
      <w:r>
        <w:rPr>
          <w:rFonts w:hint="eastAsia" w:ascii="宋体" w:hAnsi="宋体" w:eastAsia="宋体" w:cs="宋体"/>
          <w:color w:val="auto"/>
          <w:u w:val="single"/>
          <w:lang w:eastAsia="zh-CN"/>
        </w:rPr>
        <w:t xml:space="preserve">      </w:t>
      </w:r>
      <w:r>
        <w:rPr>
          <w:rFonts w:hint="eastAsia" w:ascii="宋体" w:hAnsi="宋体" w:eastAsia="宋体" w:cs="宋体"/>
          <w:color w:val="auto"/>
          <w:lang w:eastAsia="zh-CN"/>
        </w:rPr>
        <w:t>性别：</w:t>
      </w:r>
      <w:r>
        <w:rPr>
          <w:rFonts w:hint="eastAsia" w:ascii="宋体" w:hAnsi="宋体" w:eastAsia="宋体" w:cs="宋体"/>
          <w:color w:val="auto"/>
          <w:u w:val="single"/>
          <w:lang w:eastAsia="zh-CN"/>
        </w:rPr>
        <w:t xml:space="preserve">      </w:t>
      </w:r>
      <w:r>
        <w:rPr>
          <w:rFonts w:hint="eastAsia" w:ascii="宋体" w:hAnsi="宋体" w:eastAsia="宋体" w:cs="宋体"/>
          <w:color w:val="auto"/>
          <w:lang w:eastAsia="zh-CN"/>
        </w:rPr>
        <w:t>年龄：</w:t>
      </w:r>
      <w:r>
        <w:rPr>
          <w:rFonts w:hint="eastAsia" w:ascii="宋体" w:hAnsi="宋体" w:eastAsia="宋体" w:cs="宋体"/>
          <w:color w:val="auto"/>
          <w:u w:val="single"/>
          <w:lang w:eastAsia="zh-CN"/>
        </w:rPr>
        <w:t xml:space="preserve">        </w:t>
      </w:r>
      <w:r>
        <w:rPr>
          <w:rFonts w:hint="eastAsia" w:ascii="宋体" w:hAnsi="宋体" w:eastAsia="宋体" w:cs="宋体"/>
          <w:color w:val="auto"/>
          <w:lang w:eastAsia="zh-CN"/>
        </w:rPr>
        <w:t>职务：</w:t>
      </w:r>
      <w:r>
        <w:rPr>
          <w:rFonts w:hint="eastAsia" w:ascii="宋体" w:hAnsi="宋体" w:eastAsia="宋体" w:cs="宋体"/>
          <w:color w:val="auto"/>
          <w:u w:val="single"/>
          <w:lang w:eastAsia="zh-CN"/>
        </w:rPr>
        <w:t xml:space="preserve">           </w:t>
      </w:r>
    </w:p>
    <w:p w14:paraId="158633C9">
      <w:pPr>
        <w:spacing w:before="7" w:line="400" w:lineRule="exact"/>
        <w:rPr>
          <w:rFonts w:ascii="宋体" w:hAnsi="宋体" w:eastAsia="宋体" w:cs="宋体"/>
          <w:color w:val="auto"/>
          <w:sz w:val="21"/>
          <w:szCs w:val="21"/>
          <w:lang w:eastAsia="zh-CN"/>
        </w:rPr>
      </w:pPr>
    </w:p>
    <w:p w14:paraId="3EF016F9">
      <w:pPr>
        <w:pStyle w:val="9"/>
        <w:tabs>
          <w:tab w:val="left" w:pos="2831"/>
        </w:tabs>
        <w:spacing w:line="400" w:lineRule="exact"/>
        <w:rPr>
          <w:rFonts w:ascii="宋体" w:hAnsi="宋体" w:eastAsia="宋体" w:cs="宋体"/>
          <w:color w:val="auto"/>
          <w:lang w:eastAsia="zh-CN"/>
        </w:rPr>
      </w:pPr>
      <w:r>
        <w:rPr>
          <w:rFonts w:hint="eastAsia" w:ascii="宋体" w:hAnsi="宋体" w:eastAsia="宋体" w:cs="宋体"/>
          <w:color w:val="auto"/>
          <w:lang w:eastAsia="zh-CN"/>
        </w:rPr>
        <w:t>系</w:t>
      </w:r>
      <w:r>
        <w:rPr>
          <w:rFonts w:hint="eastAsia" w:ascii="宋体" w:hAnsi="宋体" w:eastAsia="宋体" w:cs="宋体"/>
          <w:color w:val="auto"/>
          <w:u w:val="single"/>
          <w:lang w:eastAsia="zh-CN"/>
        </w:rPr>
        <w:t xml:space="preserve">                    </w:t>
      </w:r>
      <w:r>
        <w:rPr>
          <w:rFonts w:hint="eastAsia" w:ascii="宋体" w:hAnsi="宋体" w:eastAsia="宋体" w:cs="宋体"/>
          <w:color w:val="auto"/>
          <w:lang w:eastAsia="zh-CN"/>
        </w:rPr>
        <w:t>（投标人名称）的法定代表人（单位负责人）。</w:t>
      </w:r>
    </w:p>
    <w:p w14:paraId="75119F19">
      <w:pPr>
        <w:spacing w:before="4" w:line="400" w:lineRule="exact"/>
        <w:rPr>
          <w:rFonts w:ascii="宋体" w:hAnsi="宋体" w:eastAsia="宋体" w:cs="宋体"/>
          <w:color w:val="auto"/>
          <w:sz w:val="21"/>
          <w:szCs w:val="21"/>
          <w:lang w:eastAsia="zh-CN"/>
        </w:rPr>
      </w:pPr>
    </w:p>
    <w:p w14:paraId="4C5AA71A">
      <w:pPr>
        <w:pStyle w:val="9"/>
        <w:spacing w:line="400" w:lineRule="exact"/>
        <w:ind w:left="520"/>
        <w:rPr>
          <w:rFonts w:ascii="宋体" w:hAnsi="宋体" w:eastAsia="宋体" w:cs="宋体"/>
          <w:color w:val="auto"/>
          <w:lang w:eastAsia="zh-CN"/>
        </w:rPr>
      </w:pPr>
      <w:r>
        <w:rPr>
          <w:rFonts w:hint="eastAsia" w:ascii="宋体" w:hAnsi="宋体" w:eastAsia="宋体" w:cs="宋体"/>
          <w:color w:val="auto"/>
          <w:lang w:eastAsia="zh-CN"/>
        </w:rPr>
        <w:t>特此证明。</w:t>
      </w:r>
    </w:p>
    <w:p w14:paraId="0B8BB828">
      <w:pPr>
        <w:spacing w:before="10" w:line="400" w:lineRule="exact"/>
        <w:rPr>
          <w:rFonts w:ascii="宋体" w:hAnsi="宋体" w:eastAsia="宋体" w:cs="宋体"/>
          <w:color w:val="auto"/>
          <w:sz w:val="21"/>
          <w:szCs w:val="21"/>
          <w:lang w:eastAsia="zh-CN"/>
        </w:rPr>
      </w:pPr>
    </w:p>
    <w:p w14:paraId="44B31E92">
      <w:pPr>
        <w:spacing w:line="400" w:lineRule="exact"/>
        <w:rPr>
          <w:rFonts w:ascii="宋体" w:hAnsi="宋体" w:eastAsia="宋体" w:cs="宋体"/>
          <w:color w:val="auto"/>
          <w:sz w:val="21"/>
          <w:szCs w:val="21"/>
          <w:lang w:eastAsia="zh-CN"/>
        </w:rPr>
      </w:pPr>
    </w:p>
    <w:p w14:paraId="73CC832B">
      <w:pPr>
        <w:pStyle w:val="9"/>
        <w:spacing w:line="400" w:lineRule="exact"/>
        <w:ind w:right="102"/>
        <w:rPr>
          <w:rFonts w:ascii="宋体" w:hAnsi="宋体" w:eastAsia="宋体" w:cs="宋体"/>
          <w:color w:val="auto"/>
          <w:lang w:eastAsia="zh-CN"/>
        </w:rPr>
      </w:pPr>
      <w:r>
        <w:rPr>
          <w:rFonts w:hint="eastAsia" w:ascii="宋体" w:hAnsi="宋体" w:eastAsia="宋体" w:cs="宋体"/>
          <w:color w:val="auto"/>
          <w:lang w:eastAsia="zh-CN"/>
        </w:rPr>
        <w:t xml:space="preserve">附：法定代表人（单位负责人）身份证复印件。 </w:t>
      </w:r>
    </w:p>
    <w:p w14:paraId="574DC136">
      <w:pPr>
        <w:pStyle w:val="9"/>
        <w:spacing w:line="400" w:lineRule="exact"/>
        <w:ind w:right="102"/>
        <w:rPr>
          <w:rFonts w:ascii="宋体" w:hAnsi="宋体" w:eastAsia="宋体" w:cs="宋体"/>
          <w:color w:val="auto"/>
          <w:lang w:eastAsia="zh-CN"/>
        </w:rPr>
      </w:pPr>
      <w:r>
        <w:rPr>
          <w:rFonts w:hint="eastAsia" w:ascii="宋体" w:hAnsi="宋体" w:eastAsia="宋体" w:cs="宋体"/>
          <w:color w:val="auto"/>
          <w:lang w:eastAsia="zh-CN"/>
        </w:rPr>
        <w:t>注：本身份证明需由投标人加盖单位公章。</w:t>
      </w:r>
    </w:p>
    <w:p w14:paraId="2555D0FC">
      <w:pPr>
        <w:spacing w:before="9" w:line="400" w:lineRule="exact"/>
        <w:rPr>
          <w:rFonts w:ascii="宋体" w:hAnsi="宋体" w:eastAsia="宋体" w:cs="宋体"/>
          <w:color w:val="auto"/>
          <w:sz w:val="21"/>
          <w:szCs w:val="21"/>
          <w:lang w:eastAsia="zh-CN"/>
        </w:rPr>
      </w:pPr>
    </w:p>
    <w:p w14:paraId="6A757084">
      <w:pPr>
        <w:spacing w:line="400" w:lineRule="exact"/>
        <w:rPr>
          <w:rFonts w:ascii="宋体" w:hAnsi="宋体" w:eastAsia="宋体" w:cs="宋体"/>
          <w:color w:val="auto"/>
          <w:sz w:val="21"/>
          <w:szCs w:val="21"/>
          <w:lang w:eastAsia="zh-CN"/>
        </w:rPr>
      </w:pPr>
    </w:p>
    <w:p w14:paraId="329709C6">
      <w:pPr>
        <w:spacing w:line="400" w:lineRule="exact"/>
        <w:rPr>
          <w:rFonts w:ascii="宋体" w:hAnsi="宋体" w:eastAsia="宋体" w:cs="宋体"/>
          <w:color w:val="auto"/>
          <w:sz w:val="21"/>
          <w:szCs w:val="21"/>
          <w:lang w:eastAsia="zh-CN"/>
        </w:rPr>
      </w:pPr>
    </w:p>
    <w:p w14:paraId="46D81275">
      <w:pPr>
        <w:pStyle w:val="9"/>
        <w:tabs>
          <w:tab w:val="left" w:pos="6521"/>
        </w:tabs>
        <w:spacing w:line="400" w:lineRule="exact"/>
        <w:ind w:left="4212"/>
        <w:rPr>
          <w:rFonts w:ascii="宋体" w:hAnsi="宋体" w:eastAsia="宋体" w:cs="宋体"/>
          <w:color w:val="auto"/>
          <w:lang w:eastAsia="zh-CN"/>
        </w:rPr>
      </w:pPr>
      <w:r>
        <w:rPr>
          <w:rFonts w:hint="eastAsia" w:ascii="宋体" w:hAnsi="宋体" w:eastAsia="宋体" w:cs="宋体"/>
          <w:color w:val="auto"/>
          <w:lang w:eastAsia="zh-CN"/>
        </w:rPr>
        <w:t>投标人：</w:t>
      </w:r>
      <w:r>
        <w:rPr>
          <w:rFonts w:hint="eastAsia" w:ascii="宋体" w:hAnsi="宋体" w:eastAsia="宋体" w:cs="宋体"/>
          <w:color w:val="auto"/>
          <w:u w:val="single"/>
          <w:lang w:eastAsia="zh-CN"/>
        </w:rPr>
        <w:t xml:space="preserve">                 </w:t>
      </w:r>
      <w:r>
        <w:rPr>
          <w:rFonts w:hint="eastAsia" w:ascii="宋体" w:hAnsi="宋体" w:eastAsia="宋体" w:cs="宋体"/>
          <w:color w:val="auto"/>
          <w:lang w:eastAsia="zh-CN"/>
        </w:rPr>
        <w:t>（单位公章）</w:t>
      </w:r>
    </w:p>
    <w:p w14:paraId="4767DF87">
      <w:pPr>
        <w:spacing w:line="400" w:lineRule="exact"/>
        <w:rPr>
          <w:rFonts w:ascii="宋体" w:hAnsi="宋体" w:eastAsia="宋体" w:cs="宋体"/>
          <w:color w:val="auto"/>
          <w:sz w:val="21"/>
          <w:szCs w:val="21"/>
          <w:lang w:eastAsia="zh-CN"/>
        </w:rPr>
      </w:pPr>
    </w:p>
    <w:p w14:paraId="0BDCA2C0">
      <w:pPr>
        <w:pStyle w:val="9"/>
        <w:tabs>
          <w:tab w:val="left" w:pos="5352"/>
          <w:tab w:val="left" w:pos="6192"/>
          <w:tab w:val="left" w:pos="7032"/>
        </w:tabs>
        <w:spacing w:line="400" w:lineRule="exact"/>
        <w:ind w:left="4721"/>
        <w:rPr>
          <w:rFonts w:ascii="宋体" w:hAnsi="宋体" w:eastAsia="宋体" w:cs="宋体"/>
          <w:color w:val="auto"/>
          <w:lang w:eastAsia="zh-CN"/>
        </w:rPr>
      </w:pPr>
      <w:r>
        <w:rPr>
          <w:rFonts w:hint="eastAsia" w:ascii="宋体" w:hAnsi="宋体" w:eastAsia="宋体" w:cs="宋体"/>
          <w:color w:val="auto"/>
          <w:w w:val="201"/>
          <w:u w:val="single" w:color="000000"/>
          <w:lang w:eastAsia="zh-CN"/>
        </w:rPr>
        <w:t xml:space="preserve">    </w:t>
      </w:r>
      <w:r>
        <w:rPr>
          <w:rFonts w:hint="eastAsia" w:ascii="宋体" w:hAnsi="宋体" w:eastAsia="宋体" w:cs="宋体"/>
          <w:color w:val="auto"/>
          <w:lang w:eastAsia="zh-CN"/>
        </w:rPr>
        <w:t>年</w:t>
      </w:r>
      <w:r>
        <w:rPr>
          <w:rFonts w:hint="eastAsia" w:ascii="宋体" w:hAnsi="宋体" w:eastAsia="宋体" w:cs="宋体"/>
          <w:color w:val="auto"/>
          <w:u w:val="single" w:color="000000"/>
          <w:lang w:eastAsia="zh-CN"/>
        </w:rPr>
        <w:t xml:space="preserve">     </w:t>
      </w:r>
      <w:r>
        <w:rPr>
          <w:rFonts w:hint="eastAsia" w:ascii="宋体" w:hAnsi="宋体" w:eastAsia="宋体" w:cs="宋体"/>
          <w:color w:val="auto"/>
          <w:lang w:eastAsia="zh-CN"/>
        </w:rPr>
        <w:t>月</w:t>
      </w:r>
      <w:r>
        <w:rPr>
          <w:rFonts w:hint="eastAsia" w:ascii="宋体" w:hAnsi="宋体" w:eastAsia="宋体" w:cs="宋体"/>
          <w:color w:val="auto"/>
          <w:u w:val="single" w:color="000000"/>
          <w:lang w:eastAsia="zh-CN"/>
        </w:rPr>
        <w:t xml:space="preserve">     </w:t>
      </w:r>
      <w:r>
        <w:rPr>
          <w:rFonts w:hint="eastAsia" w:ascii="宋体" w:hAnsi="宋体" w:eastAsia="宋体" w:cs="宋体"/>
          <w:color w:val="auto"/>
          <w:lang w:eastAsia="zh-CN"/>
        </w:rPr>
        <w:t>日</w:t>
      </w:r>
    </w:p>
    <w:p w14:paraId="58AACA04">
      <w:pPr>
        <w:pStyle w:val="36"/>
        <w:rPr>
          <w:rFonts w:ascii="宋体" w:hAnsi="宋体" w:eastAsia="宋体" w:cs="宋体"/>
          <w:color w:val="auto"/>
          <w:lang w:eastAsia="zh-CN"/>
        </w:rPr>
        <w:sectPr>
          <w:pgSz w:w="11850" w:h="16783"/>
          <w:pgMar w:top="1417" w:right="1474" w:bottom="1417" w:left="1474" w:header="720" w:footer="720" w:gutter="0"/>
          <w:cols w:space="720" w:num="1"/>
        </w:sectPr>
      </w:pPr>
    </w:p>
    <w:p w14:paraId="4D112D9C">
      <w:pPr>
        <w:spacing w:line="463" w:lineRule="exact"/>
        <w:ind w:right="120"/>
        <w:jc w:val="center"/>
        <w:rPr>
          <w:rFonts w:ascii="宋体" w:hAnsi="宋体" w:eastAsia="宋体" w:cs="宋体"/>
          <w:b/>
          <w:bCs/>
          <w:color w:val="auto"/>
          <w:sz w:val="30"/>
          <w:szCs w:val="30"/>
          <w:lang w:eastAsia="zh-CN"/>
        </w:rPr>
      </w:pPr>
      <w:bookmarkStart w:id="86" w:name="_bookmark158"/>
      <w:bookmarkEnd w:id="86"/>
      <w:r>
        <w:rPr>
          <w:rFonts w:hint="eastAsia" w:ascii="宋体" w:hAnsi="宋体" w:eastAsia="宋体" w:cs="宋体"/>
          <w:b/>
          <w:bCs/>
          <w:color w:val="auto"/>
          <w:sz w:val="30"/>
          <w:szCs w:val="30"/>
          <w:lang w:eastAsia="zh-CN"/>
        </w:rPr>
        <w:t>二、授权委托书</w:t>
      </w:r>
    </w:p>
    <w:p w14:paraId="057A6420">
      <w:pPr>
        <w:spacing w:line="200" w:lineRule="exact"/>
        <w:rPr>
          <w:rFonts w:ascii="宋体" w:hAnsi="宋体" w:eastAsia="宋体" w:cs="宋体"/>
          <w:color w:val="auto"/>
          <w:sz w:val="20"/>
          <w:szCs w:val="20"/>
          <w:lang w:eastAsia="zh-CN"/>
        </w:rPr>
      </w:pPr>
    </w:p>
    <w:p w14:paraId="6F24B5F5">
      <w:pPr>
        <w:spacing w:line="200" w:lineRule="exact"/>
        <w:rPr>
          <w:rFonts w:ascii="宋体" w:hAnsi="宋体" w:eastAsia="宋体" w:cs="宋体"/>
          <w:color w:val="auto"/>
          <w:sz w:val="20"/>
          <w:szCs w:val="20"/>
          <w:lang w:eastAsia="zh-CN"/>
        </w:rPr>
      </w:pPr>
    </w:p>
    <w:p w14:paraId="3455C8DE">
      <w:pPr>
        <w:spacing w:before="16" w:line="240" w:lineRule="exact"/>
        <w:rPr>
          <w:rFonts w:ascii="宋体" w:hAnsi="宋体" w:eastAsia="宋体" w:cs="宋体"/>
          <w:color w:val="auto"/>
          <w:sz w:val="24"/>
          <w:szCs w:val="24"/>
          <w:lang w:eastAsia="zh-CN"/>
        </w:rPr>
      </w:pPr>
    </w:p>
    <w:p w14:paraId="083E4666">
      <w:pPr>
        <w:pStyle w:val="9"/>
        <w:tabs>
          <w:tab w:val="left" w:pos="2421"/>
          <w:tab w:val="left" w:pos="5585"/>
        </w:tabs>
        <w:spacing w:line="440" w:lineRule="exact"/>
        <w:ind w:left="0" w:firstLine="420" w:firstLineChars="200"/>
        <w:rPr>
          <w:rFonts w:ascii="宋体" w:hAnsi="宋体" w:eastAsia="宋体" w:cs="宋体"/>
          <w:color w:val="auto"/>
          <w:lang w:eastAsia="zh-CN"/>
        </w:rPr>
      </w:pPr>
      <w:r>
        <w:rPr>
          <w:rFonts w:hint="eastAsia" w:ascii="宋体" w:hAnsi="宋体" w:eastAsia="宋体" w:cs="宋体"/>
          <w:color w:val="auto"/>
          <w:lang w:eastAsia="zh-CN"/>
        </w:rPr>
        <w:t>本人</w:t>
      </w:r>
      <w:r>
        <w:rPr>
          <w:rFonts w:hint="eastAsia" w:ascii="宋体" w:hAnsi="宋体" w:eastAsia="宋体" w:cs="宋体"/>
          <w:color w:val="auto"/>
          <w:u w:val="single"/>
          <w:lang w:eastAsia="zh-CN"/>
        </w:rPr>
        <w:t xml:space="preserve">        </w:t>
      </w:r>
      <w:r>
        <w:rPr>
          <w:rFonts w:hint="eastAsia" w:ascii="宋体" w:hAnsi="宋体" w:eastAsia="宋体" w:cs="宋体"/>
          <w:color w:val="auto"/>
          <w:lang w:eastAsia="zh-CN"/>
        </w:rPr>
        <w:t>（姓名）系</w:t>
      </w:r>
      <w:r>
        <w:rPr>
          <w:rFonts w:hint="eastAsia" w:ascii="宋体" w:hAnsi="宋体" w:eastAsia="宋体" w:cs="宋体"/>
          <w:color w:val="auto"/>
          <w:u w:val="single"/>
          <w:lang w:eastAsia="zh-CN"/>
        </w:rPr>
        <w:t xml:space="preserve">                         </w:t>
      </w:r>
      <w:r>
        <w:rPr>
          <w:rFonts w:hint="eastAsia" w:ascii="宋体" w:hAnsi="宋体" w:eastAsia="宋体" w:cs="宋体"/>
          <w:color w:val="auto"/>
          <w:lang w:eastAsia="zh-CN"/>
        </w:rPr>
        <w:t>（投标人名称）的法定代表人（单位负责人），现委托</w:t>
      </w:r>
      <w:r>
        <w:rPr>
          <w:rFonts w:hint="eastAsia" w:ascii="宋体" w:hAnsi="宋体" w:eastAsia="宋体" w:cs="宋体"/>
          <w:color w:val="auto"/>
          <w:u w:val="single" w:color="000000"/>
          <w:lang w:eastAsia="zh-CN"/>
        </w:rPr>
        <w:t xml:space="preserve">      </w:t>
      </w:r>
      <w:r>
        <w:rPr>
          <w:rFonts w:hint="eastAsia" w:ascii="宋体" w:hAnsi="宋体" w:eastAsia="宋体" w:cs="宋体"/>
          <w:color w:val="auto"/>
          <w:lang w:eastAsia="zh-CN"/>
        </w:rPr>
        <w:t>（姓名）为我方代理人。代理人根据授权，以我方名义签署、澄清确认、递交、撤回、修改</w:t>
      </w:r>
      <w:r>
        <w:rPr>
          <w:rFonts w:hint="eastAsia" w:ascii="宋体" w:hAnsi="宋体" w:eastAsia="宋体" w:cs="宋体"/>
          <w:color w:val="auto"/>
          <w:u w:val="single"/>
          <w:lang w:eastAsia="zh-CN"/>
        </w:rPr>
        <w:t xml:space="preserve">                         </w:t>
      </w:r>
      <w:r>
        <w:rPr>
          <w:rFonts w:hint="eastAsia" w:ascii="宋体" w:hAnsi="宋体" w:eastAsia="宋体" w:cs="宋体"/>
          <w:color w:val="auto"/>
          <w:lang w:eastAsia="zh-CN"/>
        </w:rPr>
        <w:t>（项目名称）投标文件、签订合同和处理有关事宜，其法律后果由我方承担。</w:t>
      </w:r>
    </w:p>
    <w:p w14:paraId="6B70D220">
      <w:pPr>
        <w:pStyle w:val="9"/>
        <w:tabs>
          <w:tab w:val="left" w:pos="3566"/>
        </w:tabs>
        <w:spacing w:before="78" w:line="440" w:lineRule="exact"/>
        <w:ind w:left="0" w:firstLine="420" w:firstLineChars="200"/>
        <w:rPr>
          <w:rFonts w:ascii="宋体" w:hAnsi="宋体" w:eastAsia="宋体" w:cs="宋体"/>
          <w:color w:val="auto"/>
          <w:lang w:eastAsia="zh-CN"/>
        </w:rPr>
      </w:pPr>
      <w:r>
        <w:rPr>
          <w:rFonts w:hint="eastAsia" w:ascii="宋体" w:hAnsi="宋体" w:eastAsia="宋体" w:cs="宋体"/>
          <w:color w:val="auto"/>
          <w:lang w:eastAsia="zh-CN"/>
        </w:rPr>
        <w:t>委托期限：</w:t>
      </w:r>
      <w:r>
        <w:rPr>
          <w:rFonts w:hint="eastAsia" w:ascii="宋体" w:hAnsi="宋体" w:eastAsia="宋体" w:cs="宋体"/>
          <w:color w:val="auto"/>
          <w:u w:val="single"/>
          <w:lang w:eastAsia="zh-CN"/>
        </w:rPr>
        <w:t xml:space="preserve">         </w:t>
      </w:r>
      <w:r>
        <w:rPr>
          <w:rFonts w:hint="eastAsia" w:ascii="宋体" w:hAnsi="宋体" w:eastAsia="宋体" w:cs="宋体"/>
          <w:color w:val="auto"/>
          <w:lang w:eastAsia="zh-CN"/>
        </w:rPr>
        <w:t>。</w:t>
      </w:r>
    </w:p>
    <w:p w14:paraId="3171465F">
      <w:pPr>
        <w:pStyle w:val="9"/>
        <w:spacing w:line="440" w:lineRule="exact"/>
        <w:ind w:left="0" w:firstLine="420" w:firstLineChars="200"/>
        <w:rPr>
          <w:rFonts w:ascii="宋体" w:hAnsi="宋体" w:eastAsia="宋体" w:cs="宋体"/>
          <w:color w:val="auto"/>
          <w:lang w:eastAsia="zh-CN"/>
        </w:rPr>
      </w:pPr>
      <w:r>
        <w:rPr>
          <w:rFonts w:hint="eastAsia" w:ascii="宋体" w:hAnsi="宋体" w:eastAsia="宋体" w:cs="宋体"/>
          <w:color w:val="auto"/>
          <w:lang w:eastAsia="zh-CN"/>
        </w:rPr>
        <w:t>代理人无转委托权。</w:t>
      </w:r>
    </w:p>
    <w:p w14:paraId="7EA85F51">
      <w:pPr>
        <w:pStyle w:val="9"/>
        <w:spacing w:before="1" w:line="440" w:lineRule="exact"/>
        <w:ind w:left="0" w:firstLine="420" w:firstLineChars="200"/>
        <w:rPr>
          <w:rFonts w:ascii="宋体" w:hAnsi="宋体" w:eastAsia="宋体" w:cs="宋体"/>
          <w:color w:val="auto"/>
          <w:lang w:eastAsia="zh-CN"/>
        </w:rPr>
      </w:pPr>
      <w:r>
        <w:rPr>
          <w:rFonts w:hint="eastAsia" w:ascii="宋体" w:hAnsi="宋体" w:eastAsia="宋体" w:cs="宋体"/>
          <w:color w:val="auto"/>
          <w:lang w:eastAsia="zh-CN"/>
        </w:rPr>
        <w:t>附：法定代表人（单位负责人）身份证复印件及委托代理人身份证复印件</w:t>
      </w:r>
      <w:r>
        <w:rPr>
          <w:rFonts w:hint="eastAsia" w:ascii="宋体" w:hAnsi="宋体" w:eastAsia="宋体" w:cs="宋体"/>
          <w:color w:val="auto"/>
          <w:lang w:val="en-US" w:eastAsia="zh-CN"/>
        </w:rPr>
        <w:t>。</w:t>
      </w:r>
      <w:r>
        <w:rPr>
          <w:rFonts w:hint="eastAsia" w:ascii="宋体" w:hAnsi="宋体" w:eastAsia="宋体" w:cs="宋体"/>
          <w:color w:val="auto"/>
          <w:lang w:eastAsia="zh-CN"/>
        </w:rPr>
        <w:t xml:space="preserve"> </w:t>
      </w:r>
    </w:p>
    <w:p w14:paraId="543ACAE3">
      <w:pPr>
        <w:pStyle w:val="9"/>
        <w:spacing w:before="1" w:line="440" w:lineRule="exact"/>
        <w:ind w:left="0" w:firstLine="420" w:firstLineChars="200"/>
        <w:rPr>
          <w:rFonts w:ascii="宋体" w:hAnsi="宋体" w:eastAsia="宋体" w:cs="宋体"/>
          <w:color w:val="auto"/>
          <w:lang w:eastAsia="zh-CN"/>
        </w:rPr>
      </w:pPr>
      <w:r>
        <w:rPr>
          <w:rFonts w:hint="eastAsia" w:ascii="宋体" w:hAnsi="宋体" w:eastAsia="宋体" w:cs="宋体"/>
          <w:color w:val="auto"/>
          <w:lang w:eastAsia="zh-CN"/>
        </w:rPr>
        <w:t>注：本授权委托书需由投标人加盖单位公章并由其法定代表人（单位负责人）和委托代理人签字。</w:t>
      </w:r>
    </w:p>
    <w:p w14:paraId="4F827C13">
      <w:pPr>
        <w:pStyle w:val="9"/>
        <w:spacing w:before="1" w:line="440" w:lineRule="exact"/>
        <w:ind w:left="0" w:firstLine="420" w:firstLineChars="200"/>
        <w:rPr>
          <w:rFonts w:ascii="宋体" w:hAnsi="宋体" w:eastAsia="宋体" w:cs="宋体"/>
          <w:color w:val="auto"/>
          <w:lang w:eastAsia="zh-CN"/>
        </w:rPr>
      </w:pPr>
    </w:p>
    <w:p w14:paraId="532C1C9E">
      <w:pPr>
        <w:spacing w:line="440" w:lineRule="exact"/>
        <w:rPr>
          <w:rFonts w:ascii="宋体" w:hAnsi="宋体" w:eastAsia="宋体" w:cs="宋体"/>
          <w:color w:val="auto"/>
          <w:sz w:val="20"/>
          <w:szCs w:val="20"/>
          <w:lang w:eastAsia="zh-CN"/>
        </w:rPr>
      </w:pPr>
    </w:p>
    <w:p w14:paraId="6C20AEC1">
      <w:pPr>
        <w:pStyle w:val="9"/>
        <w:tabs>
          <w:tab w:val="left" w:pos="3216"/>
          <w:tab w:val="left" w:pos="3636"/>
          <w:tab w:val="left" w:pos="7241"/>
        </w:tabs>
        <w:spacing w:line="440" w:lineRule="exact"/>
        <w:ind w:left="0" w:firstLine="3990" w:firstLineChars="1900"/>
        <w:rPr>
          <w:rFonts w:ascii="宋体" w:hAnsi="宋体" w:eastAsia="宋体" w:cs="宋体"/>
          <w:color w:val="auto"/>
          <w:lang w:eastAsia="zh-CN"/>
        </w:rPr>
      </w:pPr>
      <w:r>
        <w:rPr>
          <w:rFonts w:hint="eastAsia" w:ascii="宋体" w:hAnsi="宋体" w:eastAsia="宋体" w:cs="宋体"/>
          <w:color w:val="auto"/>
          <w:lang w:eastAsia="zh-CN"/>
        </w:rPr>
        <w:t>投标人：</w:t>
      </w:r>
      <w:r>
        <w:rPr>
          <w:rFonts w:hint="eastAsia" w:ascii="宋体" w:hAnsi="宋体" w:eastAsia="宋体" w:cs="宋体"/>
          <w:color w:val="auto"/>
          <w:u w:val="single" w:color="000000"/>
          <w:lang w:eastAsia="zh-CN"/>
        </w:rPr>
        <w:t xml:space="preserve">                          </w:t>
      </w:r>
      <w:r>
        <w:rPr>
          <w:rFonts w:hint="eastAsia" w:ascii="宋体" w:hAnsi="宋体" w:eastAsia="宋体" w:cs="宋体"/>
          <w:color w:val="auto"/>
          <w:lang w:eastAsia="zh-CN"/>
        </w:rPr>
        <w:t>（单位公章）</w:t>
      </w:r>
    </w:p>
    <w:p w14:paraId="78F18921">
      <w:pPr>
        <w:pStyle w:val="9"/>
        <w:tabs>
          <w:tab w:val="left" w:pos="7661"/>
        </w:tabs>
        <w:spacing w:line="440" w:lineRule="exact"/>
        <w:ind w:left="0" w:firstLine="3990" w:firstLineChars="1900"/>
        <w:rPr>
          <w:rFonts w:ascii="宋体" w:hAnsi="宋体" w:eastAsia="宋体" w:cs="宋体"/>
          <w:color w:val="auto"/>
          <w:lang w:eastAsia="zh-CN"/>
        </w:rPr>
      </w:pPr>
    </w:p>
    <w:p w14:paraId="6A50A762">
      <w:pPr>
        <w:pStyle w:val="9"/>
        <w:tabs>
          <w:tab w:val="left" w:pos="7661"/>
        </w:tabs>
        <w:spacing w:line="440" w:lineRule="exact"/>
        <w:ind w:left="0" w:firstLine="3990" w:firstLineChars="1900"/>
        <w:rPr>
          <w:rFonts w:ascii="宋体" w:hAnsi="宋体" w:eastAsia="宋体" w:cs="宋体"/>
          <w:color w:val="auto"/>
          <w:sz w:val="20"/>
          <w:szCs w:val="20"/>
          <w:lang w:eastAsia="zh-CN"/>
        </w:rPr>
      </w:pPr>
      <w:r>
        <w:rPr>
          <w:rFonts w:hint="eastAsia" w:ascii="宋体" w:hAnsi="宋体" w:eastAsia="宋体" w:cs="宋体"/>
          <w:color w:val="auto"/>
          <w:lang w:eastAsia="zh-CN"/>
        </w:rPr>
        <w:t>法定代表人（单位负责人）：</w:t>
      </w:r>
      <w:r>
        <w:rPr>
          <w:rFonts w:hint="eastAsia" w:ascii="宋体" w:hAnsi="宋体" w:eastAsia="宋体" w:cs="宋体"/>
          <w:color w:val="auto"/>
          <w:u w:val="single" w:color="000000"/>
          <w:lang w:eastAsia="zh-CN"/>
        </w:rPr>
        <w:t xml:space="preserve">      </w:t>
      </w:r>
      <w:r>
        <w:rPr>
          <w:rFonts w:hint="eastAsia" w:ascii="宋体" w:hAnsi="宋体" w:eastAsia="宋体" w:cs="宋体"/>
          <w:color w:val="auto"/>
          <w:lang w:eastAsia="zh-CN"/>
        </w:rPr>
        <w:t>（签字或盖章）</w:t>
      </w:r>
    </w:p>
    <w:p w14:paraId="5F1269A6">
      <w:pPr>
        <w:pStyle w:val="9"/>
        <w:tabs>
          <w:tab w:val="left" w:pos="8501"/>
        </w:tabs>
        <w:spacing w:line="440" w:lineRule="exact"/>
        <w:ind w:left="0" w:firstLine="3990" w:firstLineChars="1900"/>
        <w:rPr>
          <w:rFonts w:ascii="宋体" w:hAnsi="宋体" w:eastAsia="宋体" w:cs="宋体"/>
          <w:color w:val="auto"/>
          <w:lang w:eastAsia="zh-CN"/>
        </w:rPr>
      </w:pPr>
    </w:p>
    <w:p w14:paraId="1762639A">
      <w:pPr>
        <w:pStyle w:val="9"/>
        <w:tabs>
          <w:tab w:val="left" w:pos="8501"/>
        </w:tabs>
        <w:spacing w:line="440" w:lineRule="exact"/>
        <w:ind w:left="0" w:firstLine="3990" w:firstLineChars="1900"/>
        <w:rPr>
          <w:rFonts w:ascii="宋体" w:hAnsi="宋体" w:eastAsia="宋体" w:cs="宋体"/>
          <w:color w:val="auto"/>
          <w:lang w:eastAsia="zh-CN"/>
        </w:rPr>
      </w:pPr>
      <w:r>
        <w:rPr>
          <w:rFonts w:hint="eastAsia" w:ascii="宋体" w:hAnsi="宋体" w:eastAsia="宋体" w:cs="宋体"/>
          <w:color w:val="auto"/>
          <w:lang w:eastAsia="zh-CN"/>
        </w:rPr>
        <w:t>身份证号码：</w:t>
      </w:r>
      <w:r>
        <w:rPr>
          <w:rFonts w:hint="eastAsia" w:ascii="宋体" w:hAnsi="宋体" w:eastAsia="宋体" w:cs="宋体"/>
          <w:color w:val="auto"/>
          <w:w w:val="201"/>
          <w:u w:val="single" w:color="000000"/>
          <w:lang w:eastAsia="zh-CN"/>
        </w:rPr>
        <w:t xml:space="preserve">            </w:t>
      </w:r>
    </w:p>
    <w:p w14:paraId="134E4036">
      <w:pPr>
        <w:pStyle w:val="9"/>
        <w:tabs>
          <w:tab w:val="left" w:pos="7661"/>
        </w:tabs>
        <w:spacing w:line="440" w:lineRule="exact"/>
        <w:ind w:left="0" w:firstLine="3990" w:firstLineChars="1900"/>
        <w:rPr>
          <w:rFonts w:ascii="宋体" w:hAnsi="宋体" w:eastAsia="宋体" w:cs="宋体"/>
          <w:color w:val="auto"/>
          <w:lang w:eastAsia="zh-CN"/>
        </w:rPr>
      </w:pPr>
    </w:p>
    <w:p w14:paraId="7CE33247">
      <w:pPr>
        <w:pStyle w:val="9"/>
        <w:tabs>
          <w:tab w:val="left" w:pos="7661"/>
        </w:tabs>
        <w:spacing w:line="440" w:lineRule="exact"/>
        <w:ind w:left="0" w:firstLine="3990" w:firstLineChars="1900"/>
        <w:rPr>
          <w:rFonts w:ascii="宋体" w:hAnsi="宋体" w:eastAsia="宋体" w:cs="宋体"/>
          <w:color w:val="auto"/>
          <w:lang w:eastAsia="zh-CN"/>
        </w:rPr>
      </w:pPr>
      <w:r>
        <w:rPr>
          <w:rFonts w:hint="eastAsia" w:ascii="宋体" w:hAnsi="宋体" w:eastAsia="宋体" w:cs="宋体"/>
          <w:color w:val="auto"/>
          <w:lang w:eastAsia="zh-CN"/>
        </w:rPr>
        <w:t>委托代理人：</w:t>
      </w:r>
      <w:r>
        <w:rPr>
          <w:rFonts w:hint="eastAsia" w:ascii="宋体" w:hAnsi="宋体" w:eastAsia="宋体" w:cs="宋体"/>
          <w:color w:val="auto"/>
          <w:u w:val="single" w:color="000000"/>
          <w:lang w:eastAsia="zh-CN"/>
        </w:rPr>
        <w:t xml:space="preserve">                    </w:t>
      </w:r>
      <w:r>
        <w:rPr>
          <w:rFonts w:hint="eastAsia" w:ascii="宋体" w:hAnsi="宋体" w:eastAsia="宋体" w:cs="宋体"/>
          <w:color w:val="auto"/>
          <w:lang w:eastAsia="zh-CN"/>
        </w:rPr>
        <w:t>（签字或盖章）</w:t>
      </w:r>
    </w:p>
    <w:p w14:paraId="544A84E7">
      <w:pPr>
        <w:pStyle w:val="9"/>
        <w:tabs>
          <w:tab w:val="left" w:pos="8501"/>
        </w:tabs>
        <w:spacing w:line="440" w:lineRule="exact"/>
        <w:ind w:left="0" w:firstLine="3990" w:firstLineChars="1900"/>
        <w:rPr>
          <w:rFonts w:ascii="宋体" w:hAnsi="宋体" w:eastAsia="宋体" w:cs="宋体"/>
          <w:color w:val="auto"/>
          <w:lang w:eastAsia="zh-CN"/>
        </w:rPr>
      </w:pPr>
    </w:p>
    <w:p w14:paraId="3E2DF5F5">
      <w:pPr>
        <w:pStyle w:val="9"/>
        <w:tabs>
          <w:tab w:val="left" w:pos="8501"/>
        </w:tabs>
        <w:spacing w:line="440" w:lineRule="exact"/>
        <w:ind w:left="0" w:firstLine="3990" w:firstLineChars="1900"/>
        <w:rPr>
          <w:rFonts w:ascii="宋体" w:hAnsi="宋体" w:eastAsia="宋体" w:cs="宋体"/>
          <w:color w:val="auto"/>
          <w:w w:val="201"/>
          <w:u w:val="single" w:color="000000"/>
          <w:lang w:eastAsia="zh-CN"/>
        </w:rPr>
      </w:pPr>
      <w:r>
        <w:rPr>
          <w:rFonts w:hint="eastAsia" w:ascii="宋体" w:hAnsi="宋体" w:eastAsia="宋体" w:cs="宋体"/>
          <w:color w:val="auto"/>
          <w:lang w:eastAsia="zh-CN"/>
        </w:rPr>
        <w:t>身份证号码：</w:t>
      </w:r>
      <w:r>
        <w:rPr>
          <w:rFonts w:hint="eastAsia" w:ascii="宋体" w:hAnsi="宋体" w:eastAsia="宋体" w:cs="宋体"/>
          <w:color w:val="auto"/>
          <w:w w:val="201"/>
          <w:u w:val="single" w:color="000000"/>
          <w:lang w:eastAsia="zh-CN"/>
        </w:rPr>
        <w:t xml:space="preserve">            </w:t>
      </w:r>
    </w:p>
    <w:p w14:paraId="383631F4">
      <w:pPr>
        <w:pStyle w:val="9"/>
        <w:tabs>
          <w:tab w:val="left" w:pos="8501"/>
        </w:tabs>
        <w:spacing w:line="440" w:lineRule="exact"/>
        <w:ind w:left="0" w:firstLine="8018" w:firstLineChars="1900"/>
        <w:rPr>
          <w:rFonts w:ascii="宋体" w:hAnsi="宋体" w:eastAsia="宋体" w:cs="宋体"/>
          <w:color w:val="auto"/>
          <w:w w:val="201"/>
          <w:u w:val="single" w:color="000000"/>
          <w:lang w:eastAsia="zh-CN"/>
        </w:rPr>
      </w:pPr>
    </w:p>
    <w:p w14:paraId="1130800B">
      <w:pPr>
        <w:pStyle w:val="9"/>
        <w:tabs>
          <w:tab w:val="left" w:pos="6643"/>
          <w:tab w:val="left" w:pos="7589"/>
          <w:tab w:val="left" w:pos="8533"/>
        </w:tabs>
        <w:spacing w:line="440" w:lineRule="exact"/>
        <w:ind w:left="0"/>
        <w:rPr>
          <w:rFonts w:ascii="宋体" w:hAnsi="宋体" w:eastAsia="宋体" w:cs="宋体"/>
          <w:color w:val="auto"/>
          <w:lang w:eastAsia="zh-CN"/>
        </w:rPr>
      </w:pPr>
      <w:r>
        <w:rPr>
          <w:rFonts w:hint="eastAsia" w:ascii="宋体" w:hAnsi="宋体" w:eastAsia="宋体" w:cs="宋体"/>
          <w:color w:val="auto"/>
          <w:w w:val="201"/>
          <w:lang w:eastAsia="zh-CN"/>
        </w:rPr>
        <w:t xml:space="preserve">                       </w:t>
      </w:r>
      <w:r>
        <w:rPr>
          <w:rFonts w:hint="eastAsia" w:ascii="宋体" w:hAnsi="宋体" w:eastAsia="宋体" w:cs="宋体"/>
          <w:color w:val="auto"/>
          <w:w w:val="201"/>
          <w:u w:val="single" w:color="000000"/>
          <w:lang w:eastAsia="zh-CN"/>
        </w:rPr>
        <w:t xml:space="preserve">    </w:t>
      </w:r>
      <w:r>
        <w:rPr>
          <w:rFonts w:hint="eastAsia" w:ascii="宋体" w:hAnsi="宋体" w:eastAsia="宋体" w:cs="宋体"/>
          <w:color w:val="auto"/>
          <w:lang w:eastAsia="zh-CN"/>
        </w:rPr>
        <w:t>年</w:t>
      </w:r>
      <w:r>
        <w:rPr>
          <w:rFonts w:hint="eastAsia" w:ascii="宋体" w:hAnsi="宋体" w:eastAsia="宋体" w:cs="宋体"/>
          <w:color w:val="auto"/>
          <w:u w:val="single" w:color="000000"/>
          <w:lang w:eastAsia="zh-CN"/>
        </w:rPr>
        <w:t xml:space="preserve">     </w:t>
      </w:r>
      <w:r>
        <w:rPr>
          <w:rFonts w:hint="eastAsia" w:ascii="宋体" w:hAnsi="宋体" w:eastAsia="宋体" w:cs="宋体"/>
          <w:color w:val="auto"/>
          <w:lang w:eastAsia="zh-CN"/>
        </w:rPr>
        <w:t>月</w:t>
      </w:r>
      <w:r>
        <w:rPr>
          <w:rFonts w:hint="eastAsia" w:ascii="宋体" w:hAnsi="宋体" w:eastAsia="宋体" w:cs="宋体"/>
          <w:color w:val="auto"/>
          <w:u w:val="single" w:color="000000"/>
          <w:lang w:eastAsia="zh-CN"/>
        </w:rPr>
        <w:t xml:space="preserve">     </w:t>
      </w:r>
      <w:r>
        <w:rPr>
          <w:rFonts w:hint="eastAsia" w:ascii="宋体" w:hAnsi="宋体" w:eastAsia="宋体" w:cs="宋体"/>
          <w:color w:val="auto"/>
          <w:lang w:eastAsia="zh-CN"/>
        </w:rPr>
        <w:t>日</w:t>
      </w:r>
    </w:p>
    <w:p w14:paraId="4E2DAF99">
      <w:pPr>
        <w:spacing w:line="440" w:lineRule="exact"/>
        <w:rPr>
          <w:rFonts w:ascii="宋体" w:hAnsi="宋体" w:eastAsia="宋体" w:cs="宋体"/>
          <w:color w:val="auto"/>
          <w:lang w:eastAsia="zh-CN"/>
        </w:rPr>
        <w:sectPr>
          <w:pgSz w:w="11850" w:h="16783"/>
          <w:pgMar w:top="1417" w:right="1474" w:bottom="1417" w:left="1474" w:header="720" w:footer="720" w:gutter="0"/>
          <w:cols w:space="720" w:num="1"/>
        </w:sectPr>
      </w:pPr>
    </w:p>
    <w:p w14:paraId="4673F3D5">
      <w:pPr>
        <w:spacing w:line="456" w:lineRule="exact"/>
        <w:jc w:val="center"/>
        <w:rPr>
          <w:rFonts w:hint="eastAsia" w:ascii="宋体" w:hAnsi="宋体" w:eastAsia="宋体" w:cs="宋体"/>
          <w:b/>
          <w:bCs/>
          <w:color w:val="auto"/>
          <w:sz w:val="30"/>
          <w:szCs w:val="30"/>
          <w:lang w:eastAsia="zh-CN"/>
        </w:rPr>
      </w:pPr>
      <w:bookmarkStart w:id="87" w:name="_bookmark159"/>
      <w:bookmarkEnd w:id="87"/>
      <w:bookmarkStart w:id="88" w:name="_bookmark160"/>
      <w:bookmarkEnd w:id="88"/>
      <w:r>
        <w:rPr>
          <w:rFonts w:hint="eastAsia" w:ascii="宋体" w:hAnsi="宋体" w:eastAsia="宋体" w:cs="宋体"/>
          <w:b/>
          <w:bCs/>
          <w:color w:val="auto"/>
          <w:sz w:val="30"/>
          <w:szCs w:val="30"/>
          <w:lang w:eastAsia="zh-CN"/>
        </w:rPr>
        <w:t>三、响应承诺函</w:t>
      </w:r>
    </w:p>
    <w:p w14:paraId="3849DF29">
      <w:pPr>
        <w:spacing w:line="456" w:lineRule="exact"/>
        <w:jc w:val="center"/>
        <w:rPr>
          <w:rFonts w:hint="eastAsia" w:ascii="宋体" w:hAnsi="宋体" w:eastAsia="宋体" w:cs="宋体"/>
          <w:b/>
          <w:bCs/>
          <w:color w:val="auto"/>
          <w:sz w:val="30"/>
          <w:szCs w:val="30"/>
          <w:lang w:eastAsia="zh-CN"/>
        </w:rPr>
      </w:pPr>
    </w:p>
    <w:p w14:paraId="009E301E">
      <w:pPr>
        <w:spacing w:line="456" w:lineRule="exact"/>
        <w:jc w:val="center"/>
        <w:rPr>
          <w:rFonts w:hint="eastAsia" w:ascii="宋体" w:hAnsi="宋体" w:eastAsia="宋体" w:cs="宋体"/>
          <w:b/>
          <w:bCs/>
          <w:color w:val="auto"/>
          <w:sz w:val="30"/>
          <w:szCs w:val="30"/>
          <w:lang w:eastAsia="zh-CN"/>
        </w:rPr>
      </w:pPr>
    </w:p>
    <w:p w14:paraId="5250AB7D">
      <w:pPr>
        <w:pStyle w:val="115"/>
        <w:numPr>
          <w:ilvl w:val="0"/>
          <w:numId w:val="0"/>
        </w:numPr>
        <w:bidi w:val="0"/>
        <w:spacing w:line="336" w:lineRule="auto"/>
        <w:ind w:right="88" w:rightChars="40"/>
        <w:jc w:val="center"/>
        <w:rPr>
          <w:rStyle w:val="26"/>
          <w:rFonts w:hint="eastAsia" w:ascii="宋体" w:hAnsi="宋体" w:eastAsia="宋体" w:cs="宋体"/>
          <w:color w:val="auto"/>
          <w:sz w:val="24"/>
          <w:szCs w:val="24"/>
          <w:highlight w:val="none"/>
        </w:rPr>
      </w:pPr>
      <w:r>
        <w:rPr>
          <w:rStyle w:val="26"/>
          <w:rFonts w:hint="eastAsia" w:ascii="宋体" w:hAnsi="宋体" w:eastAsia="宋体" w:cs="宋体"/>
          <w:b w:val="0"/>
          <w:bCs w:val="0"/>
          <w:color w:val="auto"/>
          <w:sz w:val="44"/>
          <w:szCs w:val="44"/>
          <w:highlight w:val="none"/>
          <w:lang w:eastAsia="zh-CN"/>
        </w:rPr>
        <w:t>响应承诺函</w:t>
      </w:r>
    </w:p>
    <w:p w14:paraId="7BA3EAA1">
      <w:pPr>
        <w:pStyle w:val="116"/>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28"/>
          <w:szCs w:val="28"/>
        </w:rPr>
      </w:pPr>
    </w:p>
    <w:p w14:paraId="604F53E3">
      <w:pPr>
        <w:pStyle w:val="116"/>
        <w:keepNext w:val="0"/>
        <w:keepLines w:val="0"/>
        <w:pageBreakBefore w:val="0"/>
        <w:widowControl w:val="0"/>
        <w:kinsoku/>
        <w:wordWrap/>
        <w:overflowPunct/>
        <w:topLinePunct w:val="0"/>
        <w:autoSpaceDE/>
        <w:autoSpaceDN/>
        <w:bidi w:val="0"/>
        <w:adjustRightInd/>
        <w:snapToGrid/>
        <w:spacing w:line="560" w:lineRule="exact"/>
        <w:textAlignment w:val="auto"/>
        <w:rPr>
          <w:rStyle w:val="26"/>
          <w:rFonts w:hint="eastAsia" w:ascii="宋体" w:hAnsi="宋体" w:eastAsia="宋体" w:cs="宋体"/>
          <w:color w:val="auto"/>
          <w:sz w:val="24"/>
          <w:szCs w:val="24"/>
          <w:highlight w:val="none"/>
        </w:rPr>
      </w:pPr>
      <w:r>
        <w:rPr>
          <w:rFonts w:hint="eastAsia" w:ascii="宋体" w:hAnsi="宋体" w:eastAsia="宋体" w:cs="宋体"/>
          <w:color w:val="auto"/>
          <w:sz w:val="24"/>
          <w:szCs w:val="24"/>
        </w:rPr>
        <w:t>致：</w:t>
      </w:r>
      <w:r>
        <w:rPr>
          <w:rStyle w:val="26"/>
          <w:rFonts w:hint="eastAsia" w:ascii="宋体" w:hAnsi="宋体" w:eastAsia="宋体" w:cs="宋体"/>
          <w:color w:val="auto"/>
          <w:sz w:val="24"/>
          <w:szCs w:val="24"/>
          <w:highlight w:val="none"/>
          <w:u w:val="single"/>
          <w:lang w:val="en-US" w:eastAsia="zh-CN"/>
        </w:rPr>
        <w:t xml:space="preserve">               </w:t>
      </w:r>
      <w:r>
        <w:rPr>
          <w:rStyle w:val="26"/>
          <w:rFonts w:hint="eastAsia" w:ascii="宋体" w:hAnsi="宋体" w:eastAsia="宋体" w:cs="宋体"/>
          <w:color w:val="auto"/>
          <w:sz w:val="24"/>
          <w:szCs w:val="24"/>
          <w:highlight w:val="none"/>
          <w:u w:val="none"/>
          <w:lang w:val="en-US" w:eastAsia="zh-CN"/>
        </w:rPr>
        <w:t>（采购人）</w:t>
      </w:r>
      <w:r>
        <w:rPr>
          <w:rStyle w:val="26"/>
          <w:rFonts w:hint="eastAsia" w:ascii="宋体" w:hAnsi="宋体" w:eastAsia="宋体" w:cs="宋体"/>
          <w:color w:val="auto"/>
          <w:sz w:val="24"/>
          <w:szCs w:val="24"/>
          <w:highlight w:val="none"/>
        </w:rPr>
        <w:t xml:space="preserve">  </w:t>
      </w:r>
    </w:p>
    <w:p w14:paraId="59FC17F3">
      <w:pPr>
        <w:pStyle w:val="105"/>
        <w:keepNext w:val="0"/>
        <w:keepLines w:val="0"/>
        <w:pageBreakBefore w:val="0"/>
        <w:widowControl w:val="0"/>
        <w:kinsoku/>
        <w:wordWrap/>
        <w:overflowPunct/>
        <w:topLinePunct w:val="0"/>
        <w:autoSpaceDE/>
        <w:autoSpaceDN/>
        <w:bidi w:val="0"/>
        <w:adjustRightInd/>
        <w:snapToGrid/>
        <w:spacing w:line="560" w:lineRule="exact"/>
        <w:ind w:right="88" w:rightChars="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Style w:val="26"/>
          <w:rFonts w:hint="eastAsia" w:ascii="宋体" w:hAnsi="宋体" w:eastAsia="宋体" w:cs="宋体"/>
          <w:color w:val="auto"/>
          <w:sz w:val="24"/>
          <w:szCs w:val="24"/>
          <w:highlight w:val="none"/>
          <w:u w:val="single"/>
        </w:rPr>
        <w:t xml:space="preserve">         </w:t>
      </w:r>
      <w:r>
        <w:rPr>
          <w:rStyle w:val="26"/>
          <w:rFonts w:hint="eastAsia" w:ascii="宋体" w:hAnsi="宋体" w:eastAsia="宋体" w:cs="宋体"/>
          <w:color w:val="auto"/>
          <w:sz w:val="24"/>
          <w:szCs w:val="24"/>
          <w:highlight w:val="none"/>
          <w:u w:val="single"/>
          <w:lang w:val="en-US" w:eastAsia="zh-CN"/>
        </w:rPr>
        <w:t xml:space="preserve">              </w:t>
      </w:r>
      <w:r>
        <w:rPr>
          <w:rStyle w:val="26"/>
          <w:rFonts w:hint="eastAsia" w:ascii="宋体" w:hAnsi="宋体" w:eastAsia="宋体" w:cs="宋体"/>
          <w:color w:val="auto"/>
          <w:sz w:val="24"/>
          <w:szCs w:val="24"/>
          <w:highlight w:val="none"/>
        </w:rPr>
        <w:t>（供应商全称）</w:t>
      </w:r>
      <w:r>
        <w:rPr>
          <w:rFonts w:hint="eastAsia" w:ascii="宋体" w:hAnsi="宋体" w:eastAsia="宋体" w:cs="宋体"/>
          <w:color w:val="auto"/>
          <w:sz w:val="24"/>
          <w:szCs w:val="24"/>
          <w:highlight w:val="none"/>
        </w:rPr>
        <w:t>参加贵单位组织的</w:t>
      </w:r>
      <w:r>
        <w:rPr>
          <w:rStyle w:val="26"/>
          <w:rFonts w:hint="eastAsia" w:ascii="宋体" w:hAnsi="宋体" w:eastAsia="宋体" w:cs="宋体"/>
          <w:color w:val="auto"/>
          <w:sz w:val="24"/>
          <w:szCs w:val="24"/>
          <w:highlight w:val="none"/>
          <w:u w:val="single"/>
          <w:lang w:val="en-US" w:eastAsia="zh-CN"/>
        </w:rPr>
        <w:t xml:space="preserve">          （项目名称） </w:t>
      </w:r>
      <w:r>
        <w:rPr>
          <w:rFonts w:hint="eastAsia" w:ascii="宋体" w:hAnsi="宋体" w:eastAsia="宋体" w:cs="宋体"/>
          <w:color w:val="auto"/>
          <w:sz w:val="24"/>
          <w:szCs w:val="24"/>
          <w:highlight w:val="none"/>
        </w:rPr>
        <w:t>的采购活动，在此郑重声明：我单位</w:t>
      </w:r>
      <w:r>
        <w:rPr>
          <w:rFonts w:hint="eastAsia" w:ascii="宋体" w:hAnsi="宋体" w:eastAsia="宋体" w:cs="宋体"/>
          <w:color w:val="auto"/>
          <w:sz w:val="24"/>
          <w:szCs w:val="24"/>
          <w:lang w:eastAsia="zh-CN"/>
        </w:rPr>
        <w:t>完全响应</w:t>
      </w:r>
      <w:r>
        <w:rPr>
          <w:rFonts w:ascii="宋体" w:hAnsi="宋体" w:eastAsia="宋体" w:cs="宋体"/>
          <w:color w:val="auto"/>
          <w:spacing w:val="-1"/>
          <w:sz w:val="24"/>
          <w:szCs w:val="24"/>
        </w:rPr>
        <w:t>采购文件第</w:t>
      </w:r>
      <w:r>
        <w:rPr>
          <w:rFonts w:hint="eastAsia" w:ascii="宋体" w:hAnsi="宋体" w:cs="宋体"/>
          <w:color w:val="auto"/>
          <w:spacing w:val="-1"/>
          <w:sz w:val="24"/>
          <w:szCs w:val="24"/>
          <w:lang w:val="en-US" w:eastAsia="zh-CN"/>
        </w:rPr>
        <w:t>五</w:t>
      </w:r>
      <w:r>
        <w:rPr>
          <w:rFonts w:ascii="宋体" w:hAnsi="宋体" w:eastAsia="宋体" w:cs="宋体"/>
          <w:color w:val="auto"/>
          <w:spacing w:val="-1"/>
          <w:sz w:val="24"/>
          <w:szCs w:val="24"/>
        </w:rPr>
        <w:t>章</w:t>
      </w:r>
      <w:r>
        <w:rPr>
          <w:rFonts w:ascii="宋体" w:hAnsi="宋体" w:eastAsia="宋体" w:cs="宋体"/>
          <w:color w:val="auto"/>
          <w:spacing w:val="-2"/>
          <w:sz w:val="24"/>
          <w:szCs w:val="24"/>
        </w:rPr>
        <w:t>采购</w:t>
      </w:r>
      <w:r>
        <w:rPr>
          <w:rFonts w:hint="eastAsia" w:ascii="宋体" w:hAnsi="宋体" w:eastAsia="宋体" w:cs="宋体"/>
          <w:color w:val="auto"/>
          <w:spacing w:val="-2"/>
          <w:sz w:val="24"/>
          <w:szCs w:val="24"/>
          <w:lang w:eastAsia="zh-CN"/>
        </w:rPr>
        <w:t>需求</w:t>
      </w:r>
      <w:r>
        <w:rPr>
          <w:rFonts w:ascii="宋体" w:hAnsi="宋体" w:eastAsia="宋体" w:cs="宋体"/>
          <w:color w:val="auto"/>
          <w:spacing w:val="-2"/>
          <w:sz w:val="24"/>
          <w:szCs w:val="24"/>
        </w:rPr>
        <w:t>的全部内容</w:t>
      </w:r>
      <w:r>
        <w:rPr>
          <w:rFonts w:hint="eastAsia" w:ascii="宋体" w:hAnsi="宋体" w:eastAsia="宋体" w:cs="宋体"/>
          <w:color w:val="auto"/>
          <w:spacing w:val="-2"/>
          <w:sz w:val="24"/>
          <w:szCs w:val="24"/>
          <w:lang w:eastAsia="zh-CN"/>
        </w:rPr>
        <w:t>。</w:t>
      </w:r>
    </w:p>
    <w:p w14:paraId="4CD84EC2">
      <w:pPr>
        <w:pStyle w:val="105"/>
        <w:keepNext w:val="0"/>
        <w:keepLines w:val="0"/>
        <w:pageBreakBefore w:val="0"/>
        <w:widowControl w:val="0"/>
        <w:kinsoku/>
        <w:wordWrap/>
        <w:overflowPunct/>
        <w:topLinePunct w:val="0"/>
        <w:autoSpaceDE/>
        <w:autoSpaceDN/>
        <w:bidi w:val="0"/>
        <w:adjustRightInd/>
        <w:snapToGrid/>
        <w:spacing w:line="560" w:lineRule="exact"/>
        <w:ind w:right="88" w:rightChars="40"/>
        <w:textAlignment w:val="auto"/>
        <w:rPr>
          <w:rFonts w:hint="eastAsia" w:ascii="宋体" w:hAnsi="宋体" w:eastAsia="宋体" w:cs="宋体"/>
          <w:color w:val="auto"/>
          <w:sz w:val="24"/>
          <w:szCs w:val="24"/>
          <w:highlight w:val="none"/>
        </w:rPr>
      </w:pPr>
    </w:p>
    <w:p w14:paraId="7DB08B31">
      <w:pPr>
        <w:pStyle w:val="105"/>
        <w:keepNext w:val="0"/>
        <w:keepLines w:val="0"/>
        <w:pageBreakBefore w:val="0"/>
        <w:widowControl w:val="0"/>
        <w:kinsoku/>
        <w:wordWrap/>
        <w:overflowPunct/>
        <w:topLinePunct w:val="0"/>
        <w:autoSpaceDE/>
        <w:autoSpaceDN/>
        <w:bidi w:val="0"/>
        <w:adjustRightInd/>
        <w:snapToGrid/>
        <w:spacing w:line="560" w:lineRule="exact"/>
        <w:ind w:right="88" w:rightChars="40"/>
        <w:textAlignment w:val="auto"/>
        <w:rPr>
          <w:rFonts w:hint="eastAsia" w:ascii="宋体" w:hAnsi="宋体" w:eastAsia="宋体" w:cs="宋体"/>
          <w:color w:val="auto"/>
          <w:sz w:val="24"/>
          <w:szCs w:val="24"/>
          <w:highlight w:val="none"/>
        </w:rPr>
      </w:pPr>
    </w:p>
    <w:p w14:paraId="5E9C6359">
      <w:pPr>
        <w:keepNext w:val="0"/>
        <w:keepLines w:val="0"/>
        <w:pageBreakBefore w:val="0"/>
        <w:widowControl w:val="0"/>
        <w:kinsoku/>
        <w:wordWrap/>
        <w:overflowPunct/>
        <w:topLinePunct w:val="0"/>
        <w:autoSpaceDE/>
        <w:autoSpaceDN/>
        <w:bidi w:val="0"/>
        <w:adjustRightInd/>
        <w:snapToGrid/>
        <w:spacing w:before="60" w:beforeLines="25" w:after="60" w:afterLines="25" w:line="480" w:lineRule="exact"/>
        <w:ind w:firstLine="3840" w:firstLineChars="1600"/>
        <w:textAlignment w:val="auto"/>
        <w:outlineLvl w:val="9"/>
        <w:rPr>
          <w:rFonts w:hint="eastAsia" w:ascii="宋体" w:hAnsi="宋体" w:eastAsia="宋体" w:cs="宋体"/>
          <w:color w:val="auto"/>
          <w:sz w:val="24"/>
          <w:szCs w:val="24"/>
        </w:rPr>
      </w:pPr>
      <w:r>
        <w:rPr>
          <w:rStyle w:val="26"/>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rPr>
        <w:t>名称</w:t>
      </w:r>
      <w:r>
        <w:rPr>
          <w:rFonts w:hint="eastAsia" w:ascii="宋体" w:hAnsi="宋体" w:eastAsia="宋体" w:cs="宋体"/>
          <w:color w:val="auto"/>
          <w:sz w:val="24"/>
          <w:szCs w:val="24"/>
          <w:lang w:eastAsia="zh-CN"/>
        </w:rPr>
        <w:t>（盖章）</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 xml:space="preserve">              </w:t>
      </w:r>
    </w:p>
    <w:p w14:paraId="05DCEBBF">
      <w:pPr>
        <w:keepNext w:val="0"/>
        <w:keepLines w:val="0"/>
        <w:pageBreakBefore w:val="0"/>
        <w:widowControl w:val="0"/>
        <w:kinsoku/>
        <w:wordWrap/>
        <w:overflowPunct/>
        <w:topLinePunct w:val="0"/>
        <w:autoSpaceDE/>
        <w:autoSpaceDN/>
        <w:bidi w:val="0"/>
        <w:adjustRightInd/>
        <w:snapToGrid/>
        <w:spacing w:line="480" w:lineRule="exact"/>
        <w:ind w:firstLine="645"/>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 xml:space="preserve">                                日期：</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日</w:t>
      </w:r>
    </w:p>
    <w:p w14:paraId="13861B29">
      <w:pPr>
        <w:spacing w:line="456" w:lineRule="exact"/>
        <w:jc w:val="center"/>
        <w:rPr>
          <w:rFonts w:ascii="宋体" w:hAnsi="宋体" w:eastAsia="宋体" w:cs="宋体"/>
          <w:b/>
          <w:bCs/>
          <w:color w:val="auto"/>
          <w:sz w:val="30"/>
          <w:szCs w:val="30"/>
          <w:lang w:eastAsia="zh-CN"/>
        </w:rPr>
      </w:pPr>
      <w:r>
        <w:rPr>
          <w:rFonts w:hint="eastAsia" w:ascii="宋体" w:hAnsi="宋体" w:eastAsia="宋体" w:cs="宋体"/>
          <w:b/>
          <w:bCs/>
          <w:color w:val="auto"/>
          <w:sz w:val="30"/>
          <w:szCs w:val="30"/>
          <w:lang w:val="en-US" w:eastAsia="zh-CN"/>
        </w:rPr>
        <w:br w:type="page"/>
      </w:r>
      <w:r>
        <w:rPr>
          <w:rFonts w:hint="eastAsia" w:ascii="宋体" w:hAnsi="宋体" w:eastAsia="宋体" w:cs="宋体"/>
          <w:b/>
          <w:bCs/>
          <w:color w:val="auto"/>
          <w:sz w:val="30"/>
          <w:szCs w:val="30"/>
          <w:lang w:val="en-US" w:eastAsia="zh-CN"/>
        </w:rPr>
        <w:t>四</w:t>
      </w:r>
      <w:r>
        <w:rPr>
          <w:rFonts w:hint="eastAsia" w:ascii="宋体" w:hAnsi="宋体" w:eastAsia="宋体" w:cs="宋体"/>
          <w:b/>
          <w:bCs/>
          <w:color w:val="auto"/>
          <w:sz w:val="30"/>
          <w:szCs w:val="30"/>
          <w:lang w:eastAsia="zh-CN"/>
        </w:rPr>
        <w:t>、资格审查资料</w:t>
      </w:r>
    </w:p>
    <w:p w14:paraId="1E742B06">
      <w:pPr>
        <w:spacing w:before="11" w:line="260" w:lineRule="exact"/>
        <w:rPr>
          <w:rFonts w:ascii="宋体" w:hAnsi="宋体" w:eastAsia="宋体" w:cs="宋体"/>
          <w:color w:val="auto"/>
          <w:sz w:val="26"/>
          <w:szCs w:val="26"/>
          <w:lang w:eastAsia="zh-CN"/>
        </w:rPr>
      </w:pPr>
    </w:p>
    <w:p w14:paraId="31441521">
      <w:pPr>
        <w:spacing w:line="413" w:lineRule="exact"/>
        <w:rPr>
          <w:rFonts w:ascii="宋体" w:hAnsi="宋体" w:eastAsia="宋体" w:cs="宋体"/>
          <w:b/>
          <w:bCs/>
          <w:color w:val="auto"/>
          <w:sz w:val="24"/>
          <w:szCs w:val="24"/>
          <w:lang w:eastAsia="zh-CN"/>
        </w:rPr>
      </w:pPr>
      <w:bookmarkStart w:id="89" w:name="_bookmark164"/>
      <w:bookmarkEnd w:id="89"/>
      <w:r>
        <w:rPr>
          <w:rFonts w:hint="eastAsia" w:ascii="宋体" w:hAnsi="宋体" w:eastAsia="宋体" w:cs="宋体"/>
          <w:b/>
          <w:bCs/>
          <w:color w:val="auto"/>
          <w:sz w:val="24"/>
          <w:szCs w:val="24"/>
          <w:lang w:eastAsia="zh-CN"/>
        </w:rPr>
        <w:t>（一）基本情况表</w:t>
      </w:r>
    </w:p>
    <w:tbl>
      <w:tblPr>
        <w:tblStyle w:val="24"/>
        <w:tblW w:w="9559" w:type="dxa"/>
        <w:jc w:val="center"/>
        <w:tblLayout w:type="fixed"/>
        <w:tblCellMar>
          <w:top w:w="0" w:type="dxa"/>
          <w:left w:w="0" w:type="dxa"/>
          <w:bottom w:w="0" w:type="dxa"/>
          <w:right w:w="0" w:type="dxa"/>
        </w:tblCellMar>
      </w:tblPr>
      <w:tblGrid>
        <w:gridCol w:w="2128"/>
        <w:gridCol w:w="1703"/>
        <w:gridCol w:w="2375"/>
        <w:gridCol w:w="1118"/>
        <w:gridCol w:w="2235"/>
      </w:tblGrid>
      <w:tr w14:paraId="19F3F7B6">
        <w:tblPrEx>
          <w:tblCellMar>
            <w:top w:w="0" w:type="dxa"/>
            <w:left w:w="0" w:type="dxa"/>
            <w:bottom w:w="0" w:type="dxa"/>
            <w:right w:w="0" w:type="dxa"/>
          </w:tblCellMar>
        </w:tblPrEx>
        <w:trPr>
          <w:trHeight w:val="618" w:hRule="exact"/>
          <w:jc w:val="center"/>
        </w:trPr>
        <w:tc>
          <w:tcPr>
            <w:tcW w:w="2128" w:type="dxa"/>
            <w:tcBorders>
              <w:top w:val="single" w:color="000000" w:sz="4" w:space="0"/>
              <w:left w:val="single" w:color="000000" w:sz="4" w:space="0"/>
              <w:bottom w:val="single" w:color="000000" w:sz="4" w:space="0"/>
              <w:right w:val="single" w:color="000000" w:sz="4" w:space="0"/>
            </w:tcBorders>
            <w:vAlign w:val="center"/>
          </w:tcPr>
          <w:p w14:paraId="1682DA08">
            <w:pPr>
              <w:pStyle w:val="42"/>
              <w:spacing w:before="44"/>
              <w:jc w:val="center"/>
              <w:rPr>
                <w:rFonts w:ascii="宋体" w:hAnsi="宋体" w:eastAsia="宋体" w:cs="宋体"/>
                <w:color w:val="auto"/>
                <w:kern w:val="2"/>
                <w:sz w:val="21"/>
                <w:szCs w:val="21"/>
              </w:rPr>
            </w:pPr>
            <w:r>
              <w:rPr>
                <w:rFonts w:hint="eastAsia" w:ascii="宋体" w:hAnsi="宋体" w:eastAsia="宋体" w:cs="宋体"/>
                <w:color w:val="auto"/>
                <w:kern w:val="2"/>
                <w:sz w:val="21"/>
                <w:szCs w:val="21"/>
              </w:rPr>
              <w:t>投标人名称</w:t>
            </w:r>
          </w:p>
        </w:tc>
        <w:tc>
          <w:tcPr>
            <w:tcW w:w="7431" w:type="dxa"/>
            <w:gridSpan w:val="4"/>
            <w:tcBorders>
              <w:top w:val="single" w:color="000000" w:sz="4" w:space="0"/>
              <w:left w:val="single" w:color="000000" w:sz="4" w:space="0"/>
              <w:bottom w:val="single" w:color="000000" w:sz="4" w:space="0"/>
              <w:right w:val="single" w:color="000000" w:sz="4" w:space="0"/>
            </w:tcBorders>
          </w:tcPr>
          <w:p w14:paraId="6771063D">
            <w:pPr>
              <w:rPr>
                <w:rFonts w:ascii="宋体" w:hAnsi="宋体" w:eastAsia="宋体" w:cs="宋体"/>
                <w:color w:val="auto"/>
                <w:kern w:val="2"/>
              </w:rPr>
            </w:pPr>
          </w:p>
        </w:tc>
      </w:tr>
      <w:tr w14:paraId="25361E8A">
        <w:tblPrEx>
          <w:tblCellMar>
            <w:top w:w="0" w:type="dxa"/>
            <w:left w:w="0" w:type="dxa"/>
            <w:bottom w:w="0" w:type="dxa"/>
            <w:right w:w="0" w:type="dxa"/>
          </w:tblCellMar>
        </w:tblPrEx>
        <w:trPr>
          <w:trHeight w:val="615" w:hRule="exact"/>
          <w:jc w:val="center"/>
        </w:trPr>
        <w:tc>
          <w:tcPr>
            <w:tcW w:w="2128" w:type="dxa"/>
            <w:tcBorders>
              <w:top w:val="single" w:color="000000" w:sz="4" w:space="0"/>
              <w:left w:val="single" w:color="000000" w:sz="4" w:space="0"/>
              <w:bottom w:val="single" w:color="000000" w:sz="4" w:space="0"/>
              <w:right w:val="single" w:color="000000" w:sz="4" w:space="0"/>
            </w:tcBorders>
            <w:vAlign w:val="center"/>
          </w:tcPr>
          <w:p w14:paraId="6A399DAD">
            <w:pPr>
              <w:pStyle w:val="42"/>
              <w:spacing w:before="44"/>
              <w:ind w:left="55" w:leftChars="25" w:right="55" w:rightChars="25"/>
              <w:jc w:val="center"/>
              <w:rPr>
                <w:rFonts w:ascii="宋体" w:hAnsi="宋体" w:eastAsia="宋体" w:cs="宋体"/>
                <w:color w:val="auto"/>
                <w:kern w:val="2"/>
                <w:sz w:val="21"/>
                <w:szCs w:val="21"/>
              </w:rPr>
            </w:pPr>
            <w:r>
              <w:rPr>
                <w:rFonts w:hint="eastAsia" w:ascii="宋体" w:hAnsi="宋体" w:eastAsia="宋体" w:cs="宋体"/>
                <w:color w:val="auto"/>
                <w:kern w:val="2"/>
                <w:sz w:val="21"/>
                <w:szCs w:val="21"/>
              </w:rPr>
              <w:t>注册资金</w:t>
            </w:r>
          </w:p>
        </w:tc>
        <w:tc>
          <w:tcPr>
            <w:tcW w:w="4078" w:type="dxa"/>
            <w:gridSpan w:val="2"/>
            <w:tcBorders>
              <w:top w:val="single" w:color="000000" w:sz="4" w:space="0"/>
              <w:left w:val="single" w:color="000000" w:sz="4" w:space="0"/>
              <w:bottom w:val="single" w:color="000000" w:sz="4" w:space="0"/>
              <w:right w:val="single" w:color="000000" w:sz="4" w:space="0"/>
            </w:tcBorders>
            <w:vAlign w:val="center"/>
          </w:tcPr>
          <w:p w14:paraId="7AD391C3">
            <w:pPr>
              <w:jc w:val="center"/>
              <w:rPr>
                <w:rFonts w:ascii="宋体" w:hAnsi="宋体" w:eastAsia="宋体" w:cs="宋体"/>
                <w:color w:val="auto"/>
                <w:kern w:val="2"/>
              </w:rPr>
            </w:pPr>
          </w:p>
        </w:tc>
        <w:tc>
          <w:tcPr>
            <w:tcW w:w="1118" w:type="dxa"/>
            <w:tcBorders>
              <w:top w:val="single" w:color="000000" w:sz="4" w:space="0"/>
              <w:left w:val="single" w:color="000000" w:sz="4" w:space="0"/>
              <w:bottom w:val="single" w:color="000000" w:sz="4" w:space="0"/>
              <w:right w:val="single" w:color="000000" w:sz="4" w:space="0"/>
            </w:tcBorders>
            <w:vAlign w:val="center"/>
          </w:tcPr>
          <w:p w14:paraId="23C11F91">
            <w:pPr>
              <w:pStyle w:val="42"/>
              <w:spacing w:before="44"/>
              <w:jc w:val="center"/>
              <w:rPr>
                <w:rFonts w:ascii="宋体" w:hAnsi="宋体" w:eastAsia="宋体" w:cs="宋体"/>
                <w:color w:val="auto"/>
                <w:kern w:val="2"/>
                <w:sz w:val="21"/>
                <w:szCs w:val="21"/>
              </w:rPr>
            </w:pPr>
            <w:r>
              <w:rPr>
                <w:rFonts w:hint="eastAsia" w:ascii="宋体" w:hAnsi="宋体" w:eastAsia="宋体" w:cs="宋体"/>
                <w:color w:val="auto"/>
                <w:kern w:val="2"/>
                <w:sz w:val="21"/>
                <w:szCs w:val="21"/>
              </w:rPr>
              <w:t>成立时间</w:t>
            </w:r>
          </w:p>
        </w:tc>
        <w:tc>
          <w:tcPr>
            <w:tcW w:w="2235" w:type="dxa"/>
            <w:tcBorders>
              <w:top w:val="single" w:color="000000" w:sz="4" w:space="0"/>
              <w:left w:val="single" w:color="000000" w:sz="4" w:space="0"/>
              <w:bottom w:val="single" w:color="000000" w:sz="4" w:space="0"/>
              <w:right w:val="single" w:color="000000" w:sz="4" w:space="0"/>
            </w:tcBorders>
            <w:vAlign w:val="center"/>
          </w:tcPr>
          <w:p w14:paraId="4BA5BE7E">
            <w:pPr>
              <w:jc w:val="center"/>
              <w:rPr>
                <w:rFonts w:ascii="宋体" w:hAnsi="宋体" w:eastAsia="宋体" w:cs="宋体"/>
                <w:color w:val="auto"/>
                <w:kern w:val="2"/>
              </w:rPr>
            </w:pPr>
          </w:p>
        </w:tc>
      </w:tr>
      <w:tr w14:paraId="31411E7A">
        <w:tblPrEx>
          <w:tblCellMar>
            <w:top w:w="0" w:type="dxa"/>
            <w:left w:w="0" w:type="dxa"/>
            <w:bottom w:w="0" w:type="dxa"/>
            <w:right w:w="0" w:type="dxa"/>
          </w:tblCellMar>
        </w:tblPrEx>
        <w:trPr>
          <w:trHeight w:val="618" w:hRule="exact"/>
          <w:jc w:val="center"/>
        </w:trPr>
        <w:tc>
          <w:tcPr>
            <w:tcW w:w="2128" w:type="dxa"/>
            <w:tcBorders>
              <w:top w:val="single" w:color="000000" w:sz="4" w:space="0"/>
              <w:left w:val="single" w:color="000000" w:sz="4" w:space="0"/>
              <w:bottom w:val="single" w:color="000000" w:sz="4" w:space="0"/>
              <w:right w:val="single" w:color="000000" w:sz="4" w:space="0"/>
            </w:tcBorders>
            <w:vAlign w:val="center"/>
          </w:tcPr>
          <w:p w14:paraId="38FF4C74">
            <w:pPr>
              <w:pStyle w:val="42"/>
              <w:spacing w:before="44"/>
              <w:ind w:left="55" w:leftChars="25" w:right="55" w:rightChars="25"/>
              <w:jc w:val="center"/>
              <w:rPr>
                <w:rFonts w:ascii="宋体" w:hAnsi="宋体" w:eastAsia="宋体" w:cs="宋体"/>
                <w:color w:val="auto"/>
                <w:kern w:val="2"/>
                <w:sz w:val="21"/>
                <w:szCs w:val="21"/>
              </w:rPr>
            </w:pPr>
            <w:r>
              <w:rPr>
                <w:rFonts w:hint="eastAsia" w:ascii="宋体" w:hAnsi="宋体" w:eastAsia="宋体" w:cs="宋体"/>
                <w:color w:val="auto"/>
                <w:kern w:val="2"/>
                <w:sz w:val="21"/>
                <w:szCs w:val="21"/>
              </w:rPr>
              <w:t>注册地址</w:t>
            </w:r>
          </w:p>
        </w:tc>
        <w:tc>
          <w:tcPr>
            <w:tcW w:w="7431" w:type="dxa"/>
            <w:gridSpan w:val="4"/>
            <w:tcBorders>
              <w:top w:val="single" w:color="000000" w:sz="4" w:space="0"/>
              <w:left w:val="single" w:color="000000" w:sz="4" w:space="0"/>
              <w:bottom w:val="single" w:color="000000" w:sz="4" w:space="0"/>
              <w:right w:val="single" w:color="000000" w:sz="4" w:space="0"/>
            </w:tcBorders>
            <w:vAlign w:val="center"/>
          </w:tcPr>
          <w:p w14:paraId="5AA0E255">
            <w:pPr>
              <w:jc w:val="center"/>
              <w:rPr>
                <w:rFonts w:ascii="宋体" w:hAnsi="宋体" w:eastAsia="宋体" w:cs="宋体"/>
                <w:color w:val="auto"/>
                <w:kern w:val="2"/>
              </w:rPr>
            </w:pPr>
          </w:p>
        </w:tc>
      </w:tr>
      <w:tr w14:paraId="51D47367">
        <w:tblPrEx>
          <w:tblCellMar>
            <w:top w:w="0" w:type="dxa"/>
            <w:left w:w="0" w:type="dxa"/>
            <w:bottom w:w="0" w:type="dxa"/>
            <w:right w:w="0" w:type="dxa"/>
          </w:tblCellMar>
        </w:tblPrEx>
        <w:trPr>
          <w:trHeight w:val="615" w:hRule="exact"/>
          <w:jc w:val="center"/>
        </w:trPr>
        <w:tc>
          <w:tcPr>
            <w:tcW w:w="2128" w:type="dxa"/>
            <w:tcBorders>
              <w:top w:val="single" w:color="000000" w:sz="4" w:space="0"/>
              <w:left w:val="single" w:color="000000" w:sz="4" w:space="0"/>
              <w:bottom w:val="single" w:color="000000" w:sz="4" w:space="0"/>
              <w:right w:val="single" w:color="000000" w:sz="4" w:space="0"/>
            </w:tcBorders>
            <w:vAlign w:val="center"/>
          </w:tcPr>
          <w:p w14:paraId="268C9ADF">
            <w:pPr>
              <w:pStyle w:val="42"/>
              <w:spacing w:before="44"/>
              <w:ind w:left="55" w:leftChars="25" w:right="55" w:rightChars="25"/>
              <w:jc w:val="center"/>
              <w:rPr>
                <w:rFonts w:ascii="宋体" w:hAnsi="宋体" w:eastAsia="宋体" w:cs="宋体"/>
                <w:color w:val="auto"/>
                <w:kern w:val="2"/>
                <w:sz w:val="21"/>
                <w:szCs w:val="21"/>
              </w:rPr>
            </w:pPr>
            <w:r>
              <w:rPr>
                <w:rFonts w:hint="eastAsia" w:ascii="宋体" w:hAnsi="宋体" w:eastAsia="宋体" w:cs="宋体"/>
                <w:color w:val="auto"/>
                <w:kern w:val="2"/>
                <w:sz w:val="21"/>
                <w:szCs w:val="21"/>
              </w:rPr>
              <w:t>邮政编码</w:t>
            </w:r>
          </w:p>
        </w:tc>
        <w:tc>
          <w:tcPr>
            <w:tcW w:w="4078" w:type="dxa"/>
            <w:gridSpan w:val="2"/>
            <w:tcBorders>
              <w:top w:val="single" w:color="000000" w:sz="4" w:space="0"/>
              <w:left w:val="single" w:color="000000" w:sz="4" w:space="0"/>
              <w:bottom w:val="single" w:color="000000" w:sz="4" w:space="0"/>
              <w:right w:val="single" w:color="000000" w:sz="4" w:space="0"/>
            </w:tcBorders>
            <w:vAlign w:val="center"/>
          </w:tcPr>
          <w:p w14:paraId="10DC838C">
            <w:pPr>
              <w:jc w:val="center"/>
              <w:rPr>
                <w:rFonts w:ascii="宋体" w:hAnsi="宋体" w:eastAsia="宋体" w:cs="宋体"/>
                <w:color w:val="auto"/>
                <w:kern w:val="2"/>
              </w:rPr>
            </w:pPr>
          </w:p>
        </w:tc>
        <w:tc>
          <w:tcPr>
            <w:tcW w:w="1118" w:type="dxa"/>
            <w:tcBorders>
              <w:top w:val="single" w:color="000000" w:sz="4" w:space="0"/>
              <w:left w:val="single" w:color="000000" w:sz="4" w:space="0"/>
              <w:bottom w:val="single" w:color="000000" w:sz="4" w:space="0"/>
              <w:right w:val="single" w:color="000000" w:sz="4" w:space="0"/>
            </w:tcBorders>
            <w:vAlign w:val="center"/>
          </w:tcPr>
          <w:p w14:paraId="5CFE8A09">
            <w:pPr>
              <w:pStyle w:val="42"/>
              <w:spacing w:before="44"/>
              <w:jc w:val="center"/>
              <w:rPr>
                <w:rFonts w:ascii="宋体" w:hAnsi="宋体" w:eastAsia="宋体" w:cs="宋体"/>
                <w:color w:val="auto"/>
                <w:kern w:val="2"/>
                <w:sz w:val="21"/>
                <w:szCs w:val="21"/>
              </w:rPr>
            </w:pPr>
            <w:r>
              <w:rPr>
                <w:rFonts w:hint="eastAsia" w:ascii="宋体" w:hAnsi="宋体" w:eastAsia="宋体" w:cs="宋体"/>
                <w:color w:val="auto"/>
                <w:kern w:val="2"/>
                <w:sz w:val="21"/>
                <w:szCs w:val="21"/>
              </w:rPr>
              <w:t>员工总数</w:t>
            </w:r>
          </w:p>
        </w:tc>
        <w:tc>
          <w:tcPr>
            <w:tcW w:w="2235" w:type="dxa"/>
            <w:tcBorders>
              <w:top w:val="single" w:color="000000" w:sz="4" w:space="0"/>
              <w:left w:val="single" w:color="000000" w:sz="4" w:space="0"/>
              <w:bottom w:val="single" w:color="000000" w:sz="4" w:space="0"/>
              <w:right w:val="single" w:color="000000" w:sz="4" w:space="0"/>
            </w:tcBorders>
            <w:vAlign w:val="center"/>
          </w:tcPr>
          <w:p w14:paraId="4099F316">
            <w:pPr>
              <w:jc w:val="center"/>
              <w:rPr>
                <w:rFonts w:ascii="宋体" w:hAnsi="宋体" w:eastAsia="宋体" w:cs="宋体"/>
                <w:color w:val="auto"/>
                <w:kern w:val="2"/>
              </w:rPr>
            </w:pPr>
          </w:p>
        </w:tc>
      </w:tr>
      <w:tr w14:paraId="6B934AB0">
        <w:tblPrEx>
          <w:tblCellMar>
            <w:top w:w="0" w:type="dxa"/>
            <w:left w:w="0" w:type="dxa"/>
            <w:bottom w:w="0" w:type="dxa"/>
            <w:right w:w="0" w:type="dxa"/>
          </w:tblCellMar>
        </w:tblPrEx>
        <w:trPr>
          <w:trHeight w:val="618" w:hRule="exact"/>
          <w:jc w:val="center"/>
        </w:trPr>
        <w:tc>
          <w:tcPr>
            <w:tcW w:w="2128" w:type="dxa"/>
            <w:vMerge w:val="restart"/>
            <w:tcBorders>
              <w:top w:val="single" w:color="000000" w:sz="4" w:space="0"/>
              <w:left w:val="single" w:color="000000" w:sz="4" w:space="0"/>
              <w:right w:val="single" w:color="000000" w:sz="4" w:space="0"/>
            </w:tcBorders>
            <w:vAlign w:val="center"/>
          </w:tcPr>
          <w:p w14:paraId="59913575">
            <w:pPr>
              <w:pStyle w:val="42"/>
              <w:ind w:left="55" w:leftChars="25" w:right="55" w:rightChars="25"/>
              <w:jc w:val="center"/>
              <w:rPr>
                <w:rFonts w:ascii="宋体" w:hAnsi="宋体" w:eastAsia="宋体" w:cs="宋体"/>
                <w:color w:val="auto"/>
                <w:kern w:val="2"/>
                <w:sz w:val="21"/>
                <w:szCs w:val="21"/>
              </w:rPr>
            </w:pPr>
            <w:r>
              <w:rPr>
                <w:rFonts w:hint="eastAsia" w:ascii="宋体" w:hAnsi="宋体" w:eastAsia="宋体" w:cs="宋体"/>
                <w:color w:val="auto"/>
                <w:kern w:val="2"/>
                <w:sz w:val="21"/>
                <w:szCs w:val="21"/>
              </w:rPr>
              <w:t>联系方式</w:t>
            </w:r>
          </w:p>
        </w:tc>
        <w:tc>
          <w:tcPr>
            <w:tcW w:w="1703" w:type="dxa"/>
            <w:tcBorders>
              <w:top w:val="single" w:color="000000" w:sz="4" w:space="0"/>
              <w:left w:val="single" w:color="000000" w:sz="4" w:space="0"/>
              <w:bottom w:val="single" w:color="000000" w:sz="4" w:space="0"/>
              <w:right w:val="single" w:color="000000" w:sz="4" w:space="0"/>
            </w:tcBorders>
            <w:vAlign w:val="center"/>
          </w:tcPr>
          <w:p w14:paraId="09F9619E">
            <w:pPr>
              <w:pStyle w:val="42"/>
              <w:spacing w:before="44"/>
              <w:jc w:val="center"/>
              <w:rPr>
                <w:rFonts w:ascii="宋体" w:hAnsi="宋体" w:eastAsia="宋体" w:cs="宋体"/>
                <w:color w:val="auto"/>
                <w:kern w:val="2"/>
                <w:sz w:val="21"/>
                <w:szCs w:val="21"/>
              </w:rPr>
            </w:pPr>
            <w:r>
              <w:rPr>
                <w:rFonts w:hint="eastAsia" w:ascii="宋体" w:hAnsi="宋体" w:eastAsia="宋体" w:cs="宋体"/>
                <w:color w:val="auto"/>
                <w:kern w:val="2"/>
                <w:sz w:val="21"/>
                <w:szCs w:val="21"/>
              </w:rPr>
              <w:t>联系人</w:t>
            </w:r>
          </w:p>
        </w:tc>
        <w:tc>
          <w:tcPr>
            <w:tcW w:w="2375" w:type="dxa"/>
            <w:tcBorders>
              <w:top w:val="single" w:color="000000" w:sz="4" w:space="0"/>
              <w:left w:val="single" w:color="000000" w:sz="4" w:space="0"/>
              <w:bottom w:val="single" w:color="000000" w:sz="4" w:space="0"/>
              <w:right w:val="single" w:color="000000" w:sz="4" w:space="0"/>
            </w:tcBorders>
            <w:vAlign w:val="center"/>
          </w:tcPr>
          <w:p w14:paraId="692D84E7">
            <w:pPr>
              <w:jc w:val="center"/>
              <w:rPr>
                <w:rFonts w:ascii="宋体" w:hAnsi="宋体" w:eastAsia="宋体" w:cs="宋体"/>
                <w:color w:val="auto"/>
                <w:kern w:val="2"/>
              </w:rPr>
            </w:pPr>
          </w:p>
        </w:tc>
        <w:tc>
          <w:tcPr>
            <w:tcW w:w="1118" w:type="dxa"/>
            <w:tcBorders>
              <w:top w:val="single" w:color="000000" w:sz="4" w:space="0"/>
              <w:left w:val="single" w:color="000000" w:sz="4" w:space="0"/>
              <w:bottom w:val="single" w:color="000000" w:sz="4" w:space="0"/>
              <w:right w:val="single" w:color="000000" w:sz="4" w:space="0"/>
            </w:tcBorders>
            <w:vAlign w:val="center"/>
          </w:tcPr>
          <w:p w14:paraId="565470E6">
            <w:pPr>
              <w:pStyle w:val="42"/>
              <w:spacing w:before="44"/>
              <w:jc w:val="center"/>
              <w:rPr>
                <w:rFonts w:ascii="宋体" w:hAnsi="宋体" w:eastAsia="宋体" w:cs="宋体"/>
                <w:color w:val="auto"/>
                <w:kern w:val="2"/>
                <w:sz w:val="21"/>
                <w:szCs w:val="21"/>
              </w:rPr>
            </w:pPr>
            <w:r>
              <w:rPr>
                <w:rFonts w:hint="eastAsia" w:ascii="宋体" w:hAnsi="宋体" w:eastAsia="宋体" w:cs="宋体"/>
                <w:color w:val="auto"/>
                <w:kern w:val="2"/>
                <w:sz w:val="21"/>
                <w:szCs w:val="21"/>
              </w:rPr>
              <w:t>电话</w:t>
            </w:r>
          </w:p>
        </w:tc>
        <w:tc>
          <w:tcPr>
            <w:tcW w:w="2235" w:type="dxa"/>
            <w:tcBorders>
              <w:top w:val="single" w:color="000000" w:sz="4" w:space="0"/>
              <w:left w:val="single" w:color="000000" w:sz="4" w:space="0"/>
              <w:bottom w:val="single" w:color="000000" w:sz="4" w:space="0"/>
              <w:right w:val="single" w:color="000000" w:sz="4" w:space="0"/>
            </w:tcBorders>
            <w:vAlign w:val="center"/>
          </w:tcPr>
          <w:p w14:paraId="0E7AA8FA">
            <w:pPr>
              <w:jc w:val="center"/>
              <w:rPr>
                <w:rFonts w:ascii="宋体" w:hAnsi="宋体" w:eastAsia="宋体" w:cs="宋体"/>
                <w:color w:val="auto"/>
                <w:kern w:val="2"/>
              </w:rPr>
            </w:pPr>
          </w:p>
        </w:tc>
      </w:tr>
      <w:tr w14:paraId="55D34DF4">
        <w:tblPrEx>
          <w:tblCellMar>
            <w:top w:w="0" w:type="dxa"/>
            <w:left w:w="0" w:type="dxa"/>
            <w:bottom w:w="0" w:type="dxa"/>
            <w:right w:w="0" w:type="dxa"/>
          </w:tblCellMar>
        </w:tblPrEx>
        <w:trPr>
          <w:trHeight w:val="615" w:hRule="exact"/>
          <w:jc w:val="center"/>
        </w:trPr>
        <w:tc>
          <w:tcPr>
            <w:tcW w:w="2128" w:type="dxa"/>
            <w:vMerge w:val="continue"/>
            <w:tcBorders>
              <w:left w:val="single" w:color="000000" w:sz="4" w:space="0"/>
              <w:bottom w:val="single" w:color="000000" w:sz="4" w:space="0"/>
              <w:right w:val="single" w:color="000000" w:sz="4" w:space="0"/>
            </w:tcBorders>
            <w:vAlign w:val="center"/>
          </w:tcPr>
          <w:p w14:paraId="3FA1A3B8">
            <w:pPr>
              <w:ind w:left="55" w:leftChars="25" w:right="55" w:rightChars="25"/>
              <w:jc w:val="center"/>
              <w:rPr>
                <w:rFonts w:ascii="宋体" w:hAnsi="宋体" w:eastAsia="宋体" w:cs="宋体"/>
                <w:color w:val="auto"/>
                <w:kern w:val="2"/>
              </w:rPr>
            </w:pPr>
          </w:p>
        </w:tc>
        <w:tc>
          <w:tcPr>
            <w:tcW w:w="1703" w:type="dxa"/>
            <w:tcBorders>
              <w:top w:val="single" w:color="000000" w:sz="4" w:space="0"/>
              <w:left w:val="single" w:color="000000" w:sz="4" w:space="0"/>
              <w:bottom w:val="single" w:color="000000" w:sz="4" w:space="0"/>
              <w:right w:val="single" w:color="000000" w:sz="4" w:space="0"/>
            </w:tcBorders>
            <w:vAlign w:val="center"/>
          </w:tcPr>
          <w:p w14:paraId="75DA6D95">
            <w:pPr>
              <w:pStyle w:val="42"/>
              <w:spacing w:before="44"/>
              <w:jc w:val="center"/>
              <w:rPr>
                <w:rFonts w:ascii="宋体" w:hAnsi="宋体" w:eastAsia="宋体" w:cs="宋体"/>
                <w:color w:val="auto"/>
                <w:kern w:val="2"/>
                <w:sz w:val="21"/>
                <w:szCs w:val="21"/>
              </w:rPr>
            </w:pPr>
            <w:r>
              <w:rPr>
                <w:rFonts w:hint="eastAsia" w:ascii="宋体" w:hAnsi="宋体" w:eastAsia="宋体" w:cs="宋体"/>
                <w:color w:val="auto"/>
                <w:kern w:val="2"/>
                <w:sz w:val="21"/>
                <w:szCs w:val="21"/>
              </w:rPr>
              <w:t>网址</w:t>
            </w:r>
          </w:p>
        </w:tc>
        <w:tc>
          <w:tcPr>
            <w:tcW w:w="2375" w:type="dxa"/>
            <w:tcBorders>
              <w:top w:val="single" w:color="000000" w:sz="4" w:space="0"/>
              <w:left w:val="single" w:color="000000" w:sz="4" w:space="0"/>
              <w:bottom w:val="single" w:color="000000" w:sz="4" w:space="0"/>
              <w:right w:val="single" w:color="000000" w:sz="4" w:space="0"/>
            </w:tcBorders>
            <w:vAlign w:val="center"/>
          </w:tcPr>
          <w:p w14:paraId="03CD7070">
            <w:pPr>
              <w:jc w:val="center"/>
              <w:rPr>
                <w:rFonts w:ascii="宋体" w:hAnsi="宋体" w:eastAsia="宋体" w:cs="宋体"/>
                <w:color w:val="auto"/>
                <w:kern w:val="2"/>
              </w:rPr>
            </w:pPr>
          </w:p>
        </w:tc>
        <w:tc>
          <w:tcPr>
            <w:tcW w:w="1118" w:type="dxa"/>
            <w:tcBorders>
              <w:top w:val="single" w:color="000000" w:sz="4" w:space="0"/>
              <w:left w:val="single" w:color="000000" w:sz="4" w:space="0"/>
              <w:bottom w:val="single" w:color="000000" w:sz="4" w:space="0"/>
              <w:right w:val="single" w:color="000000" w:sz="4" w:space="0"/>
            </w:tcBorders>
            <w:vAlign w:val="center"/>
          </w:tcPr>
          <w:p w14:paraId="34C25E09">
            <w:pPr>
              <w:pStyle w:val="42"/>
              <w:spacing w:before="44"/>
              <w:jc w:val="center"/>
              <w:rPr>
                <w:rFonts w:ascii="宋体" w:hAnsi="宋体" w:eastAsia="宋体" w:cs="宋体"/>
                <w:color w:val="auto"/>
                <w:kern w:val="2"/>
                <w:sz w:val="21"/>
                <w:szCs w:val="21"/>
              </w:rPr>
            </w:pPr>
            <w:r>
              <w:rPr>
                <w:rFonts w:hint="eastAsia" w:ascii="宋体" w:hAnsi="宋体" w:eastAsia="宋体" w:cs="宋体"/>
                <w:color w:val="auto"/>
                <w:kern w:val="2"/>
                <w:sz w:val="21"/>
                <w:szCs w:val="21"/>
              </w:rPr>
              <w:t>传真</w:t>
            </w:r>
          </w:p>
        </w:tc>
        <w:tc>
          <w:tcPr>
            <w:tcW w:w="2235" w:type="dxa"/>
            <w:tcBorders>
              <w:top w:val="single" w:color="000000" w:sz="4" w:space="0"/>
              <w:left w:val="single" w:color="000000" w:sz="4" w:space="0"/>
              <w:bottom w:val="single" w:color="000000" w:sz="4" w:space="0"/>
              <w:right w:val="single" w:color="000000" w:sz="4" w:space="0"/>
            </w:tcBorders>
            <w:vAlign w:val="center"/>
          </w:tcPr>
          <w:p w14:paraId="74D33153">
            <w:pPr>
              <w:jc w:val="center"/>
              <w:rPr>
                <w:rFonts w:ascii="宋体" w:hAnsi="宋体" w:eastAsia="宋体" w:cs="宋体"/>
                <w:color w:val="auto"/>
                <w:kern w:val="2"/>
              </w:rPr>
            </w:pPr>
          </w:p>
        </w:tc>
      </w:tr>
      <w:tr w14:paraId="2E0FA21C">
        <w:tblPrEx>
          <w:tblCellMar>
            <w:top w:w="0" w:type="dxa"/>
            <w:left w:w="0" w:type="dxa"/>
            <w:bottom w:w="0" w:type="dxa"/>
            <w:right w:w="0" w:type="dxa"/>
          </w:tblCellMar>
        </w:tblPrEx>
        <w:trPr>
          <w:trHeight w:val="1009" w:hRule="exact"/>
          <w:jc w:val="center"/>
        </w:trPr>
        <w:tc>
          <w:tcPr>
            <w:tcW w:w="2128" w:type="dxa"/>
            <w:tcBorders>
              <w:top w:val="single" w:color="000000" w:sz="4" w:space="0"/>
              <w:left w:val="single" w:color="000000" w:sz="4" w:space="0"/>
              <w:bottom w:val="single" w:color="000000" w:sz="4" w:space="0"/>
              <w:right w:val="single" w:color="000000" w:sz="4" w:space="0"/>
            </w:tcBorders>
            <w:vAlign w:val="center"/>
          </w:tcPr>
          <w:p w14:paraId="4FFCB4C2">
            <w:pPr>
              <w:pStyle w:val="42"/>
              <w:spacing w:before="44"/>
              <w:ind w:left="55" w:leftChars="25" w:right="55" w:rightChars="25"/>
              <w:jc w:val="center"/>
              <w:rPr>
                <w:rFonts w:ascii="宋体" w:hAnsi="宋体" w:eastAsia="宋体" w:cs="宋体"/>
                <w:color w:val="auto"/>
                <w:kern w:val="2"/>
                <w:sz w:val="21"/>
                <w:szCs w:val="21"/>
                <w:lang w:eastAsia="zh-CN"/>
              </w:rPr>
            </w:pPr>
            <w:r>
              <w:rPr>
                <w:rFonts w:hint="eastAsia" w:ascii="宋体" w:hAnsi="宋体" w:eastAsia="宋体" w:cs="宋体"/>
                <w:color w:val="auto"/>
                <w:kern w:val="2"/>
                <w:sz w:val="21"/>
                <w:szCs w:val="21"/>
                <w:lang w:eastAsia="zh-CN"/>
              </w:rPr>
              <w:t>法定代表人</w:t>
            </w:r>
          </w:p>
          <w:p w14:paraId="6DD9CA6C">
            <w:pPr>
              <w:pStyle w:val="42"/>
              <w:spacing w:before="80"/>
              <w:ind w:left="55" w:leftChars="25" w:right="55" w:rightChars="25"/>
              <w:jc w:val="center"/>
              <w:rPr>
                <w:rFonts w:ascii="宋体" w:hAnsi="宋体" w:eastAsia="宋体" w:cs="宋体"/>
                <w:color w:val="auto"/>
                <w:kern w:val="2"/>
                <w:sz w:val="21"/>
                <w:szCs w:val="21"/>
                <w:lang w:eastAsia="zh-CN"/>
              </w:rPr>
            </w:pPr>
            <w:r>
              <w:rPr>
                <w:rFonts w:hint="eastAsia" w:ascii="宋体" w:hAnsi="宋体" w:eastAsia="宋体" w:cs="宋体"/>
                <w:color w:val="auto"/>
                <w:kern w:val="2"/>
                <w:sz w:val="21"/>
                <w:szCs w:val="21"/>
                <w:lang w:eastAsia="zh-CN"/>
              </w:rPr>
              <w:t>（单位负责人）</w:t>
            </w:r>
          </w:p>
        </w:tc>
        <w:tc>
          <w:tcPr>
            <w:tcW w:w="1703" w:type="dxa"/>
            <w:tcBorders>
              <w:top w:val="single" w:color="000000" w:sz="4" w:space="0"/>
              <w:left w:val="single" w:color="000000" w:sz="4" w:space="0"/>
              <w:bottom w:val="single" w:color="000000" w:sz="4" w:space="0"/>
              <w:right w:val="single" w:color="000000" w:sz="4" w:space="0"/>
            </w:tcBorders>
            <w:vAlign w:val="center"/>
          </w:tcPr>
          <w:p w14:paraId="7C8C4092">
            <w:pPr>
              <w:pStyle w:val="42"/>
              <w:jc w:val="center"/>
              <w:rPr>
                <w:rFonts w:ascii="宋体" w:hAnsi="宋体" w:eastAsia="宋体" w:cs="宋体"/>
                <w:color w:val="auto"/>
                <w:kern w:val="2"/>
                <w:sz w:val="21"/>
                <w:szCs w:val="21"/>
              </w:rPr>
            </w:pPr>
            <w:r>
              <w:rPr>
                <w:rFonts w:hint="eastAsia" w:ascii="宋体" w:hAnsi="宋体" w:eastAsia="宋体" w:cs="宋体"/>
                <w:color w:val="auto"/>
                <w:kern w:val="2"/>
                <w:sz w:val="21"/>
                <w:szCs w:val="21"/>
              </w:rPr>
              <w:t>姓名</w:t>
            </w:r>
          </w:p>
        </w:tc>
        <w:tc>
          <w:tcPr>
            <w:tcW w:w="2375" w:type="dxa"/>
            <w:tcBorders>
              <w:top w:val="single" w:color="000000" w:sz="4" w:space="0"/>
              <w:left w:val="single" w:color="000000" w:sz="4" w:space="0"/>
              <w:bottom w:val="single" w:color="000000" w:sz="4" w:space="0"/>
              <w:right w:val="single" w:color="000000" w:sz="4" w:space="0"/>
            </w:tcBorders>
            <w:vAlign w:val="center"/>
          </w:tcPr>
          <w:p w14:paraId="44020933">
            <w:pPr>
              <w:jc w:val="center"/>
              <w:rPr>
                <w:rFonts w:ascii="宋体" w:hAnsi="宋体" w:eastAsia="宋体" w:cs="宋体"/>
                <w:color w:val="auto"/>
                <w:kern w:val="2"/>
              </w:rPr>
            </w:pPr>
          </w:p>
        </w:tc>
        <w:tc>
          <w:tcPr>
            <w:tcW w:w="1118" w:type="dxa"/>
            <w:tcBorders>
              <w:top w:val="single" w:color="000000" w:sz="4" w:space="0"/>
              <w:left w:val="single" w:color="000000" w:sz="4" w:space="0"/>
              <w:bottom w:val="single" w:color="000000" w:sz="4" w:space="0"/>
              <w:right w:val="single" w:color="000000" w:sz="4" w:space="0"/>
            </w:tcBorders>
            <w:vAlign w:val="center"/>
          </w:tcPr>
          <w:p w14:paraId="7D9E3C53">
            <w:pPr>
              <w:pStyle w:val="42"/>
              <w:jc w:val="center"/>
              <w:rPr>
                <w:rFonts w:ascii="宋体" w:hAnsi="宋体" w:eastAsia="宋体" w:cs="宋体"/>
                <w:color w:val="auto"/>
                <w:kern w:val="2"/>
                <w:sz w:val="21"/>
                <w:szCs w:val="21"/>
              </w:rPr>
            </w:pPr>
            <w:r>
              <w:rPr>
                <w:rFonts w:hint="eastAsia" w:ascii="宋体" w:hAnsi="宋体" w:eastAsia="宋体" w:cs="宋体"/>
                <w:color w:val="auto"/>
                <w:kern w:val="2"/>
                <w:sz w:val="21"/>
                <w:szCs w:val="21"/>
              </w:rPr>
              <w:t>电话</w:t>
            </w:r>
          </w:p>
        </w:tc>
        <w:tc>
          <w:tcPr>
            <w:tcW w:w="2235" w:type="dxa"/>
            <w:tcBorders>
              <w:top w:val="single" w:color="000000" w:sz="4" w:space="0"/>
              <w:left w:val="single" w:color="000000" w:sz="4" w:space="0"/>
              <w:bottom w:val="single" w:color="000000" w:sz="4" w:space="0"/>
              <w:right w:val="single" w:color="000000" w:sz="4" w:space="0"/>
            </w:tcBorders>
            <w:vAlign w:val="center"/>
          </w:tcPr>
          <w:p w14:paraId="333BA25F">
            <w:pPr>
              <w:jc w:val="center"/>
              <w:rPr>
                <w:rFonts w:ascii="宋体" w:hAnsi="宋体" w:eastAsia="宋体" w:cs="宋体"/>
                <w:color w:val="auto"/>
                <w:kern w:val="2"/>
              </w:rPr>
            </w:pPr>
          </w:p>
        </w:tc>
      </w:tr>
      <w:tr w14:paraId="3E3CC3AC">
        <w:tblPrEx>
          <w:tblCellMar>
            <w:top w:w="0" w:type="dxa"/>
            <w:left w:w="0" w:type="dxa"/>
            <w:bottom w:w="0" w:type="dxa"/>
            <w:right w:w="0" w:type="dxa"/>
          </w:tblCellMar>
        </w:tblPrEx>
        <w:trPr>
          <w:trHeight w:val="1173" w:hRule="exact"/>
          <w:jc w:val="center"/>
        </w:trPr>
        <w:tc>
          <w:tcPr>
            <w:tcW w:w="2128" w:type="dxa"/>
            <w:tcBorders>
              <w:top w:val="single" w:color="000000" w:sz="4" w:space="0"/>
              <w:left w:val="single" w:color="000000" w:sz="4" w:space="0"/>
              <w:bottom w:val="single" w:color="000000" w:sz="4" w:space="0"/>
              <w:right w:val="single" w:color="000000" w:sz="4" w:space="0"/>
            </w:tcBorders>
            <w:vAlign w:val="center"/>
          </w:tcPr>
          <w:p w14:paraId="5B934542">
            <w:pPr>
              <w:pStyle w:val="42"/>
              <w:spacing w:before="44"/>
              <w:ind w:left="55" w:leftChars="25" w:right="55" w:rightChars="25"/>
              <w:jc w:val="center"/>
              <w:rPr>
                <w:rFonts w:ascii="宋体" w:hAnsi="宋体" w:eastAsia="宋体" w:cs="宋体"/>
                <w:color w:val="auto"/>
                <w:kern w:val="2"/>
                <w:sz w:val="21"/>
                <w:szCs w:val="21"/>
                <w:lang w:eastAsia="zh-CN"/>
              </w:rPr>
            </w:pPr>
            <w:r>
              <w:rPr>
                <w:rFonts w:hint="eastAsia" w:ascii="宋体" w:hAnsi="宋体" w:eastAsia="宋体" w:cs="宋体"/>
                <w:color w:val="auto"/>
                <w:kern w:val="2"/>
                <w:sz w:val="21"/>
                <w:szCs w:val="21"/>
                <w:lang w:eastAsia="zh-CN"/>
              </w:rPr>
              <w:t>投标人须知要求投标人需具有的各类资质证书（如要求）</w:t>
            </w:r>
          </w:p>
        </w:tc>
        <w:tc>
          <w:tcPr>
            <w:tcW w:w="7431" w:type="dxa"/>
            <w:gridSpan w:val="4"/>
            <w:tcBorders>
              <w:top w:val="single" w:color="000000" w:sz="4" w:space="0"/>
              <w:left w:val="single" w:color="000000" w:sz="4" w:space="0"/>
              <w:right w:val="single" w:color="000000" w:sz="4" w:space="0"/>
            </w:tcBorders>
            <w:vAlign w:val="center"/>
          </w:tcPr>
          <w:p w14:paraId="76E24C4F">
            <w:pPr>
              <w:pStyle w:val="42"/>
              <w:ind w:firstLine="420" w:firstLineChars="200"/>
              <w:jc w:val="both"/>
              <w:rPr>
                <w:rFonts w:ascii="宋体" w:hAnsi="宋体" w:eastAsia="宋体" w:cs="宋体"/>
                <w:color w:val="auto"/>
                <w:kern w:val="2"/>
                <w:sz w:val="21"/>
                <w:szCs w:val="21"/>
                <w:lang w:eastAsia="zh-CN"/>
              </w:rPr>
            </w:pPr>
            <w:r>
              <w:rPr>
                <w:rFonts w:hint="eastAsia" w:ascii="宋体" w:hAnsi="宋体" w:eastAsia="宋体" w:cs="宋体"/>
                <w:color w:val="auto"/>
                <w:kern w:val="2"/>
                <w:sz w:val="21"/>
                <w:szCs w:val="21"/>
                <w:lang w:eastAsia="zh-CN"/>
              </w:rPr>
              <w:t>类型：            等级：            证书号：</w:t>
            </w:r>
          </w:p>
        </w:tc>
      </w:tr>
      <w:tr w14:paraId="6B5D4180">
        <w:tblPrEx>
          <w:tblCellMar>
            <w:top w:w="0" w:type="dxa"/>
            <w:left w:w="0" w:type="dxa"/>
            <w:bottom w:w="0" w:type="dxa"/>
            <w:right w:w="0" w:type="dxa"/>
          </w:tblCellMar>
        </w:tblPrEx>
        <w:trPr>
          <w:trHeight w:val="618" w:hRule="exact"/>
          <w:jc w:val="center"/>
        </w:trPr>
        <w:tc>
          <w:tcPr>
            <w:tcW w:w="2128" w:type="dxa"/>
            <w:tcBorders>
              <w:top w:val="single" w:color="000000" w:sz="4" w:space="0"/>
              <w:left w:val="single" w:color="000000" w:sz="4" w:space="0"/>
              <w:bottom w:val="single" w:color="000000" w:sz="4" w:space="0"/>
              <w:right w:val="single" w:color="000000" w:sz="4" w:space="0"/>
            </w:tcBorders>
            <w:vAlign w:val="center"/>
          </w:tcPr>
          <w:p w14:paraId="7CBF2425">
            <w:pPr>
              <w:pStyle w:val="42"/>
              <w:spacing w:before="44"/>
              <w:ind w:left="55" w:leftChars="25" w:right="55" w:rightChars="25"/>
              <w:jc w:val="center"/>
              <w:rPr>
                <w:rFonts w:ascii="宋体" w:hAnsi="宋体" w:eastAsia="宋体" w:cs="宋体"/>
                <w:color w:val="auto"/>
                <w:kern w:val="2"/>
                <w:sz w:val="21"/>
                <w:szCs w:val="21"/>
              </w:rPr>
            </w:pPr>
            <w:r>
              <w:rPr>
                <w:rFonts w:hint="eastAsia" w:ascii="宋体" w:hAnsi="宋体" w:eastAsia="宋体" w:cs="宋体"/>
                <w:color w:val="auto"/>
                <w:kern w:val="2"/>
                <w:sz w:val="21"/>
                <w:szCs w:val="21"/>
              </w:rPr>
              <w:t>基本账户开户银行</w:t>
            </w:r>
          </w:p>
        </w:tc>
        <w:tc>
          <w:tcPr>
            <w:tcW w:w="7431" w:type="dxa"/>
            <w:gridSpan w:val="4"/>
            <w:tcBorders>
              <w:top w:val="single" w:color="000000" w:sz="4" w:space="0"/>
              <w:left w:val="single" w:color="000000" w:sz="4" w:space="0"/>
              <w:bottom w:val="single" w:color="000000" w:sz="4" w:space="0"/>
              <w:right w:val="single" w:color="000000" w:sz="4" w:space="0"/>
            </w:tcBorders>
          </w:tcPr>
          <w:p w14:paraId="6958BCEE">
            <w:pPr>
              <w:rPr>
                <w:rFonts w:ascii="宋体" w:hAnsi="宋体" w:eastAsia="宋体" w:cs="宋体"/>
                <w:color w:val="auto"/>
                <w:kern w:val="2"/>
              </w:rPr>
            </w:pPr>
          </w:p>
        </w:tc>
      </w:tr>
      <w:tr w14:paraId="611DE747">
        <w:tblPrEx>
          <w:tblCellMar>
            <w:top w:w="0" w:type="dxa"/>
            <w:left w:w="0" w:type="dxa"/>
            <w:bottom w:w="0" w:type="dxa"/>
            <w:right w:w="0" w:type="dxa"/>
          </w:tblCellMar>
        </w:tblPrEx>
        <w:trPr>
          <w:trHeight w:val="615" w:hRule="exact"/>
          <w:jc w:val="center"/>
        </w:trPr>
        <w:tc>
          <w:tcPr>
            <w:tcW w:w="2128" w:type="dxa"/>
            <w:tcBorders>
              <w:top w:val="single" w:color="000000" w:sz="4" w:space="0"/>
              <w:left w:val="single" w:color="000000" w:sz="4" w:space="0"/>
              <w:bottom w:val="single" w:color="000000" w:sz="4" w:space="0"/>
              <w:right w:val="single" w:color="000000" w:sz="4" w:space="0"/>
            </w:tcBorders>
            <w:vAlign w:val="center"/>
          </w:tcPr>
          <w:p w14:paraId="6D82E00D">
            <w:pPr>
              <w:pStyle w:val="42"/>
              <w:spacing w:before="44"/>
              <w:ind w:left="55" w:leftChars="25" w:right="55" w:rightChars="25"/>
              <w:jc w:val="center"/>
              <w:rPr>
                <w:rFonts w:ascii="宋体" w:hAnsi="宋体" w:eastAsia="宋体" w:cs="宋体"/>
                <w:color w:val="auto"/>
                <w:kern w:val="2"/>
                <w:sz w:val="21"/>
                <w:szCs w:val="21"/>
              </w:rPr>
            </w:pPr>
            <w:r>
              <w:rPr>
                <w:rFonts w:hint="eastAsia" w:ascii="宋体" w:hAnsi="宋体" w:eastAsia="宋体" w:cs="宋体"/>
                <w:color w:val="auto"/>
                <w:kern w:val="2"/>
                <w:sz w:val="21"/>
                <w:szCs w:val="21"/>
              </w:rPr>
              <w:t>基本账户银行账号</w:t>
            </w:r>
          </w:p>
        </w:tc>
        <w:tc>
          <w:tcPr>
            <w:tcW w:w="7431" w:type="dxa"/>
            <w:gridSpan w:val="4"/>
            <w:tcBorders>
              <w:top w:val="single" w:color="000000" w:sz="4" w:space="0"/>
              <w:left w:val="single" w:color="000000" w:sz="4" w:space="0"/>
              <w:bottom w:val="single" w:color="000000" w:sz="4" w:space="0"/>
              <w:right w:val="single" w:color="000000" w:sz="4" w:space="0"/>
            </w:tcBorders>
          </w:tcPr>
          <w:p w14:paraId="657A9F64">
            <w:pPr>
              <w:rPr>
                <w:rFonts w:ascii="宋体" w:hAnsi="宋体" w:eastAsia="宋体" w:cs="宋体"/>
                <w:color w:val="auto"/>
                <w:kern w:val="2"/>
              </w:rPr>
            </w:pPr>
          </w:p>
        </w:tc>
      </w:tr>
      <w:tr w14:paraId="15FD0F2C">
        <w:tblPrEx>
          <w:tblCellMar>
            <w:top w:w="0" w:type="dxa"/>
            <w:left w:w="0" w:type="dxa"/>
            <w:bottom w:w="0" w:type="dxa"/>
            <w:right w:w="0" w:type="dxa"/>
          </w:tblCellMar>
        </w:tblPrEx>
        <w:trPr>
          <w:trHeight w:val="641" w:hRule="exact"/>
          <w:jc w:val="center"/>
        </w:trPr>
        <w:tc>
          <w:tcPr>
            <w:tcW w:w="2128" w:type="dxa"/>
            <w:tcBorders>
              <w:top w:val="single" w:color="000000" w:sz="4" w:space="0"/>
              <w:left w:val="single" w:color="000000" w:sz="4" w:space="0"/>
              <w:bottom w:val="single" w:color="000000" w:sz="4" w:space="0"/>
              <w:right w:val="single" w:color="000000" w:sz="4" w:space="0"/>
            </w:tcBorders>
            <w:vAlign w:val="center"/>
          </w:tcPr>
          <w:p w14:paraId="09CA282A">
            <w:pPr>
              <w:pStyle w:val="42"/>
              <w:spacing w:before="44"/>
              <w:ind w:left="55" w:leftChars="25" w:right="55" w:rightChars="25"/>
              <w:jc w:val="center"/>
              <w:rPr>
                <w:rFonts w:ascii="宋体" w:hAnsi="宋体" w:eastAsia="宋体" w:cs="宋体"/>
                <w:color w:val="auto"/>
                <w:kern w:val="2"/>
                <w:sz w:val="21"/>
                <w:szCs w:val="21"/>
              </w:rPr>
            </w:pPr>
            <w:r>
              <w:rPr>
                <w:rFonts w:hint="eastAsia" w:ascii="宋体" w:hAnsi="宋体" w:eastAsia="宋体" w:cs="宋体"/>
                <w:color w:val="auto"/>
                <w:kern w:val="2"/>
                <w:sz w:val="21"/>
                <w:szCs w:val="21"/>
              </w:rPr>
              <w:t>备注</w:t>
            </w:r>
          </w:p>
        </w:tc>
        <w:tc>
          <w:tcPr>
            <w:tcW w:w="7431" w:type="dxa"/>
            <w:gridSpan w:val="4"/>
            <w:tcBorders>
              <w:top w:val="single" w:color="000000" w:sz="4" w:space="0"/>
              <w:left w:val="single" w:color="000000" w:sz="4" w:space="0"/>
              <w:bottom w:val="single" w:color="000000" w:sz="4" w:space="0"/>
              <w:right w:val="single" w:color="000000" w:sz="4" w:space="0"/>
            </w:tcBorders>
          </w:tcPr>
          <w:p w14:paraId="61318A53">
            <w:pPr>
              <w:rPr>
                <w:rFonts w:ascii="宋体" w:hAnsi="宋体" w:eastAsia="宋体" w:cs="宋体"/>
                <w:color w:val="auto"/>
                <w:kern w:val="2"/>
              </w:rPr>
            </w:pPr>
          </w:p>
        </w:tc>
      </w:tr>
    </w:tbl>
    <w:p w14:paraId="25929681">
      <w:pPr>
        <w:pStyle w:val="9"/>
        <w:spacing w:line="400" w:lineRule="exact"/>
        <w:ind w:left="102" w:right="52"/>
        <w:rPr>
          <w:rFonts w:ascii="宋体" w:hAnsi="宋体" w:eastAsia="宋体" w:cs="宋体"/>
          <w:color w:val="auto"/>
          <w:lang w:eastAsia="zh-CN"/>
        </w:rPr>
      </w:pPr>
      <w:r>
        <w:rPr>
          <w:rFonts w:hint="eastAsia" w:ascii="宋体" w:hAnsi="宋体" w:eastAsia="宋体" w:cs="宋体"/>
          <w:color w:val="auto"/>
          <w:lang w:eastAsia="zh-CN"/>
        </w:rPr>
        <w:t>注：投标人应在本表后附</w:t>
      </w:r>
      <w:r>
        <w:rPr>
          <w:rFonts w:hint="eastAsia" w:ascii="宋体" w:hAnsi="宋体" w:eastAsia="宋体" w:cs="宋体"/>
          <w:color w:val="auto"/>
          <w:lang w:val="en-US" w:eastAsia="zh-CN"/>
        </w:rPr>
        <w:t>营业执照副本复印件或扫描件</w:t>
      </w:r>
      <w:r>
        <w:rPr>
          <w:rFonts w:hint="eastAsia" w:ascii="宋体" w:hAnsi="宋体" w:eastAsia="宋体" w:cs="宋体"/>
          <w:color w:val="auto"/>
          <w:lang w:eastAsia="zh-CN"/>
        </w:rPr>
        <w:t>。</w:t>
      </w:r>
    </w:p>
    <w:p w14:paraId="4C443151">
      <w:pPr>
        <w:rPr>
          <w:rFonts w:ascii="宋体" w:hAnsi="宋体" w:eastAsia="宋体" w:cs="宋体"/>
          <w:color w:val="auto"/>
          <w:lang w:eastAsia="zh-CN"/>
        </w:rPr>
        <w:sectPr>
          <w:headerReference r:id="rId9" w:type="default"/>
          <w:footerReference r:id="rId10" w:type="default"/>
          <w:pgSz w:w="11850" w:h="16783"/>
          <w:pgMar w:top="1417" w:right="1474" w:bottom="1417" w:left="1474" w:header="720" w:footer="720" w:gutter="0"/>
          <w:cols w:space="720" w:num="1"/>
        </w:sectPr>
      </w:pPr>
    </w:p>
    <w:p w14:paraId="22BEC375">
      <w:pPr>
        <w:spacing w:line="415" w:lineRule="exact"/>
        <w:jc w:val="both"/>
        <w:rPr>
          <w:rFonts w:ascii="宋体" w:hAnsi="宋体" w:eastAsia="宋体" w:cs="宋体"/>
          <w:b/>
          <w:bCs/>
          <w:color w:val="auto"/>
          <w:sz w:val="24"/>
          <w:szCs w:val="24"/>
          <w:lang w:eastAsia="zh-CN"/>
        </w:rPr>
      </w:pPr>
      <w:bookmarkStart w:id="90" w:name="_bookmark165"/>
      <w:bookmarkEnd w:id="90"/>
      <w:r>
        <w:rPr>
          <w:rFonts w:hint="eastAsia" w:ascii="宋体" w:hAnsi="宋体" w:eastAsia="宋体" w:cs="宋体"/>
          <w:b/>
          <w:bCs/>
          <w:color w:val="auto"/>
          <w:sz w:val="24"/>
          <w:szCs w:val="24"/>
          <w:lang w:eastAsia="zh-CN"/>
        </w:rPr>
        <w:t>（二）近年财务状况表</w:t>
      </w:r>
    </w:p>
    <w:p w14:paraId="00867F95">
      <w:pPr>
        <w:pStyle w:val="9"/>
        <w:keepNext w:val="0"/>
        <w:keepLines w:val="0"/>
        <w:pageBreakBefore w:val="0"/>
        <w:widowControl w:val="0"/>
        <w:kinsoku/>
        <w:wordWrap/>
        <w:overflowPunct/>
        <w:topLinePunct w:val="0"/>
        <w:autoSpaceDE/>
        <w:autoSpaceDN/>
        <w:bidi w:val="0"/>
        <w:adjustRightInd/>
        <w:snapToGrid/>
        <w:spacing w:line="400" w:lineRule="exact"/>
        <w:ind w:left="0" w:firstLine="480" w:firstLineChars="200"/>
        <w:textAlignment w:val="auto"/>
        <w:rPr>
          <w:rFonts w:hint="eastAsia" w:ascii="宋体" w:hAnsi="宋体" w:eastAsia="宋体" w:cs="宋体"/>
          <w:color w:val="auto"/>
          <w:sz w:val="24"/>
          <w:szCs w:val="24"/>
          <w:highlight w:val="none"/>
          <w:lang w:val="en-US" w:eastAsia="zh-CN"/>
        </w:rPr>
      </w:pPr>
      <w:bookmarkStart w:id="91" w:name="_bookmark168"/>
      <w:bookmarkEnd w:id="91"/>
      <w:bookmarkStart w:id="92" w:name="_bookmark166"/>
      <w:bookmarkEnd w:id="92"/>
      <w:r>
        <w:rPr>
          <w:rFonts w:hint="eastAsia" w:ascii="宋体" w:hAnsi="宋体" w:eastAsia="宋体" w:cs="宋体"/>
          <w:color w:val="auto"/>
          <w:sz w:val="24"/>
          <w:szCs w:val="24"/>
          <w:highlight w:val="none"/>
          <w:lang w:val="en-US" w:eastAsia="zh-CN"/>
        </w:rPr>
        <w:t>供应商应提供2025年度</w:t>
      </w:r>
      <w:r>
        <w:rPr>
          <w:rFonts w:hint="eastAsia" w:ascii="宋体" w:hAnsi="宋体" w:eastAsia="宋体" w:cs="宋体"/>
          <w:color w:val="auto"/>
          <w:sz w:val="24"/>
          <w:szCs w:val="24"/>
          <w:lang w:val="en-US" w:eastAsia="zh-CN"/>
        </w:rPr>
        <w:t>审计</w:t>
      </w:r>
      <w:r>
        <w:rPr>
          <w:rFonts w:hint="eastAsia" w:ascii="宋体" w:hAnsi="宋体" w:eastAsia="宋体" w:cs="宋体"/>
          <w:color w:val="auto"/>
          <w:sz w:val="24"/>
          <w:szCs w:val="24"/>
        </w:rPr>
        <w:t>报告</w:t>
      </w:r>
      <w:r>
        <w:rPr>
          <w:rFonts w:hint="eastAsia" w:ascii="宋体" w:hAnsi="宋体" w:eastAsia="宋体" w:cs="宋体"/>
          <w:color w:val="auto"/>
          <w:sz w:val="24"/>
          <w:szCs w:val="24"/>
          <w:lang w:val="en-US" w:eastAsia="zh-CN"/>
        </w:rPr>
        <w:t>或加盖投标单位财务专用章的财务报表或近一个月基本开户银</w:t>
      </w:r>
      <w:r>
        <w:rPr>
          <w:rFonts w:hint="eastAsia" w:ascii="宋体" w:hAnsi="宋体" w:eastAsia="宋体" w:cs="宋体"/>
          <w:color w:val="auto"/>
          <w:sz w:val="24"/>
          <w:szCs w:val="24"/>
          <w:highlight w:val="none"/>
        </w:rPr>
        <w:t>行出具的资信证明</w:t>
      </w:r>
      <w:r>
        <w:rPr>
          <w:rFonts w:hint="eastAsia" w:ascii="宋体" w:hAnsi="宋体" w:eastAsia="宋体" w:cs="宋体"/>
          <w:color w:val="auto"/>
          <w:sz w:val="24"/>
          <w:szCs w:val="24"/>
          <w:highlight w:val="none"/>
          <w:lang w:val="en-US" w:eastAsia="zh-CN"/>
        </w:rPr>
        <w:t>。</w:t>
      </w:r>
    </w:p>
    <w:p w14:paraId="78D6833A">
      <w:pPr>
        <w:pStyle w:val="9"/>
        <w:keepNext w:val="0"/>
        <w:keepLines w:val="0"/>
        <w:pageBreakBefore w:val="0"/>
        <w:widowControl w:val="0"/>
        <w:kinsoku/>
        <w:wordWrap/>
        <w:overflowPunct/>
        <w:topLinePunct w:val="0"/>
        <w:autoSpaceDE/>
        <w:autoSpaceDN/>
        <w:bidi w:val="0"/>
        <w:adjustRightInd/>
        <w:snapToGrid/>
        <w:spacing w:line="400" w:lineRule="exact"/>
        <w:ind w:left="0" w:firstLine="480" w:firstLineChars="200"/>
        <w:textAlignment w:val="auto"/>
        <w:rPr>
          <w:rFonts w:hint="eastAsia" w:ascii="宋体" w:hAnsi="宋体" w:eastAsia="宋体" w:cs="宋体"/>
          <w:color w:val="auto"/>
          <w:sz w:val="24"/>
          <w:szCs w:val="24"/>
          <w:highlight w:val="none"/>
          <w:lang w:val="en-US" w:eastAsia="zh-CN"/>
        </w:rPr>
      </w:pPr>
    </w:p>
    <w:p w14:paraId="1CADFEFD">
      <w:pPr>
        <w:pStyle w:val="13"/>
        <w:keepNext w:val="0"/>
        <w:keepLines w:val="0"/>
        <w:pageBreakBefore w:val="0"/>
        <w:widowControl w:val="0"/>
        <w:kinsoku/>
        <w:wordWrap/>
        <w:overflowPunct/>
        <w:topLinePunct w:val="0"/>
        <w:autoSpaceDE/>
        <w:autoSpaceDN/>
        <w:bidi w:val="0"/>
        <w:adjustRightInd/>
        <w:snapToGrid/>
        <w:spacing w:line="460" w:lineRule="atLeast"/>
        <w:textAlignment w:val="auto"/>
        <w:rPr>
          <w:rFonts w:hint="eastAsia" w:ascii="宋体" w:hAnsi="宋体" w:eastAsia="宋体" w:cs="宋体"/>
          <w:color w:val="auto"/>
          <w:sz w:val="24"/>
          <w:szCs w:val="24"/>
        </w:rPr>
      </w:pPr>
      <w:r>
        <w:rPr>
          <w:rFonts w:hint="eastAsia" w:hAnsi="宋体" w:cs="宋体"/>
          <w:b/>
          <w:bCs/>
          <w:color w:val="auto"/>
          <w:sz w:val="24"/>
          <w:szCs w:val="24"/>
          <w:lang w:val="en-US" w:eastAsia="zh-CN"/>
        </w:rPr>
        <w:t>（</w:t>
      </w:r>
      <w:r>
        <w:rPr>
          <w:rFonts w:hint="eastAsia" w:hAnsi="宋体" w:cs="宋体"/>
          <w:b/>
          <w:bCs/>
          <w:color w:val="auto"/>
          <w:kern w:val="0"/>
          <w:sz w:val="24"/>
          <w:szCs w:val="24"/>
          <w:lang w:val="en-US" w:eastAsia="zh-CN" w:bidi="ar-SA"/>
        </w:rPr>
        <w:t>三</w:t>
      </w:r>
      <w:r>
        <w:rPr>
          <w:rFonts w:hint="eastAsia" w:ascii="宋体" w:hAnsi="宋体" w:eastAsia="宋体" w:cs="宋体"/>
          <w:b/>
          <w:bCs/>
          <w:color w:val="auto"/>
          <w:kern w:val="0"/>
          <w:sz w:val="24"/>
          <w:szCs w:val="24"/>
          <w:lang w:val="en-US" w:eastAsia="zh-CN" w:bidi="ar-SA"/>
        </w:rPr>
        <w:t>）具有履行合同所必须的设备和专业技术能力</w:t>
      </w:r>
    </w:p>
    <w:p w14:paraId="59220305">
      <w:pPr>
        <w:pStyle w:val="9"/>
        <w:keepNext w:val="0"/>
        <w:keepLines w:val="0"/>
        <w:pageBreakBefore w:val="0"/>
        <w:widowControl w:val="0"/>
        <w:kinsoku/>
        <w:wordWrap/>
        <w:overflowPunct/>
        <w:topLinePunct w:val="0"/>
        <w:autoSpaceDE/>
        <w:autoSpaceDN/>
        <w:bidi w:val="0"/>
        <w:adjustRightInd/>
        <w:snapToGrid/>
        <w:spacing w:line="400" w:lineRule="exact"/>
        <w:ind w:lef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提供具备履行合同所必需的设备和专业技术能力的书面声明（格式自拟）。 </w:t>
      </w:r>
    </w:p>
    <w:p w14:paraId="5D7AEB90">
      <w:pPr>
        <w:pStyle w:val="13"/>
        <w:keepNext w:val="0"/>
        <w:keepLines w:val="0"/>
        <w:pageBreakBefore w:val="0"/>
        <w:widowControl w:val="0"/>
        <w:kinsoku/>
        <w:wordWrap/>
        <w:overflowPunct/>
        <w:topLinePunct w:val="0"/>
        <w:autoSpaceDE/>
        <w:autoSpaceDN/>
        <w:bidi w:val="0"/>
        <w:adjustRightInd/>
        <w:snapToGrid/>
        <w:spacing w:line="460" w:lineRule="atLeast"/>
        <w:ind w:firstLine="480" w:firstLineChars="200"/>
        <w:textAlignment w:val="auto"/>
        <w:rPr>
          <w:rFonts w:hint="eastAsia" w:ascii="宋体" w:hAnsi="宋体" w:eastAsia="宋体" w:cs="宋体"/>
          <w:color w:val="auto"/>
          <w:sz w:val="24"/>
          <w:szCs w:val="24"/>
          <w:lang w:val="en-US" w:eastAsia="zh-CN"/>
        </w:rPr>
      </w:pPr>
    </w:p>
    <w:p w14:paraId="4F78C261">
      <w:pPr>
        <w:pStyle w:val="13"/>
        <w:keepNext w:val="0"/>
        <w:keepLines w:val="0"/>
        <w:pageBreakBefore w:val="0"/>
        <w:widowControl w:val="0"/>
        <w:kinsoku/>
        <w:wordWrap/>
        <w:overflowPunct/>
        <w:topLinePunct w:val="0"/>
        <w:autoSpaceDE/>
        <w:autoSpaceDN/>
        <w:bidi w:val="0"/>
        <w:adjustRightInd/>
        <w:snapToGrid/>
        <w:spacing w:line="460" w:lineRule="atLeast"/>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w:t>
      </w:r>
      <w:r>
        <w:rPr>
          <w:rFonts w:hint="eastAsia" w:hAnsi="宋体" w:cs="宋体"/>
          <w:b/>
          <w:bCs/>
          <w:color w:val="auto"/>
          <w:sz w:val="24"/>
          <w:szCs w:val="24"/>
          <w:lang w:val="en-US" w:eastAsia="zh-CN"/>
        </w:rPr>
        <w:t>四</w:t>
      </w:r>
      <w:r>
        <w:rPr>
          <w:rFonts w:hint="eastAsia" w:ascii="宋体" w:hAnsi="宋体" w:eastAsia="宋体" w:cs="宋体"/>
          <w:b/>
          <w:bCs/>
          <w:color w:val="auto"/>
          <w:sz w:val="24"/>
          <w:szCs w:val="24"/>
          <w:lang w:val="en-US" w:eastAsia="zh-CN"/>
        </w:rPr>
        <w:t>）</w:t>
      </w:r>
      <w:r>
        <w:rPr>
          <w:rFonts w:hint="eastAsia" w:ascii="宋体" w:hAnsi="宋体" w:eastAsia="宋体" w:cs="宋体"/>
          <w:b/>
          <w:bCs/>
          <w:color w:val="auto"/>
          <w:sz w:val="24"/>
          <w:szCs w:val="24"/>
        </w:rPr>
        <w:t>具有依法缴纳税收和社会保障资金的良好记录：</w:t>
      </w:r>
    </w:p>
    <w:p w14:paraId="0D5C09E8">
      <w:pPr>
        <w:pStyle w:val="9"/>
        <w:keepNext w:val="0"/>
        <w:keepLines w:val="0"/>
        <w:pageBreakBefore w:val="0"/>
        <w:widowControl w:val="0"/>
        <w:kinsoku/>
        <w:wordWrap/>
        <w:overflowPunct/>
        <w:topLinePunct w:val="0"/>
        <w:autoSpaceDE/>
        <w:autoSpaceDN/>
        <w:bidi w:val="0"/>
        <w:adjustRightInd/>
        <w:snapToGrid/>
        <w:spacing w:line="400" w:lineRule="exact"/>
        <w:ind w:left="102"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highlight w:val="none"/>
          <w:lang w:val="en-US" w:eastAsia="zh-CN"/>
        </w:rPr>
        <w:t>提供依法缴纳税收和社会保障资金的有效证明材料，近一年内任意一个月及以上的证明材料；或者无拖欠税收、免税等证明、免缴纳社保证明等</w:t>
      </w:r>
      <w:r>
        <w:rPr>
          <w:rFonts w:hint="eastAsia" w:ascii="宋体" w:hAnsi="宋体" w:eastAsia="宋体" w:cs="宋体"/>
          <w:color w:val="auto"/>
          <w:sz w:val="24"/>
          <w:szCs w:val="24"/>
          <w:lang w:val="en-US" w:eastAsia="zh-CN"/>
        </w:rPr>
        <w:t>。</w:t>
      </w:r>
    </w:p>
    <w:p w14:paraId="2CF7FD3A">
      <w:pPr>
        <w:pStyle w:val="13"/>
        <w:keepNext w:val="0"/>
        <w:keepLines w:val="0"/>
        <w:pageBreakBefore w:val="0"/>
        <w:widowControl w:val="0"/>
        <w:kinsoku/>
        <w:wordWrap/>
        <w:overflowPunct/>
        <w:topLinePunct w:val="0"/>
        <w:autoSpaceDE/>
        <w:autoSpaceDN/>
        <w:bidi w:val="0"/>
        <w:adjustRightInd/>
        <w:snapToGrid/>
        <w:spacing w:line="460" w:lineRule="atLeast"/>
        <w:ind w:firstLine="480" w:firstLineChars="200"/>
        <w:textAlignment w:val="auto"/>
        <w:rPr>
          <w:rFonts w:hint="eastAsia" w:ascii="宋体" w:hAnsi="宋体" w:eastAsia="宋体" w:cs="宋体"/>
          <w:color w:val="auto"/>
          <w:kern w:val="2"/>
          <w:sz w:val="24"/>
          <w:szCs w:val="24"/>
          <w:lang w:val="en-US" w:eastAsia="zh-CN"/>
        </w:rPr>
      </w:pPr>
    </w:p>
    <w:p w14:paraId="3876ADF5">
      <w:pPr>
        <w:pStyle w:val="13"/>
        <w:keepNext w:val="0"/>
        <w:keepLines w:val="0"/>
        <w:pageBreakBefore w:val="0"/>
        <w:widowControl w:val="0"/>
        <w:kinsoku/>
        <w:wordWrap/>
        <w:overflowPunct/>
        <w:topLinePunct w:val="0"/>
        <w:autoSpaceDE/>
        <w:autoSpaceDN/>
        <w:bidi w:val="0"/>
        <w:adjustRightInd/>
        <w:snapToGrid/>
        <w:spacing w:line="460" w:lineRule="atLeast"/>
        <w:textAlignment w:val="auto"/>
        <w:rPr>
          <w:rFonts w:hint="eastAsia" w:ascii="宋体" w:hAnsi="宋体" w:eastAsia="宋体" w:cs="宋体"/>
          <w:b/>
          <w:bCs/>
          <w:color w:val="auto"/>
          <w:kern w:val="2"/>
          <w:sz w:val="24"/>
          <w:szCs w:val="24"/>
          <w:lang w:val="en-US" w:eastAsia="zh-CN"/>
        </w:rPr>
      </w:pPr>
      <w:r>
        <w:rPr>
          <w:rFonts w:hint="eastAsia" w:ascii="宋体" w:hAnsi="宋体" w:eastAsia="宋体" w:cs="宋体"/>
          <w:b/>
          <w:bCs/>
          <w:color w:val="auto"/>
          <w:kern w:val="2"/>
          <w:sz w:val="24"/>
          <w:szCs w:val="24"/>
          <w:lang w:val="en-US" w:eastAsia="zh-CN"/>
        </w:rPr>
        <w:t>（</w:t>
      </w:r>
      <w:r>
        <w:rPr>
          <w:rFonts w:hint="eastAsia" w:hAnsi="宋体" w:cs="宋体"/>
          <w:b/>
          <w:bCs/>
          <w:color w:val="auto"/>
          <w:kern w:val="2"/>
          <w:sz w:val="24"/>
          <w:szCs w:val="24"/>
          <w:lang w:val="en-US" w:eastAsia="zh-CN"/>
        </w:rPr>
        <w:t>五</w:t>
      </w:r>
      <w:r>
        <w:rPr>
          <w:rFonts w:hint="eastAsia" w:ascii="宋体" w:hAnsi="宋体" w:eastAsia="宋体" w:cs="宋体"/>
          <w:b/>
          <w:bCs/>
          <w:color w:val="auto"/>
          <w:kern w:val="2"/>
          <w:sz w:val="24"/>
          <w:szCs w:val="24"/>
          <w:lang w:val="en-US" w:eastAsia="zh-CN"/>
        </w:rPr>
        <w:t>）参加本次政府采购活动前三年内，在经营活动中没有违法违规记录</w:t>
      </w:r>
    </w:p>
    <w:p w14:paraId="2E29A001">
      <w:pPr>
        <w:pStyle w:val="9"/>
        <w:keepNext w:val="0"/>
        <w:keepLines w:val="0"/>
        <w:pageBreakBefore w:val="0"/>
        <w:widowControl w:val="0"/>
        <w:kinsoku/>
        <w:wordWrap/>
        <w:overflowPunct/>
        <w:topLinePunct w:val="0"/>
        <w:autoSpaceDE/>
        <w:autoSpaceDN/>
        <w:bidi w:val="0"/>
        <w:adjustRightInd/>
        <w:snapToGrid/>
        <w:spacing w:line="400" w:lineRule="exact"/>
        <w:ind w:lef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提供参加政府采购活动前3年内在经营活动中没有重大违法记录的书面声明（格式自拟）。</w:t>
      </w:r>
    </w:p>
    <w:p w14:paraId="71316A8A">
      <w:pPr>
        <w:pStyle w:val="105"/>
        <w:keepNext w:val="0"/>
        <w:keepLines w:val="0"/>
        <w:pageBreakBefore w:val="0"/>
        <w:widowControl w:val="0"/>
        <w:numPr>
          <w:ilvl w:val="0"/>
          <w:numId w:val="0"/>
        </w:numPr>
        <w:kinsoku/>
        <w:wordWrap/>
        <w:overflowPunct/>
        <w:topLinePunct w:val="0"/>
        <w:autoSpaceDE/>
        <w:autoSpaceDN/>
        <w:bidi w:val="0"/>
        <w:adjustRightInd/>
        <w:snapToGrid/>
        <w:spacing w:line="460" w:lineRule="exact"/>
        <w:ind w:right="88" w:rightChars="40" w:firstLine="480" w:firstLineChars="200"/>
        <w:textAlignment w:val="auto"/>
        <w:rPr>
          <w:rFonts w:hint="eastAsia" w:ascii="宋体" w:hAnsi="宋体" w:eastAsia="宋体" w:cs="宋体"/>
          <w:color w:val="auto"/>
          <w:sz w:val="24"/>
          <w:szCs w:val="24"/>
          <w:lang w:val="en-US" w:eastAsia="zh-CN"/>
        </w:rPr>
      </w:pPr>
    </w:p>
    <w:p w14:paraId="14098B36">
      <w:pPr>
        <w:pStyle w:val="105"/>
        <w:keepNext w:val="0"/>
        <w:keepLines w:val="0"/>
        <w:pageBreakBefore w:val="0"/>
        <w:widowControl w:val="0"/>
        <w:numPr>
          <w:ilvl w:val="0"/>
          <w:numId w:val="0"/>
        </w:numPr>
        <w:kinsoku/>
        <w:wordWrap/>
        <w:overflowPunct/>
        <w:topLinePunct w:val="0"/>
        <w:autoSpaceDE/>
        <w:autoSpaceDN/>
        <w:bidi w:val="0"/>
        <w:adjustRightInd/>
        <w:snapToGrid/>
        <w:spacing w:line="460" w:lineRule="exact"/>
        <w:ind w:right="88" w:rightChars="40"/>
        <w:textAlignment w:val="auto"/>
        <w:rPr>
          <w:rFonts w:hint="eastAsia" w:ascii="宋体" w:hAnsi="宋体" w:eastAsia="宋体" w:cs="宋体"/>
          <w:b/>
          <w:bCs/>
          <w:color w:val="auto"/>
          <w:sz w:val="24"/>
          <w:szCs w:val="24"/>
        </w:rPr>
      </w:pPr>
      <w:bookmarkStart w:id="93" w:name="_bookmark170"/>
      <w:bookmarkEnd w:id="93"/>
      <w:bookmarkStart w:id="94" w:name="_bookmark169"/>
      <w:bookmarkEnd w:id="94"/>
      <w:r>
        <w:rPr>
          <w:rFonts w:hint="eastAsia" w:ascii="宋体" w:hAnsi="宋体" w:eastAsia="宋体" w:cs="宋体"/>
          <w:b/>
          <w:bCs/>
          <w:color w:val="auto"/>
          <w:sz w:val="24"/>
          <w:szCs w:val="24"/>
          <w:lang w:val="en-US" w:eastAsia="zh-CN"/>
        </w:rPr>
        <w:t>（</w:t>
      </w:r>
      <w:r>
        <w:rPr>
          <w:rFonts w:hint="eastAsia" w:ascii="宋体" w:hAnsi="宋体" w:cs="宋体"/>
          <w:b/>
          <w:bCs/>
          <w:color w:val="auto"/>
          <w:sz w:val="24"/>
          <w:szCs w:val="24"/>
          <w:lang w:val="en-US" w:eastAsia="zh-CN"/>
        </w:rPr>
        <w:t>六</w:t>
      </w:r>
      <w:r>
        <w:rPr>
          <w:rFonts w:hint="eastAsia" w:ascii="宋体" w:hAnsi="宋体" w:eastAsia="宋体" w:cs="宋体"/>
          <w:b/>
          <w:bCs/>
          <w:color w:val="auto"/>
          <w:sz w:val="24"/>
          <w:szCs w:val="24"/>
          <w:lang w:val="en-US" w:eastAsia="zh-CN"/>
        </w:rPr>
        <w:t>）</w:t>
      </w:r>
      <w:r>
        <w:rPr>
          <w:rFonts w:hint="eastAsia" w:ascii="宋体" w:hAnsi="宋体" w:eastAsia="宋体" w:cs="宋体"/>
          <w:b/>
          <w:bCs/>
          <w:color w:val="auto"/>
          <w:sz w:val="24"/>
          <w:szCs w:val="24"/>
        </w:rPr>
        <w:t>法律、行政法规规定的其他条件：</w:t>
      </w:r>
    </w:p>
    <w:p w14:paraId="1F08C404">
      <w:pPr>
        <w:pStyle w:val="105"/>
        <w:keepNext w:val="0"/>
        <w:keepLines w:val="0"/>
        <w:pageBreakBefore w:val="0"/>
        <w:widowControl w:val="0"/>
        <w:numPr>
          <w:ilvl w:val="0"/>
          <w:numId w:val="0"/>
        </w:numPr>
        <w:kinsoku/>
        <w:wordWrap/>
        <w:overflowPunct/>
        <w:topLinePunct w:val="0"/>
        <w:autoSpaceDE/>
        <w:autoSpaceDN/>
        <w:bidi w:val="0"/>
        <w:adjustRightInd/>
        <w:snapToGrid/>
        <w:spacing w:line="460" w:lineRule="exact"/>
        <w:ind w:right="88" w:rightChars="40" w:firstLine="480" w:firstLineChars="20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未被“信用中国”列入失信被执行人、重大税收违法案件当事人名单；未被中国政府采购网列入政府采购严重违法失信行为记录名单（提供“信用中国”和政府采购网查询的信用记录情况截图）。</w:t>
      </w:r>
    </w:p>
    <w:p w14:paraId="15EA432A">
      <w:pPr>
        <w:pStyle w:val="105"/>
        <w:keepNext w:val="0"/>
        <w:keepLines w:val="0"/>
        <w:pageBreakBefore w:val="0"/>
        <w:widowControl w:val="0"/>
        <w:numPr>
          <w:ilvl w:val="0"/>
          <w:numId w:val="0"/>
        </w:numPr>
        <w:kinsoku/>
        <w:wordWrap/>
        <w:overflowPunct/>
        <w:topLinePunct w:val="0"/>
        <w:autoSpaceDE/>
        <w:autoSpaceDN/>
        <w:bidi w:val="0"/>
        <w:adjustRightInd/>
        <w:snapToGrid/>
        <w:spacing w:line="460" w:lineRule="exact"/>
        <w:ind w:right="88" w:rightChars="40"/>
        <w:textAlignment w:val="auto"/>
        <w:rPr>
          <w:rFonts w:hint="eastAsia" w:ascii="宋体" w:hAnsi="宋体" w:eastAsia="宋体" w:cs="宋体"/>
          <w:b/>
          <w:bCs/>
          <w:color w:val="auto"/>
          <w:sz w:val="24"/>
          <w:szCs w:val="24"/>
          <w:lang w:val="en-US" w:eastAsia="zh-CN"/>
        </w:rPr>
      </w:pPr>
    </w:p>
    <w:p w14:paraId="5E0A44E2">
      <w:pPr>
        <w:pStyle w:val="105"/>
        <w:keepNext w:val="0"/>
        <w:keepLines w:val="0"/>
        <w:pageBreakBefore w:val="0"/>
        <w:widowControl w:val="0"/>
        <w:numPr>
          <w:ilvl w:val="0"/>
          <w:numId w:val="0"/>
        </w:numPr>
        <w:kinsoku/>
        <w:wordWrap/>
        <w:overflowPunct/>
        <w:topLinePunct w:val="0"/>
        <w:autoSpaceDE/>
        <w:autoSpaceDN/>
        <w:bidi w:val="0"/>
        <w:adjustRightInd/>
        <w:snapToGrid/>
        <w:spacing w:line="460" w:lineRule="exact"/>
        <w:ind w:right="88" w:rightChars="40"/>
        <w:textAlignment w:val="auto"/>
        <w:rPr>
          <w:rFonts w:hint="default"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（七）</w:t>
      </w:r>
      <w:r>
        <w:rPr>
          <w:rFonts w:hint="eastAsia" w:ascii="宋体" w:hAnsi="宋体" w:eastAsia="宋体" w:cs="宋体"/>
          <w:b/>
          <w:bCs/>
          <w:color w:val="auto"/>
          <w:sz w:val="24"/>
          <w:szCs w:val="24"/>
          <w:lang w:eastAsia="zh-CN"/>
        </w:rPr>
        <w:t>特殊资格要求：</w:t>
      </w:r>
    </w:p>
    <w:p w14:paraId="58304D35">
      <w:pPr>
        <w:keepNext w:val="0"/>
        <w:keepLines w:val="0"/>
        <w:pageBreakBefore w:val="0"/>
        <w:widowControl w:val="0"/>
        <w:kinsoku/>
        <w:wordWrap w:val="0"/>
        <w:overflowPunct/>
        <w:topLinePunct w:val="0"/>
        <w:autoSpaceDE/>
        <w:autoSpaceDN/>
        <w:bidi w:val="0"/>
        <w:adjustRightInd/>
        <w:snapToGrid/>
        <w:spacing w:line="440" w:lineRule="exact"/>
        <w:ind w:firstLine="420"/>
        <w:jc w:val="left"/>
        <w:textAlignment w:val="auto"/>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eastAsia="zh-CN"/>
        </w:rPr>
        <w:t>（</w:t>
      </w:r>
      <w:r>
        <w:rPr>
          <w:rFonts w:hint="eastAsia" w:ascii="宋体" w:hAnsi="宋体" w:eastAsia="宋体" w:cs="宋体"/>
          <w:color w:val="auto"/>
          <w:kern w:val="2"/>
          <w:sz w:val="24"/>
          <w:szCs w:val="24"/>
          <w:lang w:val="en-US" w:eastAsia="zh-CN"/>
        </w:rPr>
        <w:t>1</w:t>
      </w:r>
      <w:r>
        <w:rPr>
          <w:rFonts w:hint="eastAsia" w:ascii="宋体" w:hAnsi="宋体" w:eastAsia="宋体" w:cs="宋体"/>
          <w:color w:val="auto"/>
          <w:kern w:val="2"/>
          <w:sz w:val="24"/>
          <w:szCs w:val="24"/>
          <w:lang w:eastAsia="zh-CN"/>
        </w:rPr>
        <w:t>）</w:t>
      </w:r>
      <w:r>
        <w:rPr>
          <w:rFonts w:hint="eastAsia" w:ascii="宋体" w:hAnsi="宋体" w:eastAsia="宋体" w:cs="宋体"/>
          <w:color w:val="auto"/>
          <w:kern w:val="2"/>
          <w:sz w:val="24"/>
          <w:szCs w:val="24"/>
          <w:lang w:val="en-US" w:eastAsia="zh-CN"/>
        </w:rPr>
        <w:t>投标人营业执照经营范围需包含病媒生物防制、有害生物防治、消杀服务；</w:t>
      </w:r>
    </w:p>
    <w:p w14:paraId="6F16E68B">
      <w:pPr>
        <w:keepNext w:val="0"/>
        <w:keepLines w:val="0"/>
        <w:pageBreakBefore w:val="0"/>
        <w:widowControl w:val="0"/>
        <w:kinsoku/>
        <w:wordWrap w:val="0"/>
        <w:overflowPunct/>
        <w:topLinePunct w:val="0"/>
        <w:autoSpaceDE/>
        <w:autoSpaceDN/>
        <w:bidi w:val="0"/>
        <w:adjustRightInd/>
        <w:snapToGrid/>
        <w:spacing w:line="440" w:lineRule="exact"/>
        <w:ind w:firstLine="420"/>
        <w:jc w:val="left"/>
        <w:textAlignment w:val="auto"/>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（2）投标人需具备有效的农药经营许可证，经营范围含卫生杀虫剂、抗凝血灭鼠剂，不含“限制使用农药除外”限制条款；</w:t>
      </w:r>
    </w:p>
    <w:p w14:paraId="1E7CD5E8">
      <w:pPr>
        <w:keepNext w:val="0"/>
        <w:keepLines w:val="0"/>
        <w:pageBreakBefore w:val="0"/>
        <w:widowControl w:val="0"/>
        <w:kinsoku/>
        <w:wordWrap w:val="0"/>
        <w:overflowPunct/>
        <w:topLinePunct w:val="0"/>
        <w:autoSpaceDE/>
        <w:autoSpaceDN/>
        <w:bidi w:val="0"/>
        <w:adjustRightInd/>
        <w:snapToGrid/>
        <w:spacing w:line="440" w:lineRule="exact"/>
        <w:ind w:firstLine="420"/>
        <w:jc w:val="left"/>
        <w:textAlignment w:val="auto"/>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（3）投标人需具备中国卫生有害生物防制协会 CPCA 服务能力 A 级证书；</w:t>
      </w:r>
    </w:p>
    <w:p w14:paraId="756C00FC">
      <w:pPr>
        <w:keepNext w:val="0"/>
        <w:keepLines w:val="0"/>
        <w:pageBreakBefore w:val="0"/>
        <w:widowControl w:val="0"/>
        <w:kinsoku/>
        <w:wordWrap w:val="0"/>
        <w:overflowPunct/>
        <w:topLinePunct w:val="0"/>
        <w:autoSpaceDE/>
        <w:autoSpaceDN/>
        <w:bidi w:val="0"/>
        <w:adjustRightInd/>
        <w:snapToGrid/>
        <w:spacing w:line="440" w:lineRule="exact"/>
        <w:ind w:firstLine="420"/>
        <w:jc w:val="left"/>
        <w:textAlignment w:val="auto"/>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（4）投标人需完成铜仁市 / 万山区卫健、爱卫办病媒防制企业备案；</w:t>
      </w:r>
    </w:p>
    <w:p w14:paraId="14D7398C">
      <w:pPr>
        <w:keepNext w:val="0"/>
        <w:keepLines w:val="0"/>
        <w:pageBreakBefore w:val="0"/>
        <w:widowControl w:val="0"/>
        <w:kinsoku/>
        <w:wordWrap w:val="0"/>
        <w:overflowPunct/>
        <w:topLinePunct w:val="0"/>
        <w:autoSpaceDE/>
        <w:autoSpaceDN/>
        <w:bidi w:val="0"/>
        <w:adjustRightInd/>
        <w:snapToGrid/>
        <w:spacing w:line="440" w:lineRule="exact"/>
        <w:ind w:firstLine="420"/>
        <w:jc w:val="left"/>
        <w:textAlignment w:val="auto"/>
        <w:rPr>
          <w:rFonts w:ascii="宋体" w:hAnsi="宋体" w:eastAsia="宋体" w:cs="宋体"/>
          <w:b/>
          <w:bCs/>
          <w:color w:val="auto"/>
          <w:sz w:val="24"/>
          <w:szCs w:val="24"/>
          <w:lang w:eastAsia="zh-CN"/>
        </w:rPr>
      </w:pPr>
      <w:r>
        <w:rPr>
          <w:rFonts w:hint="eastAsia" w:ascii="宋体" w:hAnsi="宋体" w:eastAsia="宋体" w:cs="宋体"/>
          <w:color w:val="auto"/>
          <w:kern w:val="2"/>
          <w:sz w:val="24"/>
          <w:szCs w:val="24"/>
          <w:lang w:val="en-US" w:eastAsia="zh-CN"/>
        </w:rPr>
        <w:t>（5）投标人需自有标准化经营场地，分区存放灭鼠、杀虫药剂，具备防火、通风、防渗、双人双锁、危废隔离存放条件。</w:t>
      </w:r>
    </w:p>
    <w:p w14:paraId="2CB376BC">
      <w:pPr>
        <w:spacing w:line="293" w:lineRule="auto"/>
        <w:rPr>
          <w:rFonts w:ascii="宋体" w:hAnsi="宋体" w:eastAsia="宋体" w:cs="宋体"/>
          <w:color w:val="auto"/>
          <w:lang w:eastAsia="zh-CN"/>
        </w:rPr>
      </w:pPr>
    </w:p>
    <w:p w14:paraId="21FF8A9C">
      <w:pPr>
        <w:pStyle w:val="36"/>
        <w:rPr>
          <w:rFonts w:ascii="宋体" w:hAnsi="宋体" w:eastAsia="宋体" w:cs="宋体"/>
          <w:color w:val="auto"/>
          <w:sz w:val="24"/>
          <w:szCs w:val="24"/>
          <w:lang w:eastAsia="zh-CN"/>
        </w:rPr>
      </w:pPr>
    </w:p>
    <w:p w14:paraId="29B690D7">
      <w:pPr>
        <w:pStyle w:val="36"/>
        <w:rPr>
          <w:rFonts w:ascii="宋体" w:hAnsi="宋体" w:eastAsia="宋体" w:cs="宋体"/>
          <w:color w:val="auto"/>
          <w:sz w:val="24"/>
          <w:szCs w:val="24"/>
          <w:lang w:eastAsia="zh-CN"/>
        </w:rPr>
      </w:pPr>
    </w:p>
    <w:p w14:paraId="44B119DB">
      <w:pPr>
        <w:pStyle w:val="36"/>
        <w:rPr>
          <w:rFonts w:ascii="宋体" w:hAnsi="宋体" w:eastAsia="宋体" w:cs="宋体"/>
          <w:color w:val="auto"/>
          <w:sz w:val="24"/>
          <w:szCs w:val="24"/>
          <w:lang w:eastAsia="zh-CN"/>
        </w:rPr>
      </w:pPr>
    </w:p>
    <w:p w14:paraId="747F6C13">
      <w:pPr>
        <w:spacing w:line="463" w:lineRule="exact"/>
        <w:ind w:left="3254" w:right="3252"/>
        <w:jc w:val="center"/>
        <w:rPr>
          <w:rFonts w:ascii="宋体" w:hAnsi="宋体" w:eastAsia="宋体" w:cs="宋体"/>
          <w:b/>
          <w:bCs/>
          <w:sz w:val="30"/>
          <w:szCs w:val="30"/>
          <w:lang w:eastAsia="zh-CN"/>
        </w:rPr>
      </w:pPr>
      <w:r>
        <w:rPr>
          <w:rFonts w:ascii="宋体" w:hAnsi="宋体" w:eastAsia="宋体" w:cs="宋体"/>
          <w:color w:val="auto"/>
          <w:sz w:val="24"/>
          <w:szCs w:val="24"/>
          <w:lang w:eastAsia="zh-CN"/>
        </w:rPr>
        <w:br w:type="page"/>
      </w:r>
      <w:r>
        <w:rPr>
          <w:rFonts w:hint="eastAsia" w:ascii="宋体" w:hAnsi="宋体" w:eastAsia="宋体"/>
          <w:b/>
          <w:bCs/>
          <w:sz w:val="32"/>
          <w:szCs w:val="32"/>
          <w:lang w:val="en-US" w:eastAsia="zh-CN"/>
        </w:rPr>
        <w:t>六</w:t>
      </w:r>
      <w:r>
        <w:rPr>
          <w:rFonts w:hint="eastAsia" w:ascii="宋体" w:hAnsi="宋体" w:eastAsia="宋体"/>
          <w:b/>
          <w:bCs/>
          <w:sz w:val="32"/>
          <w:szCs w:val="32"/>
          <w:lang w:eastAsia="zh-CN"/>
        </w:rPr>
        <w:t>、</w:t>
      </w:r>
      <w:r>
        <w:rPr>
          <w:rFonts w:hint="eastAsia" w:ascii="宋体" w:hAnsi="宋体" w:eastAsia="宋体" w:cs="宋体"/>
          <w:b/>
          <w:bCs/>
          <w:sz w:val="30"/>
          <w:szCs w:val="30"/>
          <w:lang w:eastAsia="zh-CN"/>
        </w:rPr>
        <w:t>其他资料</w:t>
      </w:r>
    </w:p>
    <w:p w14:paraId="1842838C">
      <w:pPr>
        <w:spacing w:line="440" w:lineRule="exact"/>
        <w:jc w:val="center"/>
        <w:rPr>
          <w:rFonts w:ascii="宋体" w:hAnsi="宋体" w:eastAsia="宋体" w:cs="宋体"/>
          <w:lang w:eastAsia="zh-CN"/>
        </w:rPr>
      </w:pPr>
    </w:p>
    <w:sectPr>
      <w:footerReference r:id="rId11" w:type="default"/>
      <w:pgSz w:w="11850" w:h="16783"/>
      <w:pgMar w:top="1417" w:right="1474" w:bottom="1417" w:left="1474"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JhengHei">
    <w:panose1 w:val="020B0604030504040204"/>
    <w:charset w:val="88"/>
    <w:family w:val="auto"/>
    <w:pitch w:val="default"/>
    <w:sig w:usb0="000002A7" w:usb1="28CF4400" w:usb2="00000016" w:usb3="00000000" w:csb0="00100009" w:csb1="00000000"/>
  </w:font>
  <w:font w:name="仿宋_GB2312">
    <w:panose1 w:val="02010609030101010101"/>
    <w:charset w:val="86"/>
    <w:family w:val="modern"/>
    <w:pitch w:val="default"/>
    <w:sig w:usb0="00000001" w:usb1="080E0000" w:usb2="00000000" w:usb3="00000000" w:csb0="00040000" w:csb1="00000000"/>
  </w:font>
  <w:font w:name="Calibri Light">
    <w:panose1 w:val="020F0302020204030204"/>
    <w:charset w:val="00"/>
    <w:family w:val="auto"/>
    <w:pitch w:val="default"/>
    <w:sig w:usb0="E4002EFF" w:usb1="C000247B" w:usb2="00000009" w:usb3="00000000" w:csb0="200001FF" w:csb1="00000000"/>
  </w:font>
  <w:font w:name="Consolas">
    <w:panose1 w:val="020B0609020204030204"/>
    <w:charset w:val="00"/>
    <w:family w:val="modern"/>
    <w:pitch w:val="default"/>
    <w:sig w:usb0="E00006FF" w:usb1="0000FCFF" w:usb2="00000001" w:usb3="00000000" w:csb0="6000019F" w:csb1="DFD7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C9602F">
    <w:pPr>
      <w:pStyle w:val="1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14:paraId="09CBC776">
                          <w:pPr>
                            <w:pStyle w:val="15"/>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1</w:t>
                          </w:r>
                          <w:r>
                            <w:rPr>
                              <w:rFonts w:hint="eastAsia" w:eastAsia="宋体"/>
                              <w:lang w:eastAsia="zh-CN"/>
                            </w:rPr>
                            <w:fldChar w:fldCharType="end"/>
                          </w:r>
                        </w:p>
                      </w:txbxContent>
                    </wps:txbx>
                    <wps:bodyPr wrap="none" lIns="0" tIns="0" rIns="0" bIns="0" upright="1">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5dblS0AAAAAUBAAAPAAAAAAAAAAEAIAAAACIAAABkcnMvZG93bnJldi54bWxQSwEC&#10;FAAUAAAACACHTuJAfmucmMMBAACPAwAADgAAAAAAAAABACAAAAAfAQAAZHJzL2Uyb0RvYy54bWxQ&#10;SwUGAAAAAAYABgBZAQAAVAUAAAAA&#10;">
              <v:fill on="f" focussize="0,0"/>
              <v:stroke on="f"/>
              <v:imagedata o:title=""/>
              <o:lock v:ext="edit" aspectratio="f"/>
              <v:textbox inset="0mm,0mm,0mm,0mm" style="mso-fit-shape-to-text:t;">
                <w:txbxContent>
                  <w:p w14:paraId="09CBC776">
                    <w:pPr>
                      <w:pStyle w:val="15"/>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1</w:t>
                    </w:r>
                    <w:r>
                      <w:rPr>
                        <w:rFonts w:hint="eastAsia" w:eastAsia="宋体"/>
                        <w:lang w:eastAsia="zh-CN"/>
                      </w:rP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AB405D">
    <w:pPr>
      <w:pStyle w:val="1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14:paraId="23E98BBB">
                          <w:pPr>
                            <w:pStyle w:val="15"/>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2</w:t>
                          </w:r>
                          <w:r>
                            <w:rPr>
                              <w:rFonts w:hint="eastAsia" w:eastAsia="宋体"/>
                              <w:lang w:eastAsia="zh-CN"/>
                            </w:rPr>
                            <w:fldChar w:fldCharType="end"/>
                          </w:r>
                        </w:p>
                      </w:txbxContent>
                    </wps:txbx>
                    <wps:bodyPr wrap="none" lIns="0" tIns="0" rIns="0" bIns="0" upright="1">
                      <a:spAutoFit/>
                    </wps:bodyPr>
                  </wps:wsp>
                </a:graphicData>
              </a:graphic>
            </wp:anchor>
          </w:drawing>
        </mc:Choice>
        <mc:Fallback>
          <w:pict>
            <v:rect id="文本框 1025"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C5dblS0AAAAAUBAAAPAAAAAAAAAAEAIAAAACIAAABkcnMvZG93bnJldi54bWxQ&#10;SwECFAAUAAAACACHTuJAhAI89MYBAACSAwAADgAAAAAAAAABACAAAAAfAQAAZHJzL2Uyb0RvYy54&#10;bWxQSwUGAAAAAAYABgBZAQAAVwUAAAAA&#10;">
              <v:fill on="f" focussize="0,0"/>
              <v:stroke on="f"/>
              <v:imagedata o:title=""/>
              <o:lock v:ext="edit" aspectratio="f"/>
              <v:textbox inset="0mm,0mm,0mm,0mm" style="mso-fit-shape-to-text:t;">
                <w:txbxContent>
                  <w:p w14:paraId="23E98BBB">
                    <w:pPr>
                      <w:pStyle w:val="15"/>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2</w:t>
                    </w:r>
                    <w:r>
                      <w:rPr>
                        <w:rFonts w:hint="eastAsia" w:eastAsia="宋体"/>
                        <w:lang w:eastAsia="zh-CN"/>
                      </w:rPr>
                      <w:fldChar w:fldCharType="end"/>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39EEAF">
    <w:pPr>
      <w:spacing w:line="180" w:lineRule="exact"/>
      <w:rPr>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28"/>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14:paraId="7FD05D8D">
                          <w:pPr>
                            <w:pStyle w:val="15"/>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26</w:t>
                          </w:r>
                          <w:r>
                            <w:rPr>
                              <w:rFonts w:hint="eastAsia" w:eastAsia="宋体"/>
                              <w:lang w:eastAsia="zh-CN"/>
                            </w:rPr>
                            <w:fldChar w:fldCharType="end"/>
                          </w:r>
                        </w:p>
                      </w:txbxContent>
                    </wps:txbx>
                    <wps:bodyPr wrap="none" lIns="0" tIns="0" rIns="0" bIns="0" upright="1">
                      <a:spAutoFit/>
                    </wps:bodyPr>
                  </wps:wsp>
                </a:graphicData>
              </a:graphic>
            </wp:anchor>
          </w:drawing>
        </mc:Choice>
        <mc:Fallback>
          <w:pict>
            <v:rect id="文本框 1028"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C5dblS0AAAAAUBAAAPAAAAAAAAAAEAIAAAACIAAABkcnMvZG93bnJldi54bWxQ&#10;SwECFAAUAAAACACHTuJAB2bQkcYBAACSAwAADgAAAAAAAAABACAAAAAfAQAAZHJzL2Uyb0RvYy54&#10;bWxQSwUGAAAAAAYABgBZAQAAVwUAAAAA&#10;">
              <v:fill on="f" focussize="0,0"/>
              <v:stroke on="f"/>
              <v:imagedata o:title=""/>
              <o:lock v:ext="edit" aspectratio="f"/>
              <v:textbox inset="0mm,0mm,0mm,0mm" style="mso-fit-shape-to-text:t;">
                <w:txbxContent>
                  <w:p w14:paraId="7FD05D8D">
                    <w:pPr>
                      <w:pStyle w:val="15"/>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26</w:t>
                    </w:r>
                    <w:r>
                      <w:rPr>
                        <w:rFonts w:hint="eastAsia" w:eastAsia="宋体"/>
                        <w:lang w:eastAsia="zh-CN"/>
                      </w:rPr>
                      <w:fldChar w:fldCharType="end"/>
                    </w:r>
                  </w:p>
                </w:txbxContent>
              </v:textbox>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1F5D72">
    <w:pPr>
      <w:pStyle w:val="15"/>
      <w:framePr w:wrap="around" w:vAnchor="text" w:hAnchor="margin" w:xAlign="center" w:y="1"/>
      <w:rPr>
        <w:rStyle w:val="28"/>
      </w:rPr>
    </w:pPr>
    <w:r>
      <w:fldChar w:fldCharType="begin"/>
    </w:r>
    <w:r>
      <w:rPr>
        <w:rStyle w:val="28"/>
      </w:rPr>
      <w:instrText xml:space="preserve">PAGE  </w:instrText>
    </w:r>
    <w:r>
      <w:fldChar w:fldCharType="separate"/>
    </w:r>
    <w:r>
      <w:rPr>
        <w:rStyle w:val="28"/>
      </w:rPr>
      <w:t>157</w:t>
    </w:r>
    <w:r>
      <w:fldChar w:fldCharType="end"/>
    </w:r>
  </w:p>
  <w:p w14:paraId="159D6CB6">
    <w:pPr>
      <w:pStyle w:val="15"/>
      <w:ind w:right="360"/>
      <w:jc w:val="both"/>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821DC3">
    <w:pPr>
      <w:spacing w:line="200" w:lineRule="exact"/>
      <w:rPr>
        <w:sz w:val="20"/>
        <w:szCs w:val="20"/>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32"/>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14:paraId="400DA424">
                          <w:pPr>
                            <w:pStyle w:val="15"/>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159</w:t>
                          </w:r>
                          <w:r>
                            <w:rPr>
                              <w:rFonts w:hint="eastAsia" w:eastAsia="宋体"/>
                              <w:lang w:eastAsia="zh-CN"/>
                            </w:rPr>
                            <w:fldChar w:fldCharType="end"/>
                          </w:r>
                        </w:p>
                      </w:txbxContent>
                    </wps:txbx>
                    <wps:bodyPr wrap="none" lIns="0" tIns="0" rIns="0" bIns="0" upright="1">
                      <a:spAutoFit/>
                    </wps:bodyPr>
                  </wps:wsp>
                </a:graphicData>
              </a:graphic>
            </wp:anchor>
          </w:drawing>
        </mc:Choice>
        <mc:Fallback>
          <w:pict>
            <v:rect id="文本框 1032"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C5dblS0AAAAAUBAAAPAAAAAAAAAAEAIAAAACIAAABkcnMvZG93bnJldi54bWxQ&#10;SwECFAAUAAAACACHTuJAvz3xb8YBAACSAwAADgAAAAAAAAABACAAAAAfAQAAZHJzL2Uyb0RvYy54&#10;bWxQSwUGAAAAAAYABgBZAQAAVwUAAAAA&#10;">
              <v:fill on="f" focussize="0,0"/>
              <v:stroke on="f"/>
              <v:imagedata o:title=""/>
              <o:lock v:ext="edit" aspectratio="f"/>
              <v:textbox inset="0mm,0mm,0mm,0mm" style="mso-fit-shape-to-text:t;">
                <w:txbxContent>
                  <w:p w14:paraId="400DA424">
                    <w:pPr>
                      <w:pStyle w:val="15"/>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159</w:t>
                    </w:r>
                    <w:r>
                      <w:rPr>
                        <w:rFonts w:hint="eastAsia" w:eastAsia="宋体"/>
                        <w:lang w:eastAsia="zh-CN"/>
                      </w:rPr>
                      <w:fldChar w:fldCharType="end"/>
                    </w:r>
                  </w:p>
                </w:txbxContent>
              </v:textbox>
            </v:rect>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9E53A7">
    <w:pPr>
      <w:spacing w:line="200" w:lineRule="exact"/>
      <w:rPr>
        <w:sz w:val="20"/>
        <w:szCs w:val="20"/>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033"/>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14:paraId="4BB2C5C6">
                          <w:pPr>
                            <w:pStyle w:val="15"/>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167</w:t>
                          </w:r>
                          <w:r>
                            <w:rPr>
                              <w:rFonts w:hint="eastAsia" w:eastAsia="宋体"/>
                              <w:lang w:eastAsia="zh-CN"/>
                            </w:rPr>
                            <w:fldChar w:fldCharType="end"/>
                          </w:r>
                        </w:p>
                      </w:txbxContent>
                    </wps:txbx>
                    <wps:bodyPr wrap="none" lIns="0" tIns="0" rIns="0" bIns="0" upright="1">
                      <a:spAutoFit/>
                    </wps:bodyPr>
                  </wps:wsp>
                </a:graphicData>
              </a:graphic>
            </wp:anchor>
          </w:drawing>
        </mc:Choice>
        <mc:Fallback>
          <w:pict>
            <v:rect id="文本框 1033"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C5dblS0AAAAAUBAAAPAAAAAAAAAAEAIAAAACIAAABkcnMvZG93bnJldi54bWxQ&#10;SwECFAAUAAAACACHTuJAk1tQVMYBAACSAwAADgAAAAAAAAABACAAAAAfAQAAZHJzL2Uyb0RvYy54&#10;bWxQSwUGAAAAAAYABgBZAQAAVwUAAAAA&#10;">
              <v:fill on="f" focussize="0,0"/>
              <v:stroke on="f"/>
              <v:imagedata o:title=""/>
              <o:lock v:ext="edit" aspectratio="f"/>
              <v:textbox inset="0mm,0mm,0mm,0mm" style="mso-fit-shape-to-text:t;">
                <w:txbxContent>
                  <w:p w14:paraId="4BB2C5C6">
                    <w:pPr>
                      <w:pStyle w:val="15"/>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167</w:t>
                    </w:r>
                    <w:r>
                      <w:rPr>
                        <w:rFonts w:hint="eastAsia" w:eastAsia="宋体"/>
                        <w:lang w:eastAsia="zh-CN"/>
                      </w:rPr>
                      <w:fldChar w:fldCharType="end"/>
                    </w:r>
                  </w:p>
                </w:txbxContent>
              </v:textbox>
            </v:rect>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914268">
    <w:pPr>
      <w:spacing w:line="200" w:lineRule="exact"/>
      <w:rPr>
        <w:sz w:val="20"/>
        <w:szCs w:val="20"/>
      </w:rPr>
    </w:pPr>
    <w:r>
      <w:rPr>
        <w:sz w:val="20"/>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034"/>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14:paraId="036960DC">
                          <w:pPr>
                            <w:pStyle w:val="15"/>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175</w:t>
                          </w:r>
                          <w:r>
                            <w:rPr>
                              <w:rFonts w:hint="eastAsia" w:eastAsia="宋体"/>
                              <w:lang w:eastAsia="zh-CN"/>
                            </w:rPr>
                            <w:fldChar w:fldCharType="end"/>
                          </w:r>
                        </w:p>
                      </w:txbxContent>
                    </wps:txbx>
                    <wps:bodyPr wrap="none" lIns="0" tIns="0" rIns="0" bIns="0" upright="1">
                      <a:spAutoFit/>
                    </wps:bodyPr>
                  </wps:wsp>
                </a:graphicData>
              </a:graphic>
            </wp:anchor>
          </w:drawing>
        </mc:Choice>
        <mc:Fallback>
          <w:pict>
            <v:rect id="文本框 1034"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C5dblS0AAAAAUBAAAPAAAAAAAAAAEAIAAAACIAAABkcnMvZG93bnJldi54bWxQ&#10;SwECFAAUAAAACACHTuJAgg93LcYBAACSAwAADgAAAAAAAAABACAAAAAfAQAAZHJzL2Uyb0RvYy54&#10;bWxQSwUGAAAAAAYABgBZAQAAVwUAAAAA&#10;">
              <v:fill on="f" focussize="0,0"/>
              <v:stroke on="f"/>
              <v:imagedata o:title=""/>
              <o:lock v:ext="edit" aspectratio="f"/>
              <v:textbox inset="0mm,0mm,0mm,0mm" style="mso-fit-shape-to-text:t;">
                <w:txbxContent>
                  <w:p w14:paraId="036960DC">
                    <w:pPr>
                      <w:pStyle w:val="15"/>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175</w:t>
                    </w:r>
                    <w:r>
                      <w:rPr>
                        <w:rFonts w:hint="eastAsia" w:eastAsia="宋体"/>
                        <w:lang w:eastAsia="zh-CN"/>
                      </w:rPr>
                      <w:fldChar w:fldCharType="end"/>
                    </w:r>
                  </w:p>
                </w:txbxContent>
              </v:textbox>
            </v:rect>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AEC294">
    <w:pPr>
      <w:spacing w:line="200" w:lineRule="exact"/>
      <w:rPr>
        <w:sz w:val="20"/>
        <w:szCs w:val="20"/>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035"/>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14:paraId="1D94414F">
                          <w:pPr>
                            <w:pStyle w:val="15"/>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176</w:t>
                          </w:r>
                          <w:r>
                            <w:rPr>
                              <w:rFonts w:hint="eastAsia" w:eastAsia="宋体"/>
                              <w:lang w:eastAsia="zh-CN"/>
                            </w:rPr>
                            <w:fldChar w:fldCharType="end"/>
                          </w:r>
                        </w:p>
                      </w:txbxContent>
                    </wps:txbx>
                    <wps:bodyPr wrap="none" lIns="0" tIns="0" rIns="0" bIns="0" upright="1">
                      <a:spAutoFit/>
                    </wps:bodyPr>
                  </wps:wsp>
                </a:graphicData>
              </a:graphic>
            </wp:anchor>
          </w:drawing>
        </mc:Choice>
        <mc:Fallback>
          <w:pict>
            <v:rect id="文本框 1035"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C5dblS0AAAAAUBAAAPAAAAAAAAAAEAIAAAACIAAABkcnMvZG93bnJldi54bWxQ&#10;SwECFAAUAAAACACHTuJArmnWFsYBAACSAwAADgAAAAAAAAABACAAAAAfAQAAZHJzL2Uyb0RvYy54&#10;bWxQSwUGAAAAAAYABgBZAQAAVwUAAAAA&#10;">
              <v:fill on="f" focussize="0,0"/>
              <v:stroke on="f"/>
              <v:imagedata o:title=""/>
              <o:lock v:ext="edit" aspectratio="f"/>
              <v:textbox inset="0mm,0mm,0mm,0mm" style="mso-fit-shape-to-text:t;">
                <w:txbxContent>
                  <w:p w14:paraId="1D94414F">
                    <w:pPr>
                      <w:pStyle w:val="15"/>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176</w:t>
                    </w:r>
                    <w:r>
                      <w:rPr>
                        <w:rFonts w:hint="eastAsia" w:eastAsia="宋体"/>
                        <w:lang w:eastAsia="zh-CN"/>
                      </w:rP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626B68">
    <w:pPr>
      <w:pStyle w:val="16"/>
      <w:pBdr>
        <w:bottom w:val="none" w:color="auto" w:sz="0" w:space="0"/>
      </w:pBdr>
    </w:pPr>
  </w:p>
  <w:p w14:paraId="311EDAD7">
    <w:pPr>
      <w:pStyle w:val="16"/>
      <w:pBdr>
        <w:bottom w:val="none" w:color="auto" w:sz="0" w:space="0"/>
      </w:pBdr>
    </w:pPr>
  </w:p>
  <w:p w14:paraId="1414561C">
    <w:pPr>
      <w:pStyle w:val="1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hideSpellingErrors/>
  <w:doNotTrackMoves/>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16E6"/>
    <w:rsid w:val="00084EC1"/>
    <w:rsid w:val="00154C92"/>
    <w:rsid w:val="00235D08"/>
    <w:rsid w:val="00262DA6"/>
    <w:rsid w:val="003132BE"/>
    <w:rsid w:val="003E08D9"/>
    <w:rsid w:val="004F192A"/>
    <w:rsid w:val="00515037"/>
    <w:rsid w:val="00542EAC"/>
    <w:rsid w:val="005E3C42"/>
    <w:rsid w:val="00666874"/>
    <w:rsid w:val="00680C27"/>
    <w:rsid w:val="006B54FC"/>
    <w:rsid w:val="007318FA"/>
    <w:rsid w:val="0089076A"/>
    <w:rsid w:val="008B4F3D"/>
    <w:rsid w:val="008F42A3"/>
    <w:rsid w:val="0090291C"/>
    <w:rsid w:val="00925568"/>
    <w:rsid w:val="00996FEC"/>
    <w:rsid w:val="009B4BF3"/>
    <w:rsid w:val="00A61C17"/>
    <w:rsid w:val="00A75AE1"/>
    <w:rsid w:val="00A85799"/>
    <w:rsid w:val="00BB1B38"/>
    <w:rsid w:val="00BE16E6"/>
    <w:rsid w:val="00CF6979"/>
    <w:rsid w:val="00D14568"/>
    <w:rsid w:val="00E943B4"/>
    <w:rsid w:val="00EB1C68"/>
    <w:rsid w:val="00EC0019"/>
    <w:rsid w:val="00F267BB"/>
    <w:rsid w:val="00F75CD5"/>
    <w:rsid w:val="0116292B"/>
    <w:rsid w:val="015C55FA"/>
    <w:rsid w:val="015E1035"/>
    <w:rsid w:val="019D3D4F"/>
    <w:rsid w:val="022B38DD"/>
    <w:rsid w:val="02C5767B"/>
    <w:rsid w:val="02D51C10"/>
    <w:rsid w:val="02D61AC1"/>
    <w:rsid w:val="02E32D09"/>
    <w:rsid w:val="02E91608"/>
    <w:rsid w:val="02ED12BC"/>
    <w:rsid w:val="033D2E9F"/>
    <w:rsid w:val="03684E30"/>
    <w:rsid w:val="0373665C"/>
    <w:rsid w:val="03BA5262"/>
    <w:rsid w:val="03DD3EA7"/>
    <w:rsid w:val="044330B3"/>
    <w:rsid w:val="0490736A"/>
    <w:rsid w:val="049221DD"/>
    <w:rsid w:val="04AC10CE"/>
    <w:rsid w:val="04DD0B05"/>
    <w:rsid w:val="054F63C7"/>
    <w:rsid w:val="060E325A"/>
    <w:rsid w:val="06222DD3"/>
    <w:rsid w:val="066B3EF4"/>
    <w:rsid w:val="06DA3F23"/>
    <w:rsid w:val="06ED42D0"/>
    <w:rsid w:val="07177C01"/>
    <w:rsid w:val="075F4B80"/>
    <w:rsid w:val="076D0EC8"/>
    <w:rsid w:val="07930D85"/>
    <w:rsid w:val="07A374ED"/>
    <w:rsid w:val="07DA3BE4"/>
    <w:rsid w:val="081B009E"/>
    <w:rsid w:val="08583D61"/>
    <w:rsid w:val="087569D0"/>
    <w:rsid w:val="0894738B"/>
    <w:rsid w:val="08F011E7"/>
    <w:rsid w:val="09DF13F0"/>
    <w:rsid w:val="09E67B5E"/>
    <w:rsid w:val="0B3176E2"/>
    <w:rsid w:val="0B7C1E94"/>
    <w:rsid w:val="0BCA351B"/>
    <w:rsid w:val="0C586178"/>
    <w:rsid w:val="0C8F30A5"/>
    <w:rsid w:val="0CA71440"/>
    <w:rsid w:val="0CD12D44"/>
    <w:rsid w:val="0D5A49BF"/>
    <w:rsid w:val="0D7A103C"/>
    <w:rsid w:val="0E6F20D1"/>
    <w:rsid w:val="0E827530"/>
    <w:rsid w:val="0E8B6C40"/>
    <w:rsid w:val="0EB83A78"/>
    <w:rsid w:val="0EBF4B91"/>
    <w:rsid w:val="0EF56A7A"/>
    <w:rsid w:val="0F4B2D7A"/>
    <w:rsid w:val="0FAD48A2"/>
    <w:rsid w:val="0FD344F8"/>
    <w:rsid w:val="10423BF8"/>
    <w:rsid w:val="106B4C54"/>
    <w:rsid w:val="10893213"/>
    <w:rsid w:val="10DB3A4D"/>
    <w:rsid w:val="10E507DA"/>
    <w:rsid w:val="10E87B80"/>
    <w:rsid w:val="112A64AC"/>
    <w:rsid w:val="114626F0"/>
    <w:rsid w:val="115B30AB"/>
    <w:rsid w:val="11A20125"/>
    <w:rsid w:val="11B30295"/>
    <w:rsid w:val="11FF0847"/>
    <w:rsid w:val="121B7678"/>
    <w:rsid w:val="125645A6"/>
    <w:rsid w:val="12E11357"/>
    <w:rsid w:val="13163515"/>
    <w:rsid w:val="13414D8F"/>
    <w:rsid w:val="13465CEF"/>
    <w:rsid w:val="13AE1551"/>
    <w:rsid w:val="13F17E41"/>
    <w:rsid w:val="143A7F11"/>
    <w:rsid w:val="149F6D0A"/>
    <w:rsid w:val="14E8738D"/>
    <w:rsid w:val="15285D62"/>
    <w:rsid w:val="156523D8"/>
    <w:rsid w:val="15F14B80"/>
    <w:rsid w:val="16133960"/>
    <w:rsid w:val="16B54F26"/>
    <w:rsid w:val="16BB27B5"/>
    <w:rsid w:val="16D06DB6"/>
    <w:rsid w:val="17046FCE"/>
    <w:rsid w:val="170B6A3E"/>
    <w:rsid w:val="17436E0E"/>
    <w:rsid w:val="177A3B5A"/>
    <w:rsid w:val="17E02D62"/>
    <w:rsid w:val="18347F71"/>
    <w:rsid w:val="18C12601"/>
    <w:rsid w:val="18D156E1"/>
    <w:rsid w:val="19060442"/>
    <w:rsid w:val="19202763"/>
    <w:rsid w:val="19292D3A"/>
    <w:rsid w:val="1960699B"/>
    <w:rsid w:val="19CB1FEC"/>
    <w:rsid w:val="1A18186E"/>
    <w:rsid w:val="1A615A44"/>
    <w:rsid w:val="1A8D14FB"/>
    <w:rsid w:val="1AB61985"/>
    <w:rsid w:val="1ABD571C"/>
    <w:rsid w:val="1AEB3A3C"/>
    <w:rsid w:val="1AFA7B0B"/>
    <w:rsid w:val="1B221776"/>
    <w:rsid w:val="1BBF60D6"/>
    <w:rsid w:val="1BE73129"/>
    <w:rsid w:val="1C1A0B81"/>
    <w:rsid w:val="1C537918"/>
    <w:rsid w:val="1C542225"/>
    <w:rsid w:val="1CBE77E9"/>
    <w:rsid w:val="1CC97E29"/>
    <w:rsid w:val="1D1E6D31"/>
    <w:rsid w:val="1D29663A"/>
    <w:rsid w:val="1D4F2505"/>
    <w:rsid w:val="1D5F497B"/>
    <w:rsid w:val="1D66238F"/>
    <w:rsid w:val="1D762ABB"/>
    <w:rsid w:val="1E772465"/>
    <w:rsid w:val="1E8E56B0"/>
    <w:rsid w:val="1EFC18B3"/>
    <w:rsid w:val="1F040F3C"/>
    <w:rsid w:val="1F2F672E"/>
    <w:rsid w:val="1F3A0837"/>
    <w:rsid w:val="1F7E34F3"/>
    <w:rsid w:val="1F9E2EF7"/>
    <w:rsid w:val="1FD63E5E"/>
    <w:rsid w:val="20454672"/>
    <w:rsid w:val="206234D5"/>
    <w:rsid w:val="208527AF"/>
    <w:rsid w:val="21107582"/>
    <w:rsid w:val="214467A1"/>
    <w:rsid w:val="21446876"/>
    <w:rsid w:val="22060D1E"/>
    <w:rsid w:val="22EA1A1C"/>
    <w:rsid w:val="23264DCD"/>
    <w:rsid w:val="23344974"/>
    <w:rsid w:val="23DE34DB"/>
    <w:rsid w:val="25072F63"/>
    <w:rsid w:val="25757647"/>
    <w:rsid w:val="25B1738E"/>
    <w:rsid w:val="2658739C"/>
    <w:rsid w:val="2675738F"/>
    <w:rsid w:val="26996287"/>
    <w:rsid w:val="26EE57BE"/>
    <w:rsid w:val="26F128D5"/>
    <w:rsid w:val="274258F1"/>
    <w:rsid w:val="27456944"/>
    <w:rsid w:val="2774163F"/>
    <w:rsid w:val="27C96297"/>
    <w:rsid w:val="280A369C"/>
    <w:rsid w:val="281A1D4F"/>
    <w:rsid w:val="28521A95"/>
    <w:rsid w:val="28935CBA"/>
    <w:rsid w:val="28A6035E"/>
    <w:rsid w:val="28D07D0F"/>
    <w:rsid w:val="28DC7F0B"/>
    <w:rsid w:val="28FB5B83"/>
    <w:rsid w:val="29667559"/>
    <w:rsid w:val="298609A6"/>
    <w:rsid w:val="29990722"/>
    <w:rsid w:val="29A220D1"/>
    <w:rsid w:val="2A1701E2"/>
    <w:rsid w:val="2A3C0D43"/>
    <w:rsid w:val="2A64762F"/>
    <w:rsid w:val="2AAD1B5F"/>
    <w:rsid w:val="2AD25BA0"/>
    <w:rsid w:val="2B585F6F"/>
    <w:rsid w:val="2BA55EB9"/>
    <w:rsid w:val="2BA92B29"/>
    <w:rsid w:val="2BD76522"/>
    <w:rsid w:val="2C760DA7"/>
    <w:rsid w:val="2C8B7A26"/>
    <w:rsid w:val="2CB3555D"/>
    <w:rsid w:val="2D781A6A"/>
    <w:rsid w:val="2E1A32BC"/>
    <w:rsid w:val="2E747CFD"/>
    <w:rsid w:val="2F5051AF"/>
    <w:rsid w:val="2F5222E4"/>
    <w:rsid w:val="2FE03A27"/>
    <w:rsid w:val="2FF80B8B"/>
    <w:rsid w:val="30090AF8"/>
    <w:rsid w:val="308B6A06"/>
    <w:rsid w:val="311A4DB0"/>
    <w:rsid w:val="314A1EAB"/>
    <w:rsid w:val="315F0B93"/>
    <w:rsid w:val="316958C9"/>
    <w:rsid w:val="31A1597F"/>
    <w:rsid w:val="31D32EF7"/>
    <w:rsid w:val="32782711"/>
    <w:rsid w:val="327D28CF"/>
    <w:rsid w:val="32BD1563"/>
    <w:rsid w:val="32D05804"/>
    <w:rsid w:val="331C46E3"/>
    <w:rsid w:val="331D1ABA"/>
    <w:rsid w:val="333708F5"/>
    <w:rsid w:val="3362000B"/>
    <w:rsid w:val="341D56D9"/>
    <w:rsid w:val="34786328"/>
    <w:rsid w:val="34825E5D"/>
    <w:rsid w:val="34A94EE5"/>
    <w:rsid w:val="34CA2EDE"/>
    <w:rsid w:val="34E74FDD"/>
    <w:rsid w:val="354E6D6C"/>
    <w:rsid w:val="359E65BB"/>
    <w:rsid w:val="35A2768A"/>
    <w:rsid w:val="35A95619"/>
    <w:rsid w:val="35EE25A7"/>
    <w:rsid w:val="3679323D"/>
    <w:rsid w:val="367C6D3C"/>
    <w:rsid w:val="36C55C85"/>
    <w:rsid w:val="382E2742"/>
    <w:rsid w:val="38DA3E44"/>
    <w:rsid w:val="39034AD3"/>
    <w:rsid w:val="390A03EB"/>
    <w:rsid w:val="39162FC5"/>
    <w:rsid w:val="395750AC"/>
    <w:rsid w:val="396A52DC"/>
    <w:rsid w:val="39CD7469"/>
    <w:rsid w:val="3A1669F5"/>
    <w:rsid w:val="3A525625"/>
    <w:rsid w:val="3AF77938"/>
    <w:rsid w:val="3AF94686"/>
    <w:rsid w:val="3B057E32"/>
    <w:rsid w:val="3B12173F"/>
    <w:rsid w:val="3B3E1512"/>
    <w:rsid w:val="3BA43034"/>
    <w:rsid w:val="3BB94D09"/>
    <w:rsid w:val="3BE55155"/>
    <w:rsid w:val="3C026CA7"/>
    <w:rsid w:val="3C044687"/>
    <w:rsid w:val="3C4060D7"/>
    <w:rsid w:val="3CA03F77"/>
    <w:rsid w:val="3CC6526A"/>
    <w:rsid w:val="3CCC42A8"/>
    <w:rsid w:val="3D6E702F"/>
    <w:rsid w:val="3DE23954"/>
    <w:rsid w:val="3E2A4423"/>
    <w:rsid w:val="3E8A12D4"/>
    <w:rsid w:val="3E9C3F6D"/>
    <w:rsid w:val="3EF773F5"/>
    <w:rsid w:val="3F2666C2"/>
    <w:rsid w:val="3FAF2F50"/>
    <w:rsid w:val="3FB236B6"/>
    <w:rsid w:val="3FD63FFE"/>
    <w:rsid w:val="40450047"/>
    <w:rsid w:val="417523A5"/>
    <w:rsid w:val="417D44EC"/>
    <w:rsid w:val="41DD09D8"/>
    <w:rsid w:val="420450FC"/>
    <w:rsid w:val="42310AEF"/>
    <w:rsid w:val="42943030"/>
    <w:rsid w:val="42F00466"/>
    <w:rsid w:val="43F12EB8"/>
    <w:rsid w:val="442347E8"/>
    <w:rsid w:val="44A045C6"/>
    <w:rsid w:val="44B63B9C"/>
    <w:rsid w:val="44CA2BF2"/>
    <w:rsid w:val="45186D0A"/>
    <w:rsid w:val="45264D0D"/>
    <w:rsid w:val="45321DE9"/>
    <w:rsid w:val="458E0EC9"/>
    <w:rsid w:val="45971F57"/>
    <w:rsid w:val="45AC1DDF"/>
    <w:rsid w:val="45B86F36"/>
    <w:rsid w:val="45C4267A"/>
    <w:rsid w:val="4675419F"/>
    <w:rsid w:val="46917AB3"/>
    <w:rsid w:val="46C03FD3"/>
    <w:rsid w:val="46EF29A2"/>
    <w:rsid w:val="47A1104B"/>
    <w:rsid w:val="47AD67DC"/>
    <w:rsid w:val="47C80C39"/>
    <w:rsid w:val="47E811DF"/>
    <w:rsid w:val="48121F27"/>
    <w:rsid w:val="48532E33"/>
    <w:rsid w:val="486A051E"/>
    <w:rsid w:val="488074FF"/>
    <w:rsid w:val="492B6AD4"/>
    <w:rsid w:val="493F26AB"/>
    <w:rsid w:val="49C035B1"/>
    <w:rsid w:val="4A380164"/>
    <w:rsid w:val="4AE04160"/>
    <w:rsid w:val="4B015533"/>
    <w:rsid w:val="4B297C6A"/>
    <w:rsid w:val="4B410AE8"/>
    <w:rsid w:val="4B9A44CD"/>
    <w:rsid w:val="4BC212E6"/>
    <w:rsid w:val="4BD533C2"/>
    <w:rsid w:val="4C192104"/>
    <w:rsid w:val="4C404173"/>
    <w:rsid w:val="4C9346C8"/>
    <w:rsid w:val="4CC53381"/>
    <w:rsid w:val="4D1723B2"/>
    <w:rsid w:val="4DA67AB6"/>
    <w:rsid w:val="4DD15109"/>
    <w:rsid w:val="4DFF23E6"/>
    <w:rsid w:val="4E3E3ECA"/>
    <w:rsid w:val="4E5B79A0"/>
    <w:rsid w:val="4E8B7D17"/>
    <w:rsid w:val="4EDA3EAA"/>
    <w:rsid w:val="4F1D3D29"/>
    <w:rsid w:val="4F474D6A"/>
    <w:rsid w:val="4F806C7E"/>
    <w:rsid w:val="50654029"/>
    <w:rsid w:val="51ED48BE"/>
    <w:rsid w:val="52021B36"/>
    <w:rsid w:val="523D6E94"/>
    <w:rsid w:val="52E67D2C"/>
    <w:rsid w:val="531C4C2D"/>
    <w:rsid w:val="533C3528"/>
    <w:rsid w:val="53704398"/>
    <w:rsid w:val="53D532B8"/>
    <w:rsid w:val="541775CA"/>
    <w:rsid w:val="541F441C"/>
    <w:rsid w:val="54B17233"/>
    <w:rsid w:val="551D4B7A"/>
    <w:rsid w:val="5541407B"/>
    <w:rsid w:val="55543851"/>
    <w:rsid w:val="556754FD"/>
    <w:rsid w:val="556D0B8E"/>
    <w:rsid w:val="55C4704C"/>
    <w:rsid w:val="55FE2853"/>
    <w:rsid w:val="562E47ED"/>
    <w:rsid w:val="5639443E"/>
    <w:rsid w:val="565B4116"/>
    <w:rsid w:val="567928FD"/>
    <w:rsid w:val="56A92FFB"/>
    <w:rsid w:val="56D65686"/>
    <w:rsid w:val="57BD19BC"/>
    <w:rsid w:val="57D50ACE"/>
    <w:rsid w:val="583744F5"/>
    <w:rsid w:val="58554C25"/>
    <w:rsid w:val="58AC01B7"/>
    <w:rsid w:val="593E1FBB"/>
    <w:rsid w:val="59812AB1"/>
    <w:rsid w:val="599C3704"/>
    <w:rsid w:val="59F96975"/>
    <w:rsid w:val="5A000DAA"/>
    <w:rsid w:val="5A691284"/>
    <w:rsid w:val="5AB21285"/>
    <w:rsid w:val="5AB303B1"/>
    <w:rsid w:val="5AEA47EF"/>
    <w:rsid w:val="5B05357B"/>
    <w:rsid w:val="5B441C35"/>
    <w:rsid w:val="5B481890"/>
    <w:rsid w:val="5B525C87"/>
    <w:rsid w:val="5B97487A"/>
    <w:rsid w:val="5BB612A9"/>
    <w:rsid w:val="5BD8736D"/>
    <w:rsid w:val="5C0C71F8"/>
    <w:rsid w:val="5C761B7A"/>
    <w:rsid w:val="5CDB1542"/>
    <w:rsid w:val="5CDE39DB"/>
    <w:rsid w:val="5CEE5333"/>
    <w:rsid w:val="5D451CBA"/>
    <w:rsid w:val="5D876A08"/>
    <w:rsid w:val="5DAF3A74"/>
    <w:rsid w:val="5E1C702F"/>
    <w:rsid w:val="5E601663"/>
    <w:rsid w:val="5E732ED3"/>
    <w:rsid w:val="5EB64155"/>
    <w:rsid w:val="5F177A55"/>
    <w:rsid w:val="5F654481"/>
    <w:rsid w:val="60223CD9"/>
    <w:rsid w:val="608658F0"/>
    <w:rsid w:val="60AE40ED"/>
    <w:rsid w:val="60FA7C7F"/>
    <w:rsid w:val="61145D47"/>
    <w:rsid w:val="61500F3B"/>
    <w:rsid w:val="615446EC"/>
    <w:rsid w:val="62192258"/>
    <w:rsid w:val="624059B5"/>
    <w:rsid w:val="62554FDB"/>
    <w:rsid w:val="628223F3"/>
    <w:rsid w:val="62B96F07"/>
    <w:rsid w:val="637D556A"/>
    <w:rsid w:val="64115685"/>
    <w:rsid w:val="64C27311"/>
    <w:rsid w:val="653C5843"/>
    <w:rsid w:val="65866103"/>
    <w:rsid w:val="6650665A"/>
    <w:rsid w:val="67036D57"/>
    <w:rsid w:val="673421D4"/>
    <w:rsid w:val="674D0B81"/>
    <w:rsid w:val="67835933"/>
    <w:rsid w:val="67AC32A5"/>
    <w:rsid w:val="68411690"/>
    <w:rsid w:val="69070808"/>
    <w:rsid w:val="6926184A"/>
    <w:rsid w:val="69746F86"/>
    <w:rsid w:val="6979101A"/>
    <w:rsid w:val="69B41D9F"/>
    <w:rsid w:val="6A063780"/>
    <w:rsid w:val="6AA96DE9"/>
    <w:rsid w:val="6AE97E41"/>
    <w:rsid w:val="6B0A7DD4"/>
    <w:rsid w:val="6B2255C8"/>
    <w:rsid w:val="6B283D95"/>
    <w:rsid w:val="6B6649F4"/>
    <w:rsid w:val="6B877F70"/>
    <w:rsid w:val="6BA70A55"/>
    <w:rsid w:val="6C3921E7"/>
    <w:rsid w:val="6C775727"/>
    <w:rsid w:val="6CBF6D9B"/>
    <w:rsid w:val="6D3F3294"/>
    <w:rsid w:val="6D5E5D71"/>
    <w:rsid w:val="6D645BD3"/>
    <w:rsid w:val="6E3A1290"/>
    <w:rsid w:val="6E823B35"/>
    <w:rsid w:val="6EA53057"/>
    <w:rsid w:val="6EEC018A"/>
    <w:rsid w:val="6FA67838"/>
    <w:rsid w:val="6FF035F6"/>
    <w:rsid w:val="70663D0F"/>
    <w:rsid w:val="707826B9"/>
    <w:rsid w:val="70810B69"/>
    <w:rsid w:val="70B43337"/>
    <w:rsid w:val="711C22A3"/>
    <w:rsid w:val="71280365"/>
    <w:rsid w:val="71290DE0"/>
    <w:rsid w:val="712C4F1E"/>
    <w:rsid w:val="71883574"/>
    <w:rsid w:val="72000777"/>
    <w:rsid w:val="729138CA"/>
    <w:rsid w:val="72B51DBD"/>
    <w:rsid w:val="737763DB"/>
    <w:rsid w:val="73F76FDE"/>
    <w:rsid w:val="753E31AB"/>
    <w:rsid w:val="755A4A6E"/>
    <w:rsid w:val="75EA539C"/>
    <w:rsid w:val="761336C4"/>
    <w:rsid w:val="76145C47"/>
    <w:rsid w:val="76551B32"/>
    <w:rsid w:val="77F516B9"/>
    <w:rsid w:val="78214577"/>
    <w:rsid w:val="78EE53C0"/>
    <w:rsid w:val="791966D1"/>
    <w:rsid w:val="79B66FA9"/>
    <w:rsid w:val="7A200278"/>
    <w:rsid w:val="7A643BC4"/>
    <w:rsid w:val="7A7512B0"/>
    <w:rsid w:val="7ACA29AC"/>
    <w:rsid w:val="7AD72221"/>
    <w:rsid w:val="7ADD2219"/>
    <w:rsid w:val="7B8F000B"/>
    <w:rsid w:val="7C5676F4"/>
    <w:rsid w:val="7DF261C9"/>
    <w:rsid w:val="7E3A3EFC"/>
    <w:rsid w:val="7EFF5D44"/>
    <w:rsid w:val="7F0F5B88"/>
    <w:rsid w:val="7F354FAC"/>
    <w:rsid w:val="7F3F71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qFormat="1"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pPr>
    <w:rPr>
      <w:rFonts w:ascii="Calibri" w:hAnsi="Calibri" w:eastAsia="Calibri" w:cs="黑体"/>
      <w:sz w:val="22"/>
      <w:szCs w:val="22"/>
      <w:lang w:val="en-US" w:eastAsia="en-US" w:bidi="ar-SA"/>
    </w:rPr>
  </w:style>
  <w:style w:type="paragraph" w:styleId="2">
    <w:name w:val="heading 1"/>
    <w:basedOn w:val="1"/>
    <w:next w:val="1"/>
    <w:link w:val="68"/>
    <w:qFormat/>
    <w:uiPriority w:val="1"/>
    <w:pPr>
      <w:outlineLvl w:val="0"/>
    </w:pPr>
    <w:rPr>
      <w:rFonts w:ascii="Microsoft JhengHei" w:hAnsi="Microsoft JhengHei" w:eastAsia="Microsoft JhengHei"/>
      <w:sz w:val="44"/>
      <w:szCs w:val="44"/>
    </w:rPr>
  </w:style>
  <w:style w:type="paragraph" w:styleId="3">
    <w:name w:val="heading 2"/>
    <w:basedOn w:val="1"/>
    <w:next w:val="1"/>
    <w:link w:val="69"/>
    <w:qFormat/>
    <w:uiPriority w:val="1"/>
    <w:pPr>
      <w:outlineLvl w:val="1"/>
    </w:pPr>
    <w:rPr>
      <w:rFonts w:ascii="Microsoft JhengHei" w:hAnsi="Microsoft JhengHei" w:eastAsia="Microsoft JhengHei"/>
      <w:sz w:val="32"/>
      <w:szCs w:val="32"/>
    </w:rPr>
  </w:style>
  <w:style w:type="paragraph" w:styleId="4">
    <w:name w:val="heading 3"/>
    <w:basedOn w:val="1"/>
    <w:next w:val="1"/>
    <w:link w:val="65"/>
    <w:qFormat/>
    <w:uiPriority w:val="1"/>
    <w:pPr>
      <w:ind w:left="237"/>
      <w:outlineLvl w:val="2"/>
    </w:pPr>
    <w:rPr>
      <w:rFonts w:ascii="Microsoft JhengHei" w:hAnsi="Microsoft JhengHei" w:eastAsia="Microsoft JhengHei"/>
      <w:sz w:val="28"/>
      <w:szCs w:val="28"/>
    </w:rPr>
  </w:style>
  <w:style w:type="paragraph" w:styleId="5">
    <w:name w:val="heading 4"/>
    <w:basedOn w:val="1"/>
    <w:next w:val="1"/>
    <w:link w:val="63"/>
    <w:unhideWhenUsed/>
    <w:qFormat/>
    <w:uiPriority w:val="0"/>
    <w:pPr>
      <w:keepNext/>
      <w:keepLines/>
      <w:spacing w:line="372" w:lineRule="auto"/>
      <w:outlineLvl w:val="3"/>
    </w:pPr>
    <w:rPr>
      <w:rFonts w:ascii="Arial" w:hAnsi="Arial" w:eastAsia="黑体"/>
      <w:b/>
      <w:sz w:val="28"/>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pPr>
    <w:rPr>
      <w:rFonts w:ascii="Times New Roman" w:hAnsi="Times New Roman"/>
      <w:szCs w:val="20"/>
    </w:rPr>
  </w:style>
  <w:style w:type="paragraph" w:styleId="7">
    <w:name w:val="annotation text"/>
    <w:basedOn w:val="1"/>
    <w:qFormat/>
    <w:uiPriority w:val="0"/>
  </w:style>
  <w:style w:type="paragraph" w:styleId="8">
    <w:name w:val="Body Text 3"/>
    <w:basedOn w:val="1"/>
    <w:link w:val="64"/>
    <w:qFormat/>
    <w:uiPriority w:val="0"/>
    <w:rPr>
      <w:rFonts w:ascii="宋体"/>
      <w:sz w:val="24"/>
      <w:szCs w:val="20"/>
    </w:rPr>
  </w:style>
  <w:style w:type="paragraph" w:styleId="9">
    <w:name w:val="Body Text"/>
    <w:basedOn w:val="1"/>
    <w:link w:val="67"/>
    <w:qFormat/>
    <w:uiPriority w:val="1"/>
    <w:pPr>
      <w:ind w:left="100"/>
    </w:pPr>
    <w:rPr>
      <w:rFonts w:ascii="Microsoft JhengHei" w:hAnsi="Microsoft JhengHei" w:eastAsia="Microsoft JhengHei"/>
      <w:sz w:val="21"/>
      <w:szCs w:val="21"/>
    </w:rPr>
  </w:style>
  <w:style w:type="paragraph" w:styleId="10">
    <w:name w:val="Body Text Indent"/>
    <w:basedOn w:val="1"/>
    <w:next w:val="11"/>
    <w:qFormat/>
    <w:uiPriority w:val="0"/>
    <w:pPr>
      <w:ind w:firstLine="225" w:firstLineChars="225"/>
    </w:pPr>
    <w:rPr>
      <w:rFonts w:ascii="仿宋_GB2312" w:eastAsia="仿宋_GB2312"/>
      <w:sz w:val="32"/>
    </w:rPr>
  </w:style>
  <w:style w:type="paragraph" w:customStyle="1" w:styleId="11">
    <w:name w:val="font5"/>
    <w:basedOn w:val="1"/>
    <w:qFormat/>
    <w:uiPriority w:val="0"/>
    <w:pPr>
      <w:spacing w:beforeAutospacing="1" w:afterAutospacing="1"/>
    </w:pPr>
    <w:rPr>
      <w:rFonts w:ascii="宋体" w:hAnsi="宋体" w:cs="宋体"/>
      <w:sz w:val="18"/>
      <w:szCs w:val="18"/>
    </w:rPr>
  </w:style>
  <w:style w:type="paragraph" w:styleId="12">
    <w:name w:val="index 4"/>
    <w:basedOn w:val="1"/>
    <w:next w:val="1"/>
    <w:unhideWhenUsed/>
    <w:qFormat/>
    <w:uiPriority w:val="99"/>
    <w:pPr>
      <w:ind w:left="600" w:leftChars="600"/>
    </w:pPr>
  </w:style>
  <w:style w:type="paragraph" w:styleId="13">
    <w:name w:val="Plain Text"/>
    <w:basedOn w:val="1"/>
    <w:next w:val="1"/>
    <w:link w:val="70"/>
    <w:qFormat/>
    <w:uiPriority w:val="0"/>
    <w:rPr>
      <w:rFonts w:ascii="宋体" w:hAnsi="Courier New" w:eastAsia="宋体"/>
      <w:kern w:val="2"/>
      <w:sz w:val="21"/>
      <w:lang w:eastAsia="zh-CN"/>
    </w:rPr>
  </w:style>
  <w:style w:type="paragraph" w:styleId="14">
    <w:name w:val="Date"/>
    <w:basedOn w:val="1"/>
    <w:next w:val="1"/>
    <w:qFormat/>
    <w:uiPriority w:val="0"/>
    <w:rPr>
      <w:sz w:val="28"/>
      <w:szCs w:val="28"/>
    </w:rPr>
  </w:style>
  <w:style w:type="paragraph" w:styleId="15">
    <w:name w:val="footer"/>
    <w:basedOn w:val="1"/>
    <w:link w:val="66"/>
    <w:qFormat/>
    <w:uiPriority w:val="0"/>
    <w:pPr>
      <w:tabs>
        <w:tab w:val="center" w:pos="4153"/>
        <w:tab w:val="right" w:pos="8306"/>
      </w:tabs>
      <w:snapToGrid w:val="0"/>
    </w:pPr>
    <w:rPr>
      <w:sz w:val="18"/>
    </w:rPr>
  </w:style>
  <w:style w:type="paragraph" w:styleId="16">
    <w:name w:val="header"/>
    <w:basedOn w:val="1"/>
    <w:link w:val="7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17">
    <w:name w:val="toc 1"/>
    <w:basedOn w:val="1"/>
    <w:next w:val="1"/>
    <w:qFormat/>
    <w:uiPriority w:val="0"/>
  </w:style>
  <w:style w:type="paragraph" w:styleId="18">
    <w:name w:val="Subtitle"/>
    <w:basedOn w:val="1"/>
    <w:next w:val="1"/>
    <w:qFormat/>
    <w:uiPriority w:val="11"/>
    <w:pPr>
      <w:spacing w:before="240" w:after="60" w:line="312" w:lineRule="auto"/>
      <w:jc w:val="center"/>
      <w:outlineLvl w:val="1"/>
    </w:pPr>
    <w:rPr>
      <w:rFonts w:ascii="Calibri Light" w:hAnsi="Calibri Light"/>
      <w:b/>
      <w:bCs/>
      <w:kern w:val="28"/>
      <w:sz w:val="32"/>
      <w:szCs w:val="32"/>
    </w:rPr>
  </w:style>
  <w:style w:type="paragraph" w:styleId="19">
    <w:name w:val="toc 2"/>
    <w:basedOn w:val="1"/>
    <w:next w:val="1"/>
    <w:qFormat/>
    <w:uiPriority w:val="0"/>
    <w:pPr>
      <w:ind w:left="420" w:leftChars="200"/>
    </w:pPr>
  </w:style>
  <w:style w:type="paragraph" w:styleId="20">
    <w:name w:val="Normal (Web)"/>
    <w:basedOn w:val="1"/>
    <w:qFormat/>
    <w:uiPriority w:val="0"/>
    <w:pPr>
      <w:spacing w:beforeAutospacing="1" w:afterAutospacing="1"/>
    </w:pPr>
    <w:rPr>
      <w:rFonts w:cs="Times New Roman"/>
      <w:sz w:val="24"/>
      <w:lang w:eastAsia="zh-CN"/>
    </w:rPr>
  </w:style>
  <w:style w:type="paragraph" w:styleId="21">
    <w:name w:val="index 1"/>
    <w:basedOn w:val="1"/>
    <w:next w:val="1"/>
    <w:qFormat/>
    <w:uiPriority w:val="0"/>
    <w:pPr>
      <w:spacing w:line="400" w:lineRule="exact"/>
      <w:ind w:firstLine="2205" w:firstLineChars="1050"/>
    </w:pPr>
    <w:rPr>
      <w:szCs w:val="21"/>
    </w:rPr>
  </w:style>
  <w:style w:type="paragraph" w:styleId="22">
    <w:name w:val="Body Text First Indent"/>
    <w:basedOn w:val="9"/>
    <w:next w:val="1"/>
    <w:qFormat/>
    <w:uiPriority w:val="99"/>
    <w:pPr>
      <w:ind w:firstLine="420"/>
    </w:pPr>
  </w:style>
  <w:style w:type="paragraph" w:styleId="23">
    <w:name w:val="Body Text First Indent 2"/>
    <w:basedOn w:val="10"/>
    <w:qFormat/>
    <w:uiPriority w:val="0"/>
    <w:pPr>
      <w:ind w:left="420" w:leftChars="200" w:firstLine="420" w:firstLineChars="200"/>
    </w:pPr>
    <w:rPr>
      <w:sz w:val="21"/>
    </w:rPr>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7">
    <w:name w:val="Strong"/>
    <w:qFormat/>
    <w:uiPriority w:val="0"/>
    <w:rPr>
      <w:b/>
      <w:bdr w:val="single" w:color="DEDEDE" w:sz="6" w:space="0"/>
    </w:rPr>
  </w:style>
  <w:style w:type="character" w:styleId="28">
    <w:name w:val="page number"/>
    <w:basedOn w:val="26"/>
    <w:qFormat/>
    <w:uiPriority w:val="0"/>
  </w:style>
  <w:style w:type="character" w:styleId="29">
    <w:name w:val="FollowedHyperlink"/>
    <w:qFormat/>
    <w:uiPriority w:val="0"/>
    <w:rPr>
      <w:color w:val="333333"/>
      <w:u w:val="none"/>
    </w:rPr>
  </w:style>
  <w:style w:type="character" w:styleId="30">
    <w:name w:val="Emphasis"/>
    <w:basedOn w:val="26"/>
    <w:qFormat/>
    <w:uiPriority w:val="0"/>
  </w:style>
  <w:style w:type="character" w:styleId="31">
    <w:name w:val="Hyperlink"/>
    <w:qFormat/>
    <w:uiPriority w:val="0"/>
    <w:rPr>
      <w:color w:val="333333"/>
      <w:u w:val="none"/>
    </w:rPr>
  </w:style>
  <w:style w:type="character" w:styleId="32">
    <w:name w:val="HTML Code"/>
    <w:qFormat/>
    <w:uiPriority w:val="0"/>
    <w:rPr>
      <w:rFonts w:hint="default" w:ascii="Consolas" w:hAnsi="Consolas" w:eastAsia="Consolas" w:cs="Consolas"/>
      <w:color w:val="C7254E"/>
      <w:sz w:val="21"/>
      <w:szCs w:val="21"/>
      <w:shd w:val="clear" w:color="auto" w:fill="F8F8F8"/>
    </w:rPr>
  </w:style>
  <w:style w:type="character" w:styleId="33">
    <w:name w:val="HTML Keyboard"/>
    <w:qFormat/>
    <w:uiPriority w:val="0"/>
    <w:rPr>
      <w:rFonts w:hint="default" w:ascii="Consolas" w:hAnsi="Consolas" w:eastAsia="Consolas" w:cs="Consolas"/>
      <w:sz w:val="21"/>
      <w:szCs w:val="21"/>
    </w:rPr>
  </w:style>
  <w:style w:type="character" w:styleId="34">
    <w:name w:val="HTML Sample"/>
    <w:qFormat/>
    <w:uiPriority w:val="0"/>
    <w:rPr>
      <w:rFonts w:hint="default" w:ascii="Consolas" w:hAnsi="Consolas" w:eastAsia="Consolas" w:cs="Consolas"/>
      <w:sz w:val="21"/>
      <w:szCs w:val="21"/>
    </w:rPr>
  </w:style>
  <w:style w:type="paragraph" w:customStyle="1" w:styleId="35">
    <w:name w:val="文档正文"/>
    <w:qFormat/>
    <w:uiPriority w:val="0"/>
    <w:pPr>
      <w:ind w:firstLine="482"/>
    </w:pPr>
    <w:rPr>
      <w:rFonts w:ascii="Times New Roman" w:hAnsi="Times New Roman" w:eastAsia="宋体" w:cs="Times New Roman"/>
      <w:lang w:val="en-US" w:eastAsia="zh-CN" w:bidi="ar-SA"/>
    </w:rPr>
  </w:style>
  <w:style w:type="paragraph" w:customStyle="1" w:styleId="36">
    <w:name w:val="四级标题"/>
    <w:basedOn w:val="14"/>
    <w:qFormat/>
    <w:uiPriority w:val="0"/>
    <w:rPr>
      <w:rFonts w:eastAsia="黑体"/>
      <w:szCs w:val="22"/>
    </w:rPr>
  </w:style>
  <w:style w:type="paragraph" w:customStyle="1" w:styleId="37">
    <w:name w:val="_Style 2"/>
    <w:next w:val="1"/>
    <w:qFormat/>
    <w:uiPriority w:val="99"/>
    <w:pPr>
      <w:adjustRightInd w:val="0"/>
      <w:snapToGrid w:val="0"/>
    </w:pPr>
    <w:rPr>
      <w:rFonts w:ascii="Tahoma" w:hAnsi="Tahoma" w:eastAsia="微软雅黑" w:cs="Tahoma"/>
      <w:sz w:val="22"/>
      <w:szCs w:val="22"/>
      <w:lang w:val="en-US" w:eastAsia="zh-CN" w:bidi="ar-SA"/>
    </w:rPr>
  </w:style>
  <w:style w:type="paragraph" w:customStyle="1" w:styleId="38">
    <w:name w:val="BodyText"/>
    <w:basedOn w:val="1"/>
    <w:qFormat/>
    <w:uiPriority w:val="0"/>
    <w:pPr>
      <w:spacing w:after="120"/>
      <w:textAlignment w:val="baseline"/>
    </w:pPr>
    <w:rPr>
      <w:rFonts w:ascii="Tahoma" w:hAnsi="Tahoma"/>
      <w:szCs w:val="20"/>
    </w:rPr>
  </w:style>
  <w:style w:type="paragraph" w:customStyle="1" w:styleId="39">
    <w:name w:val="Body Text First Indent 21"/>
    <w:basedOn w:val="40"/>
    <w:qFormat/>
    <w:uiPriority w:val="0"/>
    <w:pPr>
      <w:ind w:left="0" w:firstLine="420"/>
    </w:pPr>
    <w:rPr>
      <w:rFonts w:ascii="仿宋_GB2312" w:eastAsia="仿宋_GB2312" w:cs="仿宋_GB2312"/>
      <w:sz w:val="32"/>
      <w:szCs w:val="32"/>
    </w:rPr>
  </w:style>
  <w:style w:type="paragraph" w:customStyle="1" w:styleId="40">
    <w:name w:val="Body Text Indent1"/>
    <w:basedOn w:val="1"/>
    <w:qFormat/>
    <w:uiPriority w:val="0"/>
    <w:pPr>
      <w:spacing w:after="120"/>
      <w:ind w:left="420" w:leftChars="200"/>
    </w:pPr>
  </w:style>
  <w:style w:type="paragraph" w:customStyle="1" w:styleId="41">
    <w:name w:val="列出段落1"/>
    <w:basedOn w:val="1"/>
    <w:qFormat/>
    <w:uiPriority w:val="1"/>
  </w:style>
  <w:style w:type="paragraph" w:customStyle="1" w:styleId="42">
    <w:name w:val="Table Paragraph"/>
    <w:basedOn w:val="1"/>
    <w:qFormat/>
    <w:uiPriority w:val="1"/>
  </w:style>
  <w:style w:type="paragraph" w:customStyle="1" w:styleId="43">
    <w:name w:val="样式 标题 3 + (中文) 黑体 小四 非加粗 段前: 7.8 磅 段后: 0 磅 行距: 固定值 20 磅"/>
    <w:basedOn w:val="4"/>
    <w:qFormat/>
    <w:uiPriority w:val="0"/>
    <w:pPr>
      <w:spacing w:line="400" w:lineRule="exact"/>
    </w:pPr>
    <w:rPr>
      <w:rFonts w:eastAsia="黑体" w:cs="宋体"/>
      <w:sz w:val="24"/>
      <w:szCs w:val="20"/>
    </w:rPr>
  </w:style>
  <w:style w:type="paragraph" w:customStyle="1" w:styleId="44">
    <w:name w:val="msolistparagraph"/>
    <w:basedOn w:val="1"/>
    <w:qFormat/>
    <w:uiPriority w:val="0"/>
    <w:rPr>
      <w:rFonts w:cs="Times New Roman"/>
      <w:lang w:eastAsia="zh-CN"/>
    </w:rPr>
  </w:style>
  <w:style w:type="paragraph" w:customStyle="1" w:styleId="45">
    <w:name w:val="无间隔1"/>
    <w:qFormat/>
    <w:uiPriority w:val="1"/>
    <w:rPr>
      <w:rFonts w:ascii="Times New Roman" w:hAnsi="Times New Roman" w:eastAsia="宋体" w:cs="Times New Roman"/>
      <w:sz w:val="22"/>
      <w:szCs w:val="22"/>
      <w:lang w:val="en-US" w:eastAsia="zh-CN" w:bidi="ar-SA"/>
    </w:rPr>
  </w:style>
  <w:style w:type="paragraph" w:customStyle="1" w:styleId="46">
    <w:name w:val="样式 标题 2 + Times New Roman 四号 非加粗 段前: 5 磅 段后: 0 磅 行距: 固定值 20..."/>
    <w:basedOn w:val="3"/>
    <w:qFormat/>
    <w:uiPriority w:val="0"/>
    <w:pPr>
      <w:spacing w:before="100" w:line="400" w:lineRule="exact"/>
    </w:pPr>
    <w:rPr>
      <w:rFonts w:ascii="Times New Roman" w:hAnsi="Times New Roman" w:cs="宋体"/>
      <w:bCs/>
      <w:sz w:val="28"/>
      <w:szCs w:val="20"/>
    </w:rPr>
  </w:style>
  <w:style w:type="paragraph" w:customStyle="1" w:styleId="47">
    <w:name w:val="Default"/>
    <w:basedOn w:val="1"/>
    <w:qFormat/>
    <w:uiPriority w:val="0"/>
    <w:pPr>
      <w:autoSpaceDE w:val="0"/>
      <w:autoSpaceDN w:val="0"/>
      <w:adjustRightInd w:val="0"/>
    </w:pPr>
    <w:rPr>
      <w:rFonts w:ascii="宋体" w:cs="宋体"/>
      <w:color w:val="000000"/>
      <w:sz w:val="24"/>
    </w:rPr>
  </w:style>
  <w:style w:type="paragraph" w:customStyle="1" w:styleId="48">
    <w:name w:val="列表段落2"/>
    <w:basedOn w:val="1"/>
    <w:qFormat/>
    <w:uiPriority w:val="34"/>
    <w:pPr>
      <w:ind w:firstLine="420" w:firstLineChars="200"/>
    </w:pPr>
  </w:style>
  <w:style w:type="paragraph" w:customStyle="1" w:styleId="49">
    <w:name w:val="图/表"/>
    <w:basedOn w:val="1"/>
    <w:qFormat/>
    <w:uiPriority w:val="0"/>
    <w:pPr>
      <w:jc w:val="center"/>
    </w:pPr>
  </w:style>
  <w:style w:type="paragraph" w:customStyle="1" w:styleId="50">
    <w:name w:val="列表段落1"/>
    <w:basedOn w:val="1"/>
    <w:qFormat/>
    <w:uiPriority w:val="34"/>
    <w:pPr>
      <w:ind w:firstLine="420" w:firstLineChars="200"/>
    </w:pPr>
  </w:style>
  <w:style w:type="paragraph" w:customStyle="1" w:styleId="51">
    <w:name w:val="标题 Char Char"/>
    <w:basedOn w:val="1"/>
    <w:next w:val="18"/>
    <w:qFormat/>
    <w:uiPriority w:val="99"/>
    <w:pPr>
      <w:jc w:val="center"/>
      <w:outlineLvl w:val="0"/>
    </w:pPr>
    <w:rPr>
      <w:rFonts w:ascii="Arial" w:hAnsi="Arial" w:cs="Arial"/>
      <w:b/>
      <w:bCs/>
      <w:sz w:val="32"/>
      <w:szCs w:val="32"/>
    </w:rPr>
  </w:style>
  <w:style w:type="paragraph" w:customStyle="1" w:styleId="52">
    <w:name w:val="GW-正文"/>
    <w:basedOn w:val="1"/>
    <w:qFormat/>
    <w:uiPriority w:val="0"/>
    <w:pPr>
      <w:spacing w:line="360" w:lineRule="auto"/>
      <w:ind w:firstLine="200" w:firstLineChars="200"/>
    </w:pPr>
    <w:rPr>
      <w:rFonts w:eastAsia="仿宋_GB2312"/>
      <w:sz w:val="24"/>
    </w:rPr>
  </w:style>
  <w:style w:type="character" w:customStyle="1" w:styleId="53">
    <w:name w:val="font11"/>
    <w:qFormat/>
    <w:uiPriority w:val="0"/>
    <w:rPr>
      <w:rFonts w:hint="eastAsia" w:ascii="宋体" w:hAnsi="宋体" w:eastAsia="宋体" w:cs="宋体"/>
      <w:color w:val="000000"/>
      <w:sz w:val="20"/>
      <w:szCs w:val="20"/>
      <w:u w:val="none"/>
    </w:rPr>
  </w:style>
  <w:style w:type="character" w:customStyle="1" w:styleId="54">
    <w:name w:val="font121"/>
    <w:qFormat/>
    <w:uiPriority w:val="0"/>
    <w:rPr>
      <w:rFonts w:hint="eastAsia" w:ascii="宋体" w:hAnsi="宋体" w:eastAsia="宋体" w:cs="宋体"/>
      <w:color w:val="000000"/>
      <w:sz w:val="20"/>
      <w:szCs w:val="20"/>
      <w:u w:val="none"/>
      <w:vertAlign w:val="superscript"/>
    </w:rPr>
  </w:style>
  <w:style w:type="character" w:customStyle="1" w:styleId="55">
    <w:name w:val="font112"/>
    <w:qFormat/>
    <w:uiPriority w:val="0"/>
    <w:rPr>
      <w:rFonts w:hint="eastAsia" w:ascii="宋体" w:hAnsi="宋体" w:eastAsia="宋体" w:cs="宋体"/>
      <w:color w:val="000000"/>
      <w:sz w:val="20"/>
      <w:szCs w:val="20"/>
      <w:u w:val="none"/>
    </w:rPr>
  </w:style>
  <w:style w:type="character" w:customStyle="1" w:styleId="56">
    <w:name w:val="font01"/>
    <w:qFormat/>
    <w:uiPriority w:val="0"/>
    <w:rPr>
      <w:rFonts w:hint="eastAsia" w:ascii="宋体" w:hAnsi="宋体" w:eastAsia="宋体" w:cs="宋体"/>
      <w:color w:val="000000"/>
      <w:sz w:val="20"/>
      <w:szCs w:val="20"/>
      <w:u w:val="none"/>
    </w:rPr>
  </w:style>
  <w:style w:type="character" w:customStyle="1" w:styleId="57">
    <w:name w:val="font51"/>
    <w:qFormat/>
    <w:uiPriority w:val="0"/>
    <w:rPr>
      <w:rFonts w:hint="eastAsia" w:ascii="宋体" w:hAnsi="宋体" w:eastAsia="宋体" w:cs="宋体"/>
      <w:color w:val="000000"/>
      <w:sz w:val="20"/>
      <w:szCs w:val="20"/>
      <w:u w:val="none"/>
    </w:rPr>
  </w:style>
  <w:style w:type="character" w:customStyle="1" w:styleId="58">
    <w:name w:val="font61"/>
    <w:qFormat/>
    <w:uiPriority w:val="0"/>
    <w:rPr>
      <w:rFonts w:hint="eastAsia" w:ascii="宋体" w:hAnsi="宋体" w:eastAsia="宋体" w:cs="宋体"/>
      <w:color w:val="000000"/>
      <w:sz w:val="20"/>
      <w:szCs w:val="20"/>
      <w:u w:val="none"/>
    </w:rPr>
  </w:style>
  <w:style w:type="character" w:customStyle="1" w:styleId="59">
    <w:name w:val="font91"/>
    <w:qFormat/>
    <w:uiPriority w:val="0"/>
    <w:rPr>
      <w:rFonts w:hint="eastAsia" w:ascii="宋体" w:hAnsi="宋体" w:eastAsia="宋体" w:cs="宋体"/>
      <w:color w:val="000000"/>
      <w:sz w:val="20"/>
      <w:szCs w:val="20"/>
      <w:u w:val="none"/>
    </w:rPr>
  </w:style>
  <w:style w:type="character" w:customStyle="1" w:styleId="60">
    <w:name w:val="font71"/>
    <w:qFormat/>
    <w:uiPriority w:val="0"/>
    <w:rPr>
      <w:rFonts w:hint="eastAsia" w:ascii="宋体" w:hAnsi="宋体" w:eastAsia="宋体" w:cs="宋体"/>
      <w:color w:val="000000"/>
      <w:sz w:val="22"/>
      <w:szCs w:val="22"/>
      <w:u w:val="none"/>
    </w:rPr>
  </w:style>
  <w:style w:type="character" w:customStyle="1" w:styleId="61">
    <w:name w:val="font41"/>
    <w:qFormat/>
    <w:uiPriority w:val="0"/>
    <w:rPr>
      <w:rFonts w:hint="eastAsia" w:ascii="宋体" w:hAnsi="宋体" w:eastAsia="宋体" w:cs="宋体"/>
      <w:color w:val="000000"/>
      <w:sz w:val="20"/>
      <w:szCs w:val="20"/>
      <w:u w:val="none"/>
    </w:rPr>
  </w:style>
  <w:style w:type="character" w:customStyle="1" w:styleId="62">
    <w:name w:val="font31"/>
    <w:qFormat/>
    <w:uiPriority w:val="0"/>
    <w:rPr>
      <w:rFonts w:hint="eastAsia" w:ascii="宋体" w:hAnsi="宋体" w:eastAsia="宋体" w:cs="宋体"/>
      <w:b/>
      <w:color w:val="000000"/>
      <w:sz w:val="20"/>
      <w:szCs w:val="20"/>
      <w:u w:val="none"/>
    </w:rPr>
  </w:style>
  <w:style w:type="character" w:customStyle="1" w:styleId="63">
    <w:name w:val="标题 4 Char"/>
    <w:link w:val="5"/>
    <w:qFormat/>
    <w:uiPriority w:val="0"/>
    <w:rPr>
      <w:rFonts w:ascii="Arial" w:hAnsi="Arial" w:eastAsia="黑体" w:cs="Times New Roman"/>
      <w:b/>
      <w:sz w:val="28"/>
      <w:szCs w:val="22"/>
      <w:lang w:eastAsia="en-US"/>
    </w:rPr>
  </w:style>
  <w:style w:type="character" w:customStyle="1" w:styleId="64">
    <w:name w:val="正文文本 3 Char"/>
    <w:link w:val="8"/>
    <w:qFormat/>
    <w:uiPriority w:val="0"/>
    <w:rPr>
      <w:rFonts w:hint="eastAsia" w:ascii="宋体" w:hAnsi="Calibri" w:eastAsia="Calibri" w:cs="Times New Roman"/>
      <w:sz w:val="24"/>
      <w:lang w:eastAsia="en-US"/>
    </w:rPr>
  </w:style>
  <w:style w:type="character" w:customStyle="1" w:styleId="65">
    <w:name w:val="标题 3 Char"/>
    <w:link w:val="4"/>
    <w:qFormat/>
    <w:uiPriority w:val="0"/>
    <w:rPr>
      <w:rFonts w:hint="eastAsia" w:ascii="Microsoft JhengHei" w:hAnsi="Microsoft JhengHei" w:eastAsia="Microsoft JhengHei" w:cs="Times New Roman"/>
      <w:sz w:val="28"/>
      <w:szCs w:val="28"/>
      <w:lang w:eastAsia="en-US"/>
    </w:rPr>
  </w:style>
  <w:style w:type="character" w:customStyle="1" w:styleId="66">
    <w:name w:val="页脚 Char"/>
    <w:link w:val="15"/>
    <w:qFormat/>
    <w:uiPriority w:val="0"/>
    <w:rPr>
      <w:rFonts w:hint="default" w:ascii="Calibri" w:hAnsi="Calibri" w:eastAsia="Calibri" w:cs="Times New Roman"/>
      <w:sz w:val="18"/>
      <w:szCs w:val="22"/>
      <w:lang w:eastAsia="en-US"/>
    </w:rPr>
  </w:style>
  <w:style w:type="character" w:customStyle="1" w:styleId="67">
    <w:name w:val="正文文本 Char"/>
    <w:link w:val="9"/>
    <w:qFormat/>
    <w:uiPriority w:val="0"/>
    <w:rPr>
      <w:rFonts w:hint="eastAsia" w:ascii="Microsoft JhengHei" w:hAnsi="Microsoft JhengHei" w:eastAsia="Microsoft JhengHei" w:cs="Times New Roman"/>
      <w:sz w:val="21"/>
      <w:szCs w:val="21"/>
      <w:lang w:eastAsia="en-US"/>
    </w:rPr>
  </w:style>
  <w:style w:type="character" w:customStyle="1" w:styleId="68">
    <w:name w:val="标题 1 Char"/>
    <w:link w:val="2"/>
    <w:qFormat/>
    <w:uiPriority w:val="0"/>
    <w:rPr>
      <w:rFonts w:hint="eastAsia" w:ascii="Microsoft JhengHei" w:hAnsi="Microsoft JhengHei" w:eastAsia="Microsoft JhengHei" w:cs="Times New Roman"/>
      <w:sz w:val="44"/>
      <w:szCs w:val="44"/>
      <w:lang w:eastAsia="en-US"/>
    </w:rPr>
  </w:style>
  <w:style w:type="character" w:customStyle="1" w:styleId="69">
    <w:name w:val="标题 2 Char"/>
    <w:link w:val="3"/>
    <w:qFormat/>
    <w:uiPriority w:val="0"/>
    <w:rPr>
      <w:rFonts w:hint="eastAsia" w:ascii="Microsoft JhengHei" w:hAnsi="Microsoft JhengHei" w:eastAsia="Microsoft JhengHei" w:cs="Times New Roman"/>
      <w:sz w:val="32"/>
      <w:szCs w:val="32"/>
      <w:lang w:eastAsia="en-US"/>
    </w:rPr>
  </w:style>
  <w:style w:type="character" w:customStyle="1" w:styleId="70">
    <w:name w:val="纯文本 Char"/>
    <w:link w:val="13"/>
    <w:qFormat/>
    <w:uiPriority w:val="0"/>
    <w:rPr>
      <w:rFonts w:hint="eastAsia" w:ascii="宋体" w:hAnsi="Courier New" w:eastAsia="宋体" w:cs="Times New Roman"/>
      <w:kern w:val="2"/>
      <w:sz w:val="21"/>
      <w:szCs w:val="22"/>
    </w:rPr>
  </w:style>
  <w:style w:type="character" w:customStyle="1" w:styleId="71">
    <w:name w:val="页眉 Char"/>
    <w:link w:val="16"/>
    <w:qFormat/>
    <w:uiPriority w:val="0"/>
    <w:rPr>
      <w:rFonts w:hint="default" w:ascii="Calibri" w:hAnsi="Calibri" w:eastAsia="Calibri" w:cs="Times New Roman"/>
      <w:sz w:val="18"/>
      <w:szCs w:val="22"/>
      <w:lang w:eastAsia="en-US"/>
    </w:rPr>
  </w:style>
  <w:style w:type="table" w:customStyle="1" w:styleId="72">
    <w:name w:val="Table Normal"/>
    <w:basedOn w:val="24"/>
    <w:unhideWhenUsed/>
    <w:qFormat/>
    <w:uiPriority w:val="2"/>
    <w:tblPr>
      <w:tblCellMar>
        <w:top w:w="0" w:type="dxa"/>
        <w:left w:w="0" w:type="dxa"/>
        <w:bottom w:w="0" w:type="dxa"/>
        <w:right w:w="0" w:type="dxa"/>
      </w:tblCellMar>
    </w:tblPr>
  </w:style>
  <w:style w:type="character" w:customStyle="1" w:styleId="73">
    <w:name w:val="layui-laypage-curr"/>
    <w:qFormat/>
    <w:uiPriority w:val="0"/>
  </w:style>
  <w:style w:type="character" w:customStyle="1" w:styleId="74">
    <w:name w:val="am-datepicker-old"/>
    <w:qFormat/>
    <w:uiPriority w:val="0"/>
    <w:rPr>
      <w:color w:val="FFAD6D"/>
    </w:rPr>
  </w:style>
  <w:style w:type="character" w:customStyle="1" w:styleId="75">
    <w:name w:val="am-datepicker-old1"/>
    <w:qFormat/>
    <w:uiPriority w:val="0"/>
    <w:rPr>
      <w:color w:val="89D7FF"/>
    </w:rPr>
  </w:style>
  <w:style w:type="character" w:customStyle="1" w:styleId="76">
    <w:name w:val="am-datepicker-old2"/>
    <w:qFormat/>
    <w:uiPriority w:val="0"/>
    <w:rPr>
      <w:color w:val="94DF94"/>
    </w:rPr>
  </w:style>
  <w:style w:type="character" w:customStyle="1" w:styleId="77">
    <w:name w:val="am-datepicker-old3"/>
    <w:qFormat/>
    <w:uiPriority w:val="0"/>
    <w:rPr>
      <w:color w:val="F59490"/>
    </w:rPr>
  </w:style>
  <w:style w:type="character" w:customStyle="1" w:styleId="78">
    <w:name w:val="am-active"/>
    <w:qFormat/>
    <w:uiPriority w:val="0"/>
    <w:rPr>
      <w:color w:val="AA4B00"/>
    </w:rPr>
  </w:style>
  <w:style w:type="character" w:customStyle="1" w:styleId="79">
    <w:name w:val="am-active1"/>
    <w:qFormat/>
    <w:uiPriority w:val="0"/>
    <w:rPr>
      <w:color w:val="0084C7"/>
      <w:shd w:val="clear" w:color="auto" w:fill="F0F0F0"/>
    </w:rPr>
  </w:style>
  <w:style w:type="character" w:customStyle="1" w:styleId="80">
    <w:name w:val="am-active2"/>
    <w:qFormat/>
    <w:uiPriority w:val="0"/>
    <w:rPr>
      <w:color w:val="1B961B"/>
    </w:rPr>
  </w:style>
  <w:style w:type="character" w:customStyle="1" w:styleId="81">
    <w:name w:val="am-active3"/>
    <w:qFormat/>
    <w:uiPriority w:val="0"/>
    <w:rPr>
      <w:color w:val="C10802"/>
    </w:rPr>
  </w:style>
  <w:style w:type="character" w:customStyle="1" w:styleId="82">
    <w:name w:val="hover28"/>
    <w:qFormat/>
    <w:uiPriority w:val="0"/>
    <w:rPr>
      <w:shd w:val="clear" w:color="auto" w:fill="F0F0F0"/>
    </w:rPr>
  </w:style>
  <w:style w:type="character" w:customStyle="1" w:styleId="83">
    <w:name w:val="am-disabled16"/>
    <w:qFormat/>
    <w:uiPriority w:val="0"/>
    <w:rPr>
      <w:color w:val="999999"/>
      <w:shd w:val="clear" w:color="auto" w:fill="FAFAFA"/>
    </w:rPr>
  </w:style>
  <w:style w:type="character" w:customStyle="1" w:styleId="84">
    <w:name w:val="am-datepicker-hour"/>
    <w:basedOn w:val="26"/>
    <w:qFormat/>
    <w:uiPriority w:val="0"/>
  </w:style>
  <w:style w:type="character" w:customStyle="1" w:styleId="85">
    <w:name w:val="am-active17"/>
    <w:qFormat/>
    <w:uiPriority w:val="0"/>
    <w:rPr>
      <w:color w:val="1B961B"/>
    </w:rPr>
  </w:style>
  <w:style w:type="character" w:customStyle="1" w:styleId="86">
    <w:name w:val="am-active18"/>
    <w:qFormat/>
    <w:uiPriority w:val="0"/>
    <w:rPr>
      <w:color w:val="0084C7"/>
      <w:shd w:val="clear" w:color="auto" w:fill="F0F0F0"/>
    </w:rPr>
  </w:style>
  <w:style w:type="character" w:customStyle="1" w:styleId="87">
    <w:name w:val="am-active19"/>
    <w:qFormat/>
    <w:uiPriority w:val="0"/>
    <w:rPr>
      <w:color w:val="C10802"/>
    </w:rPr>
  </w:style>
  <w:style w:type="character" w:customStyle="1" w:styleId="88">
    <w:name w:val="am-active20"/>
    <w:qFormat/>
    <w:uiPriority w:val="0"/>
    <w:rPr>
      <w:color w:val="AA4B00"/>
    </w:rPr>
  </w:style>
  <w:style w:type="character" w:customStyle="1" w:styleId="89">
    <w:name w:val="am-disabled9"/>
    <w:qFormat/>
    <w:uiPriority w:val="0"/>
    <w:rPr>
      <w:color w:val="999999"/>
      <w:shd w:val="clear" w:color="auto" w:fill="FAFAFA"/>
    </w:rPr>
  </w:style>
  <w:style w:type="character" w:customStyle="1" w:styleId="90">
    <w:name w:val="am-active9"/>
    <w:qFormat/>
    <w:uiPriority w:val="0"/>
    <w:rPr>
      <w:color w:val="C10802"/>
    </w:rPr>
  </w:style>
  <w:style w:type="character" w:customStyle="1" w:styleId="91">
    <w:name w:val="am-active10"/>
    <w:qFormat/>
    <w:uiPriority w:val="0"/>
    <w:rPr>
      <w:color w:val="AA4B00"/>
    </w:rPr>
  </w:style>
  <w:style w:type="character" w:customStyle="1" w:styleId="92">
    <w:name w:val="am-active11"/>
    <w:qFormat/>
    <w:uiPriority w:val="0"/>
    <w:rPr>
      <w:color w:val="0084C7"/>
      <w:shd w:val="clear" w:color="auto" w:fill="F0F0F0"/>
    </w:rPr>
  </w:style>
  <w:style w:type="character" w:customStyle="1" w:styleId="93">
    <w:name w:val="am-active12"/>
    <w:qFormat/>
    <w:uiPriority w:val="0"/>
    <w:rPr>
      <w:color w:val="1B961B"/>
    </w:rPr>
  </w:style>
  <w:style w:type="paragraph" w:customStyle="1" w:styleId="94">
    <w:name w:val="txtindet-20"/>
    <w:basedOn w:val="1"/>
    <w:qFormat/>
    <w:uiPriority w:val="0"/>
    <w:pPr>
      <w:ind w:firstLine="300"/>
    </w:pPr>
    <w:rPr>
      <w:rFonts w:cs="Times New Roman"/>
      <w:lang w:eastAsia="zh-CN"/>
    </w:rPr>
  </w:style>
  <w:style w:type="character" w:customStyle="1" w:styleId="95">
    <w:name w:val="hover32"/>
    <w:qFormat/>
    <w:uiPriority w:val="0"/>
    <w:rPr>
      <w:shd w:val="clear" w:color="auto" w:fill="F0F0F0"/>
    </w:rPr>
  </w:style>
  <w:style w:type="character" w:customStyle="1" w:styleId="96">
    <w:name w:val="hover33"/>
    <w:qFormat/>
    <w:uiPriority w:val="0"/>
    <w:rPr>
      <w:color w:val="1C2089"/>
    </w:rPr>
  </w:style>
  <w:style w:type="character" w:customStyle="1" w:styleId="97">
    <w:name w:val="layui-this2"/>
    <w:qFormat/>
    <w:uiPriority w:val="0"/>
    <w:rPr>
      <w:bdr w:val="single" w:color="EEEEEE" w:sz="6" w:space="0"/>
      <w:shd w:val="clear" w:color="auto" w:fill="FFFFFF"/>
    </w:rPr>
  </w:style>
  <w:style w:type="character" w:customStyle="1" w:styleId="98">
    <w:name w:val="first-child2"/>
    <w:qFormat/>
    <w:uiPriority w:val="0"/>
  </w:style>
  <w:style w:type="character" w:customStyle="1" w:styleId="99">
    <w:name w:val="txtindet-201"/>
    <w:basedOn w:val="26"/>
    <w:qFormat/>
    <w:uiPriority w:val="0"/>
  </w:style>
  <w:style w:type="character" w:customStyle="1" w:styleId="100">
    <w:name w:val="first-child"/>
    <w:qFormat/>
    <w:uiPriority w:val="0"/>
  </w:style>
  <w:style w:type="character" w:customStyle="1" w:styleId="101">
    <w:name w:val="layui-this"/>
    <w:qFormat/>
    <w:uiPriority w:val="0"/>
    <w:rPr>
      <w:bdr w:val="single" w:color="EEEEEE" w:sz="6" w:space="0"/>
      <w:shd w:val="clear" w:color="auto" w:fill="FFFFFF"/>
    </w:rPr>
  </w:style>
  <w:style w:type="character" w:customStyle="1" w:styleId="102">
    <w:name w:val="hover34"/>
    <w:qFormat/>
    <w:uiPriority w:val="0"/>
    <w:rPr>
      <w:color w:val="1C2089"/>
    </w:rPr>
  </w:style>
  <w:style w:type="paragraph" w:customStyle="1" w:styleId="103">
    <w:name w:val="_Style 4"/>
    <w:basedOn w:val="1"/>
    <w:next w:val="1"/>
    <w:qFormat/>
    <w:uiPriority w:val="0"/>
    <w:pPr>
      <w:pBdr>
        <w:bottom w:val="single" w:color="auto" w:sz="6" w:space="1"/>
      </w:pBdr>
      <w:jc w:val="center"/>
    </w:pPr>
    <w:rPr>
      <w:rFonts w:ascii="Arial" w:eastAsia="宋体"/>
      <w:vanish/>
      <w:sz w:val="16"/>
    </w:rPr>
  </w:style>
  <w:style w:type="paragraph" w:customStyle="1" w:styleId="104">
    <w:name w:val="正文首行缩进1"/>
    <w:basedOn w:val="9"/>
    <w:qFormat/>
    <w:uiPriority w:val="0"/>
    <w:pPr>
      <w:spacing w:before="120" w:line="400" w:lineRule="atLeast"/>
      <w:ind w:firstLine="420" w:firstLineChars="100"/>
    </w:pPr>
  </w:style>
  <w:style w:type="paragraph" w:customStyle="1" w:styleId="105">
    <w:name w:val="正文_0_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06">
    <w:name w:val="纯文本_1"/>
    <w:basedOn w:val="107"/>
    <w:unhideWhenUsed/>
    <w:qFormat/>
    <w:uiPriority w:val="0"/>
    <w:pPr>
      <w:widowControl/>
      <w:jc w:val="left"/>
    </w:pPr>
    <w:rPr>
      <w:rFonts w:ascii="宋体" w:hAnsi="Courier New"/>
      <w:kern w:val="0"/>
      <w:szCs w:val="21"/>
    </w:rPr>
  </w:style>
  <w:style w:type="paragraph" w:customStyle="1" w:styleId="107">
    <w:name w:val="正文_1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08">
    <w:name w:val="纯文本_3_3"/>
    <w:basedOn w:val="109"/>
    <w:qFormat/>
    <w:uiPriority w:val="0"/>
    <w:rPr>
      <w:rFonts w:ascii="宋体" w:hAnsi="Courier New" w:eastAsia="宋体"/>
      <w:kern w:val="0"/>
      <w:sz w:val="20"/>
      <w:szCs w:val="20"/>
    </w:rPr>
  </w:style>
  <w:style w:type="paragraph" w:customStyle="1" w:styleId="109">
    <w:name w:val="正文_5_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0">
    <w:name w:val="正文_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1">
    <w:name w:val="正文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2">
    <w:name w:val="正文_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3">
    <w:name w:val="正文_10_3"/>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14">
    <w:name w:val="Normal_22"/>
    <w:qFormat/>
    <w:uiPriority w:val="0"/>
    <w:rPr>
      <w:rFonts w:ascii="Times New Roman" w:hAnsi="Times New Roman" w:eastAsia="宋体" w:cs="Times New Roman"/>
      <w:sz w:val="21"/>
      <w:lang w:val="en-US" w:eastAsia="zh-CN" w:bidi="ar-SA"/>
    </w:rPr>
  </w:style>
  <w:style w:type="paragraph" w:customStyle="1" w:styleId="115">
    <w:name w:val="正文_0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6">
    <w:name w:val="正文_3"/>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8.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24</Pages>
  <Words>7933</Words>
  <Characters>8174</Characters>
  <Lines>1080</Lines>
  <Paragraphs>304</Paragraphs>
  <TotalTime>8</TotalTime>
  <ScaleCrop>false</ScaleCrop>
  <LinksUpToDate>false</LinksUpToDate>
  <CharactersWithSpaces>10081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2017-09-13T17:40:00Z</dcterms:created>
  <dc:creator>袁静</dc:creator>
  <cp:lastModifiedBy>苏畅</cp:lastModifiedBy>
  <cp:lastPrinted>2025-05-07T06:06:00Z</cp:lastPrinted>
  <dcterms:modified xsi:type="dcterms:W3CDTF">2026-07-22T09:05:24Z</dcterms:modified>
  <dc:title>中华人民共和国</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2017-09-05T00:00:00Z</vt:filetime>
  </property>
  <property fmtid="{D5CDD505-2E9C-101B-9397-08002B2CF9AE}" pid="3" name="LastSaved">
    <vt:filetime>2017-09-13T00:00:00Z</vt:filetime>
  </property>
  <property fmtid="{D5CDD505-2E9C-101B-9397-08002B2CF9AE}" pid="4" name="KSOProductBuildVer">
    <vt:lpwstr>2052-12.1.0.26375</vt:lpwstr>
  </property>
  <property fmtid="{D5CDD505-2E9C-101B-9397-08002B2CF9AE}" pid="5" name="ICV">
    <vt:lpwstr>4C5E08F366E44A0F875A44224D5003CD_13</vt:lpwstr>
  </property>
  <property fmtid="{D5CDD505-2E9C-101B-9397-08002B2CF9AE}" pid="6" name="KSOTemplateDocerSaveRecord">
    <vt:lpwstr>eyJoZGlkIjoiMTIyZjljMjg0YzY0MTViNTA0MjJmZWMyNDllNzBjNmEiLCJ1c2VySWQiOiIzMTUxNzYyODUifQ==</vt:lpwstr>
  </property>
</Properties>
</file>