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EC9" w:rsidRPr="00051EC9" w:rsidRDefault="00257DA3" w:rsidP="00051EC9">
      <w:pPr>
        <w:spacing w:line="360" w:lineRule="auto"/>
        <w:ind w:firstLineChars="200" w:firstLine="482"/>
        <w:jc w:val="center"/>
        <w:rPr>
          <w:rFonts w:ascii="宋体" w:eastAsia="宋体" w:hAnsi="宋体" w:cs="FangSong_GB2312"/>
          <w:b/>
          <w:sz w:val="24"/>
          <w:szCs w:val="24"/>
        </w:rPr>
      </w:pPr>
      <w:r>
        <w:rPr>
          <w:rFonts w:ascii="宋体" w:eastAsia="宋体" w:hAnsi="宋体" w:cs="FangSong_GB2312" w:hint="eastAsia"/>
          <w:b/>
          <w:sz w:val="24"/>
          <w:szCs w:val="24"/>
        </w:rPr>
        <w:t>开标一览表附表</w:t>
      </w:r>
    </w:p>
    <w:p w:rsidR="00051EC9" w:rsidRPr="00051EC9" w:rsidRDefault="00051EC9" w:rsidP="00051EC9">
      <w:pPr>
        <w:spacing w:line="360" w:lineRule="auto"/>
        <w:ind w:firstLineChars="200" w:firstLine="480"/>
        <w:rPr>
          <w:rFonts w:ascii="宋体" w:eastAsia="宋体" w:hAnsi="宋体" w:cs="FangSong_GB2312"/>
          <w:sz w:val="24"/>
          <w:szCs w:val="24"/>
        </w:rPr>
      </w:pPr>
    </w:p>
    <w:p w:rsidR="00051EC9" w:rsidRPr="00051EC9" w:rsidRDefault="00051EC9" w:rsidP="00051EC9">
      <w:pPr>
        <w:spacing w:line="360" w:lineRule="auto"/>
        <w:rPr>
          <w:rFonts w:ascii="宋体" w:eastAsia="宋体" w:hAnsi="宋体" w:cs="FangSong_GB2312"/>
          <w:sz w:val="24"/>
          <w:szCs w:val="24"/>
        </w:rPr>
      </w:pPr>
      <w:r w:rsidRPr="00051EC9">
        <w:rPr>
          <w:rFonts w:ascii="宋体" w:eastAsia="宋体" w:hAnsi="宋体" w:cs="FangSong_GB2312" w:hint="eastAsia"/>
          <w:sz w:val="24"/>
          <w:szCs w:val="24"/>
        </w:rPr>
        <w:t>项目名称：</w:t>
      </w:r>
      <w:r w:rsidRPr="00051EC9">
        <w:rPr>
          <w:rFonts w:ascii="宋体" w:eastAsia="宋体" w:hAnsi="宋体" w:cs="FangSong_GB2312" w:hint="eastAsia"/>
          <w:sz w:val="24"/>
          <w:szCs w:val="24"/>
          <w:u w:val="single"/>
        </w:rPr>
        <w:t xml:space="preserve">                        </w:t>
      </w:r>
    </w:p>
    <w:p w:rsidR="00051EC9" w:rsidRPr="00051EC9" w:rsidRDefault="00051EC9" w:rsidP="00051EC9">
      <w:pPr>
        <w:spacing w:line="360" w:lineRule="auto"/>
        <w:rPr>
          <w:rFonts w:ascii="宋体" w:eastAsia="宋体" w:hAnsi="宋体" w:cs="FangSong_GB2312"/>
          <w:sz w:val="24"/>
          <w:szCs w:val="24"/>
        </w:rPr>
      </w:pPr>
      <w:r w:rsidRPr="00051EC9">
        <w:rPr>
          <w:rFonts w:ascii="宋体" w:eastAsia="宋体" w:hAnsi="宋体" w:cs="FangSong_GB2312" w:hint="eastAsia"/>
          <w:sz w:val="24"/>
          <w:szCs w:val="24"/>
        </w:rPr>
        <w:t>项目编号：</w:t>
      </w:r>
      <w:r w:rsidRPr="00051EC9">
        <w:rPr>
          <w:rFonts w:ascii="宋体" w:eastAsia="宋体" w:hAnsi="宋体" w:cs="FangSong_GB2312" w:hint="eastAsia"/>
          <w:sz w:val="24"/>
          <w:szCs w:val="24"/>
          <w:u w:val="single"/>
        </w:rPr>
        <w:t xml:space="preserve">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72"/>
        <w:gridCol w:w="7071"/>
      </w:tblGrid>
      <w:tr w:rsidR="00051EC9" w:rsidRPr="00051EC9" w:rsidTr="001B4ECE">
        <w:trPr>
          <w:cantSplit/>
          <w:trHeight w:val="567"/>
          <w:jc w:val="center"/>
        </w:trPr>
        <w:tc>
          <w:tcPr>
            <w:tcW w:w="1972" w:type="dxa"/>
            <w:vAlign w:val="center"/>
          </w:tcPr>
          <w:p w:rsidR="00051EC9" w:rsidRPr="00051EC9" w:rsidRDefault="00051EC9" w:rsidP="00051EC9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051EC9">
              <w:rPr>
                <w:rFonts w:ascii="宋体" w:eastAsia="宋体" w:hAnsi="宋体" w:cs="宋体" w:hint="eastAsia"/>
                <w:bCs/>
                <w:sz w:val="24"/>
                <w:szCs w:val="24"/>
              </w:rPr>
              <w:t>供应商名称</w:t>
            </w:r>
          </w:p>
        </w:tc>
        <w:tc>
          <w:tcPr>
            <w:tcW w:w="7071" w:type="dxa"/>
            <w:vAlign w:val="center"/>
          </w:tcPr>
          <w:p w:rsidR="00051EC9" w:rsidRPr="00051EC9" w:rsidRDefault="00051EC9" w:rsidP="00051EC9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  <w:tr w:rsidR="00051EC9" w:rsidRPr="00051EC9" w:rsidTr="001B4ECE">
        <w:trPr>
          <w:cantSplit/>
          <w:trHeight w:val="1121"/>
          <w:jc w:val="center"/>
        </w:trPr>
        <w:tc>
          <w:tcPr>
            <w:tcW w:w="1972" w:type="dxa"/>
            <w:vAlign w:val="center"/>
          </w:tcPr>
          <w:p w:rsidR="00051EC9" w:rsidRPr="00051EC9" w:rsidRDefault="00051EC9" w:rsidP="00051EC9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051EC9">
              <w:rPr>
                <w:rFonts w:ascii="宋体" w:eastAsia="宋体" w:hAnsi="宋体" w:cs="宋体" w:hint="eastAsia"/>
                <w:bCs/>
                <w:sz w:val="24"/>
                <w:szCs w:val="24"/>
              </w:rPr>
              <w:t>响应单价</w:t>
            </w:r>
          </w:p>
        </w:tc>
        <w:tc>
          <w:tcPr>
            <w:tcW w:w="7071" w:type="dxa"/>
            <w:vAlign w:val="center"/>
          </w:tcPr>
          <w:p w:rsidR="00051EC9" w:rsidRPr="00051EC9" w:rsidRDefault="00051EC9" w:rsidP="00051EC9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051EC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小写：</w:t>
            </w:r>
            <w:r w:rsidRPr="00051EC9"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            </w:t>
            </w:r>
            <w:r w:rsidRPr="00051EC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元/亩</w:t>
            </w:r>
          </w:p>
          <w:p w:rsidR="00051EC9" w:rsidRPr="00051EC9" w:rsidRDefault="00051EC9" w:rsidP="00051EC9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051EC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大写：</w:t>
            </w:r>
            <w:r w:rsidRPr="00051EC9"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            </w:t>
            </w:r>
          </w:p>
        </w:tc>
      </w:tr>
      <w:tr w:rsidR="00051EC9" w:rsidRPr="00051EC9" w:rsidTr="001B4ECE">
        <w:trPr>
          <w:cantSplit/>
          <w:trHeight w:val="1121"/>
          <w:jc w:val="center"/>
        </w:trPr>
        <w:tc>
          <w:tcPr>
            <w:tcW w:w="1972" w:type="dxa"/>
            <w:vAlign w:val="center"/>
          </w:tcPr>
          <w:p w:rsidR="00051EC9" w:rsidRPr="00051EC9" w:rsidRDefault="00051EC9" w:rsidP="00051EC9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051EC9">
              <w:rPr>
                <w:rFonts w:ascii="宋体" w:eastAsia="宋体" w:hAnsi="宋体" w:cs="宋体" w:hint="eastAsia"/>
                <w:bCs/>
                <w:sz w:val="24"/>
                <w:szCs w:val="24"/>
              </w:rPr>
              <w:t>数量</w:t>
            </w:r>
          </w:p>
        </w:tc>
        <w:tc>
          <w:tcPr>
            <w:tcW w:w="7071" w:type="dxa"/>
            <w:vAlign w:val="center"/>
          </w:tcPr>
          <w:p w:rsidR="00051EC9" w:rsidRPr="00051EC9" w:rsidRDefault="00827295" w:rsidP="00051EC9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827295">
              <w:rPr>
                <w:rFonts w:ascii="宋体" w:eastAsia="宋体" w:hAnsi="宋体" w:cs="宋体"/>
                <w:sz w:val="24"/>
                <w:szCs w:val="24"/>
              </w:rPr>
              <w:t>208333.33</w:t>
            </w:r>
            <w:r w:rsidR="00051EC9" w:rsidRPr="00051EC9">
              <w:rPr>
                <w:rFonts w:ascii="宋体" w:eastAsia="宋体" w:hAnsi="宋体" w:cs="宋体" w:hint="eastAsia"/>
                <w:sz w:val="24"/>
                <w:szCs w:val="24"/>
              </w:rPr>
              <w:t>亩</w:t>
            </w:r>
          </w:p>
        </w:tc>
      </w:tr>
      <w:tr w:rsidR="00051EC9" w:rsidRPr="00051EC9" w:rsidTr="001B4ECE">
        <w:trPr>
          <w:cantSplit/>
          <w:trHeight w:val="852"/>
          <w:jc w:val="center"/>
        </w:trPr>
        <w:tc>
          <w:tcPr>
            <w:tcW w:w="1972" w:type="dxa"/>
            <w:vAlign w:val="center"/>
          </w:tcPr>
          <w:p w:rsidR="00051EC9" w:rsidRPr="00051EC9" w:rsidRDefault="00051EC9" w:rsidP="00051EC9">
            <w:pPr>
              <w:spacing w:line="4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51EC9">
              <w:rPr>
                <w:rFonts w:ascii="宋体" w:eastAsia="宋体" w:hAnsi="宋体" w:cs="宋体" w:hint="eastAsia"/>
                <w:sz w:val="24"/>
                <w:szCs w:val="24"/>
              </w:rPr>
              <w:t>响应报价</w:t>
            </w:r>
          </w:p>
        </w:tc>
        <w:tc>
          <w:tcPr>
            <w:tcW w:w="7071" w:type="dxa"/>
            <w:vAlign w:val="center"/>
          </w:tcPr>
          <w:p w:rsidR="00051EC9" w:rsidRPr="00051EC9" w:rsidRDefault="00051EC9" w:rsidP="00051EC9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051EC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小写：</w:t>
            </w:r>
            <w:r w:rsidRPr="00051EC9"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            </w:t>
            </w:r>
            <w:r w:rsidRPr="00051EC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元</w:t>
            </w:r>
          </w:p>
          <w:p w:rsidR="00051EC9" w:rsidRPr="00051EC9" w:rsidRDefault="00051EC9" w:rsidP="00051EC9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051EC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大写：</w:t>
            </w:r>
            <w:r w:rsidRPr="00051EC9">
              <w:rPr>
                <w:rFonts w:ascii="宋体" w:eastAsia="宋体" w:hAnsi="宋体" w:cs="宋体" w:hint="eastAsia"/>
                <w:color w:val="000000"/>
                <w:sz w:val="24"/>
                <w:szCs w:val="24"/>
                <w:u w:val="single"/>
              </w:rPr>
              <w:t xml:space="preserve">                  </w:t>
            </w:r>
          </w:p>
        </w:tc>
      </w:tr>
      <w:tr w:rsidR="00051EC9" w:rsidRPr="00051EC9" w:rsidTr="001B4ECE">
        <w:trPr>
          <w:cantSplit/>
          <w:trHeight w:val="1796"/>
          <w:jc w:val="center"/>
        </w:trPr>
        <w:tc>
          <w:tcPr>
            <w:tcW w:w="9043" w:type="dxa"/>
            <w:gridSpan w:val="2"/>
            <w:vAlign w:val="center"/>
          </w:tcPr>
          <w:p w:rsidR="00051EC9" w:rsidRPr="00051EC9" w:rsidRDefault="00051EC9" w:rsidP="00051EC9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051EC9">
              <w:rPr>
                <w:rFonts w:ascii="宋体" w:eastAsia="宋体" w:hAnsi="宋体" w:cs="宋体" w:hint="eastAsia"/>
                <w:bCs/>
                <w:sz w:val="24"/>
                <w:szCs w:val="24"/>
              </w:rPr>
              <w:t>本项目单价最高限价为4.80元/亩，供应商响应报价以</w:t>
            </w:r>
            <w:r w:rsidR="00827295" w:rsidRPr="00827295">
              <w:rPr>
                <w:rFonts w:ascii="宋体" w:eastAsia="宋体" w:hAnsi="宋体" w:cs="宋体"/>
                <w:bCs/>
                <w:sz w:val="24"/>
                <w:szCs w:val="24"/>
              </w:rPr>
              <w:t>208333.33</w:t>
            </w:r>
            <w:r w:rsidRPr="00051EC9">
              <w:rPr>
                <w:rFonts w:ascii="宋体" w:eastAsia="宋体" w:hAnsi="宋体" w:cs="宋体" w:hint="eastAsia"/>
                <w:bCs/>
                <w:sz w:val="24"/>
                <w:szCs w:val="24"/>
              </w:rPr>
              <w:t>亩计，即供应商响应报价=响应单价*</w:t>
            </w:r>
            <w:r w:rsidR="00827295" w:rsidRPr="00827295">
              <w:rPr>
                <w:rFonts w:ascii="宋体" w:eastAsia="宋体" w:hAnsi="宋体" w:cs="宋体"/>
                <w:bCs/>
                <w:sz w:val="24"/>
                <w:szCs w:val="24"/>
              </w:rPr>
              <w:t>208333.33</w:t>
            </w:r>
            <w:r w:rsidRPr="00051EC9">
              <w:rPr>
                <w:rFonts w:ascii="宋体" w:eastAsia="宋体" w:hAnsi="宋体" w:cs="宋体" w:hint="eastAsia"/>
                <w:bCs/>
                <w:sz w:val="24"/>
                <w:szCs w:val="24"/>
              </w:rPr>
              <w:t>亩。最终响应报价计算方式同上，最终响应单价根据上述公式得出并向下取整保留至小数点后两位。</w:t>
            </w:r>
          </w:p>
        </w:tc>
      </w:tr>
    </w:tbl>
    <w:p w:rsidR="00051EC9" w:rsidRPr="00051EC9" w:rsidRDefault="00051EC9" w:rsidP="00051EC9">
      <w:pPr>
        <w:spacing w:line="440" w:lineRule="exact"/>
        <w:ind w:leftChars="100" w:left="210" w:firstLineChars="200" w:firstLine="480"/>
        <w:rPr>
          <w:rFonts w:ascii="宋体" w:eastAsia="宋体" w:hAnsi="宋体" w:cs="FangSong_GB2312"/>
          <w:sz w:val="24"/>
          <w:szCs w:val="24"/>
        </w:rPr>
      </w:pPr>
    </w:p>
    <w:p w:rsidR="00051EC9" w:rsidRPr="00051EC9" w:rsidRDefault="00051EC9" w:rsidP="00051EC9">
      <w:pPr>
        <w:spacing w:line="440" w:lineRule="exact"/>
        <w:ind w:leftChars="100" w:left="210" w:firstLineChars="200" w:firstLine="480"/>
        <w:rPr>
          <w:rFonts w:ascii="宋体" w:eastAsia="宋体" w:hAnsi="宋体" w:cs="FangSong_GB2312"/>
          <w:sz w:val="24"/>
          <w:szCs w:val="24"/>
        </w:rPr>
      </w:pPr>
    </w:p>
    <w:p w:rsidR="00051EC9" w:rsidRPr="00051EC9" w:rsidRDefault="00051EC9" w:rsidP="00051EC9">
      <w:pPr>
        <w:spacing w:line="440" w:lineRule="exact"/>
        <w:ind w:leftChars="100" w:left="210" w:firstLineChars="200" w:firstLine="480"/>
        <w:rPr>
          <w:rFonts w:ascii="宋体" w:eastAsia="宋体" w:hAnsi="宋体" w:cs="FangSong_GB2312"/>
          <w:sz w:val="24"/>
          <w:szCs w:val="24"/>
        </w:rPr>
      </w:pPr>
    </w:p>
    <w:p w:rsidR="00051EC9" w:rsidRPr="00051EC9" w:rsidRDefault="00051EC9" w:rsidP="00051EC9">
      <w:pPr>
        <w:spacing w:line="440" w:lineRule="exact"/>
        <w:ind w:leftChars="100" w:left="210" w:firstLineChars="200" w:firstLine="480"/>
        <w:rPr>
          <w:rFonts w:ascii="宋体" w:eastAsia="宋体" w:hAnsi="宋体" w:cs="FangSong_GB2312"/>
          <w:sz w:val="24"/>
          <w:szCs w:val="24"/>
        </w:rPr>
      </w:pPr>
    </w:p>
    <w:p w:rsidR="00051EC9" w:rsidRPr="00051EC9" w:rsidRDefault="00051EC9" w:rsidP="00051EC9">
      <w:pPr>
        <w:spacing w:line="440" w:lineRule="exact"/>
        <w:ind w:leftChars="100" w:left="210" w:firstLineChars="200" w:firstLine="480"/>
        <w:rPr>
          <w:rFonts w:ascii="宋体" w:eastAsia="宋体" w:hAnsi="宋体" w:cs="FangSong_GB2312"/>
          <w:sz w:val="24"/>
          <w:szCs w:val="24"/>
        </w:rPr>
      </w:pPr>
    </w:p>
    <w:p w:rsidR="00051EC9" w:rsidRPr="00051EC9" w:rsidRDefault="00051EC9" w:rsidP="00051EC9">
      <w:pPr>
        <w:spacing w:line="440" w:lineRule="exact"/>
        <w:ind w:leftChars="100" w:left="210" w:firstLineChars="200" w:firstLine="480"/>
        <w:rPr>
          <w:rFonts w:ascii="宋体" w:eastAsia="宋体" w:hAnsi="宋体" w:cs="FangSong_GB2312"/>
          <w:sz w:val="24"/>
          <w:szCs w:val="24"/>
        </w:rPr>
      </w:pPr>
    </w:p>
    <w:p w:rsidR="00051EC9" w:rsidRPr="00051EC9" w:rsidRDefault="00051EC9" w:rsidP="00051EC9">
      <w:pPr>
        <w:spacing w:line="440" w:lineRule="exact"/>
        <w:ind w:leftChars="100" w:left="210" w:firstLineChars="200" w:firstLine="482"/>
        <w:rPr>
          <w:rFonts w:ascii="宋体" w:eastAsia="宋体" w:hAnsi="宋体" w:cs="FangSong_GB2312"/>
          <w:b/>
          <w:sz w:val="24"/>
          <w:szCs w:val="24"/>
          <w:lang w:val="zh-CN"/>
        </w:rPr>
      </w:pPr>
    </w:p>
    <w:p w:rsidR="00051EC9" w:rsidRPr="00051EC9" w:rsidRDefault="00051EC9" w:rsidP="00051EC9">
      <w:pPr>
        <w:spacing w:line="440" w:lineRule="exact"/>
        <w:ind w:leftChars="100" w:left="210" w:firstLineChars="200" w:firstLine="482"/>
        <w:rPr>
          <w:rFonts w:ascii="宋体" w:eastAsia="宋体" w:hAnsi="宋体" w:cs="FangSong_GB2312"/>
          <w:b/>
          <w:sz w:val="24"/>
          <w:szCs w:val="24"/>
          <w:lang w:val="zh-CN"/>
        </w:rPr>
      </w:pPr>
    </w:p>
    <w:p w:rsidR="00051EC9" w:rsidRPr="00051EC9" w:rsidRDefault="00051EC9" w:rsidP="00051EC9">
      <w:pPr>
        <w:spacing w:line="440" w:lineRule="exact"/>
        <w:ind w:leftChars="100" w:left="210" w:firstLineChars="1400" w:firstLine="3360"/>
        <w:rPr>
          <w:rFonts w:ascii="宋体" w:eastAsia="宋体" w:hAnsi="宋体" w:cs="FangSong_GB2312"/>
          <w:sz w:val="24"/>
          <w:szCs w:val="24"/>
        </w:rPr>
      </w:pPr>
      <w:r w:rsidRPr="00051EC9">
        <w:rPr>
          <w:rFonts w:ascii="宋体" w:eastAsia="宋体" w:hAnsi="宋体" w:cs="FangSong_GB2312" w:hint="eastAsia"/>
          <w:sz w:val="24"/>
          <w:szCs w:val="24"/>
        </w:rPr>
        <w:t>供  应  商：</w:t>
      </w:r>
      <w:r w:rsidRPr="00051EC9">
        <w:rPr>
          <w:rFonts w:ascii="宋体" w:eastAsia="宋体" w:hAnsi="宋体" w:cs="FangSong_GB2312" w:hint="eastAsia"/>
          <w:sz w:val="24"/>
          <w:szCs w:val="24"/>
          <w:u w:val="single"/>
        </w:rPr>
        <w:t xml:space="preserve">                 （电子公章）</w:t>
      </w:r>
    </w:p>
    <w:p w:rsidR="00051EC9" w:rsidRPr="00051EC9" w:rsidRDefault="00051EC9" w:rsidP="00051EC9">
      <w:pPr>
        <w:spacing w:line="440" w:lineRule="exact"/>
        <w:ind w:leftChars="100" w:left="210" w:firstLineChars="200" w:firstLine="480"/>
        <w:rPr>
          <w:rFonts w:ascii="宋体" w:eastAsia="宋体" w:hAnsi="宋体" w:cs="FangSong_GB2312"/>
          <w:sz w:val="24"/>
          <w:szCs w:val="24"/>
        </w:rPr>
      </w:pPr>
      <w:r w:rsidRPr="00051EC9">
        <w:rPr>
          <w:rFonts w:ascii="宋体" w:eastAsia="宋体" w:hAnsi="宋体" w:cs="FangSong_GB2312" w:hint="eastAsia"/>
          <w:sz w:val="24"/>
          <w:szCs w:val="24"/>
        </w:rPr>
        <w:t xml:space="preserve">                        法定代表人：</w:t>
      </w:r>
      <w:r w:rsidRPr="00051EC9">
        <w:rPr>
          <w:rFonts w:ascii="宋体" w:eastAsia="宋体" w:hAnsi="宋体" w:cs="FangSong_GB2312" w:hint="eastAsia"/>
          <w:sz w:val="24"/>
          <w:szCs w:val="24"/>
          <w:u w:val="single"/>
        </w:rPr>
        <w:t xml:space="preserve">                 （电子印章）</w:t>
      </w:r>
    </w:p>
    <w:p w:rsidR="00051EC9" w:rsidRPr="00051EC9" w:rsidRDefault="00051EC9" w:rsidP="00051EC9">
      <w:pPr>
        <w:spacing w:line="440" w:lineRule="exact"/>
        <w:ind w:leftChars="100" w:left="210" w:firstLineChars="1200" w:firstLine="2880"/>
        <w:rPr>
          <w:rFonts w:ascii="宋体" w:eastAsia="宋体" w:hAnsi="宋体" w:cs="FangSong_GB2312"/>
          <w:sz w:val="24"/>
          <w:szCs w:val="24"/>
        </w:rPr>
      </w:pPr>
      <w:r w:rsidRPr="00051EC9">
        <w:rPr>
          <w:rFonts w:ascii="宋体" w:eastAsia="宋体" w:hAnsi="宋体" w:cs="FangSong_GB2312" w:hint="eastAsia"/>
          <w:sz w:val="24"/>
          <w:szCs w:val="24"/>
        </w:rPr>
        <w:t xml:space="preserve">    日      期：</w:t>
      </w:r>
      <w:r w:rsidRPr="00051EC9">
        <w:rPr>
          <w:rFonts w:ascii="宋体" w:eastAsia="宋体" w:hAnsi="宋体" w:cs="FangSong_GB2312" w:hint="eastAsia"/>
          <w:sz w:val="24"/>
          <w:szCs w:val="24"/>
          <w:u w:val="single"/>
        </w:rPr>
        <w:t xml:space="preserve">            </w:t>
      </w:r>
      <w:r w:rsidRPr="00051EC9">
        <w:rPr>
          <w:rFonts w:ascii="宋体" w:eastAsia="宋体" w:hAnsi="宋体" w:cs="FangSong_GB2312" w:hint="eastAsia"/>
          <w:sz w:val="24"/>
          <w:szCs w:val="24"/>
        </w:rPr>
        <w:t>年</w:t>
      </w:r>
      <w:r w:rsidRPr="00051EC9">
        <w:rPr>
          <w:rFonts w:ascii="宋体" w:eastAsia="宋体" w:hAnsi="宋体" w:cs="FangSong_GB2312" w:hint="eastAsia"/>
          <w:sz w:val="24"/>
          <w:szCs w:val="24"/>
          <w:u w:val="single"/>
        </w:rPr>
        <w:t xml:space="preserve">    </w:t>
      </w:r>
      <w:r w:rsidRPr="00051EC9">
        <w:rPr>
          <w:rFonts w:ascii="宋体" w:eastAsia="宋体" w:hAnsi="宋体" w:cs="FangSong_GB2312" w:hint="eastAsia"/>
          <w:sz w:val="24"/>
          <w:szCs w:val="24"/>
        </w:rPr>
        <w:t>月</w:t>
      </w:r>
      <w:r w:rsidRPr="00051EC9">
        <w:rPr>
          <w:rFonts w:ascii="宋体" w:eastAsia="宋体" w:hAnsi="宋体" w:cs="FangSong_GB2312" w:hint="eastAsia"/>
          <w:sz w:val="24"/>
          <w:szCs w:val="24"/>
          <w:u w:val="single"/>
        </w:rPr>
        <w:t xml:space="preserve">    </w:t>
      </w:r>
      <w:r w:rsidRPr="00051EC9">
        <w:rPr>
          <w:rFonts w:ascii="宋体" w:eastAsia="宋体" w:hAnsi="宋体" w:cs="FangSong_GB2312" w:hint="eastAsia"/>
          <w:sz w:val="24"/>
          <w:szCs w:val="24"/>
        </w:rPr>
        <w:t>日</w:t>
      </w:r>
    </w:p>
    <w:p w:rsidR="00BB2A96" w:rsidRDefault="00BB2A96"/>
    <w:sectPr w:rsidR="00BB2A96" w:rsidSect="002F19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A96" w:rsidRDefault="00B74A96" w:rsidP="00051EC9">
      <w:r>
        <w:separator/>
      </w:r>
    </w:p>
  </w:endnote>
  <w:endnote w:type="continuationSeparator" w:id="1">
    <w:p w:rsidR="00B74A96" w:rsidRDefault="00B74A96" w:rsidP="0005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A96" w:rsidRDefault="00B74A96" w:rsidP="00051EC9">
      <w:r>
        <w:separator/>
      </w:r>
    </w:p>
  </w:footnote>
  <w:footnote w:type="continuationSeparator" w:id="1">
    <w:p w:rsidR="00B74A96" w:rsidRDefault="00B74A96" w:rsidP="00051E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1EC9"/>
    <w:rsid w:val="00051EC9"/>
    <w:rsid w:val="00187FBC"/>
    <w:rsid w:val="00257DA3"/>
    <w:rsid w:val="002F1976"/>
    <w:rsid w:val="00827295"/>
    <w:rsid w:val="00B74A96"/>
    <w:rsid w:val="00BB2A96"/>
    <w:rsid w:val="00E02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9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1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1E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1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1E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>ITSK.com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2026-03-18T07:58:00Z</dcterms:created>
  <dcterms:modified xsi:type="dcterms:W3CDTF">2026-06-29T05:54:00Z</dcterms:modified>
</cp:coreProperties>
</file>