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D45F35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 w:rsidRPr="00D45F35">
        <w:rPr>
          <w:rFonts w:ascii="宋体" w:eastAsia="宋体" w:hAnsi="宋体" w:cs="仿宋_GB2312" w:hint="eastAsia"/>
          <w:b/>
          <w:sz w:val="24"/>
          <w:szCs w:val="24"/>
        </w:rPr>
        <w:t>应急处理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95A" w:rsidRDefault="003E095A" w:rsidP="009C5083">
      <w:r>
        <w:separator/>
      </w:r>
    </w:p>
  </w:endnote>
  <w:endnote w:type="continuationSeparator" w:id="1">
    <w:p w:rsidR="003E095A" w:rsidRDefault="003E095A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F35" w:rsidRDefault="00D45F3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F35" w:rsidRDefault="00D45F3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F35" w:rsidRDefault="00D45F3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95A" w:rsidRDefault="003E095A" w:rsidP="009C5083">
      <w:r>
        <w:separator/>
      </w:r>
    </w:p>
  </w:footnote>
  <w:footnote w:type="continuationSeparator" w:id="1">
    <w:p w:rsidR="003E095A" w:rsidRDefault="003E095A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F35" w:rsidRDefault="00D45F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E095A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E095A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074B13"/>
    <w:rsid w:val="001F6DAC"/>
    <w:rsid w:val="001F7C4C"/>
    <w:rsid w:val="003E095A"/>
    <w:rsid w:val="003F6CE9"/>
    <w:rsid w:val="00753C5F"/>
    <w:rsid w:val="009C5083"/>
    <w:rsid w:val="00B46726"/>
    <w:rsid w:val="00B474F7"/>
    <w:rsid w:val="00D45F35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ITSK.com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2026-03-18T08:57:00Z</dcterms:modified>
</cp:coreProperties>
</file>