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9C5083" w:rsidP="009C5083">
      <w:pPr>
        <w:spacing w:line="440" w:lineRule="exact"/>
        <w:jc w:val="center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jc w:val="center"/>
        <w:rPr>
          <w:rFonts w:ascii="宋体" w:eastAsia="宋体" w:hAnsi="宋体" w:cs="仿宋_GB2312"/>
          <w:b/>
          <w:bCs/>
          <w:sz w:val="24"/>
          <w:szCs w:val="24"/>
        </w:rPr>
      </w:pPr>
      <w:r w:rsidRPr="009C5083">
        <w:rPr>
          <w:rFonts w:ascii="宋体" w:eastAsia="宋体" w:hAnsi="宋体" w:cs="仿宋_GB2312" w:hint="eastAsia"/>
          <w:b/>
          <w:bCs/>
          <w:sz w:val="24"/>
          <w:szCs w:val="24"/>
        </w:rPr>
        <w:t>参加政府采购活动前3年内在经营活动中没有重大违法记录的书面声明</w:t>
      </w:r>
    </w:p>
    <w:p w:rsidR="009C5083" w:rsidRPr="009C5083" w:rsidRDefault="009C5083" w:rsidP="009C5083">
      <w:pPr>
        <w:spacing w:line="440" w:lineRule="exact"/>
        <w:ind w:firstLineChars="200" w:firstLine="482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我方在参加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>×××（采购内容）</w:t>
      </w:r>
      <w:r w:rsidRPr="009C5083">
        <w:rPr>
          <w:rFonts w:ascii="宋体" w:eastAsia="宋体" w:hAnsi="宋体" w:cs="仿宋_GB2312" w:hint="eastAsia"/>
          <w:sz w:val="24"/>
          <w:szCs w:val="24"/>
        </w:rPr>
        <w:t>的政府采购活动前3年内，但在经营活动中没有重大违法记录（重大违法记录指供应商因违法经营受到刑事处罚或者责令停产停业、吊销许可证或者执照、较大数额罚款等行政处罚）。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1035" w:firstLine="2484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 xml:space="preserve">               供  应  商：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     （电子公章）</w:t>
      </w:r>
    </w:p>
    <w:p w:rsidR="009C5083" w:rsidRPr="009C5083" w:rsidRDefault="009C5083" w:rsidP="009C5083">
      <w:pPr>
        <w:spacing w:line="440" w:lineRule="exact"/>
        <w:ind w:leftChars="100" w:left="210" w:firstLineChars="1035" w:firstLine="2484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 xml:space="preserve">               法定代表人：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     （电子印章）</w:t>
      </w:r>
    </w:p>
    <w:p w:rsidR="009C5083" w:rsidRPr="009C5083" w:rsidRDefault="009C5083" w:rsidP="009C5083">
      <w:pPr>
        <w:spacing w:line="440" w:lineRule="exact"/>
        <w:ind w:leftChars="100" w:left="210" w:firstLineChars="1035" w:firstLine="2484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 xml:space="preserve">               日      期：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 </w:t>
      </w:r>
      <w:r w:rsidRPr="009C5083">
        <w:rPr>
          <w:rFonts w:ascii="宋体" w:eastAsia="宋体" w:hAnsi="宋体" w:cs="仿宋_GB2312" w:hint="eastAsia"/>
          <w:sz w:val="24"/>
          <w:szCs w:val="24"/>
        </w:rPr>
        <w:t>年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</w:t>
      </w:r>
      <w:r w:rsidRPr="009C5083">
        <w:rPr>
          <w:rFonts w:ascii="宋体" w:eastAsia="宋体" w:hAnsi="宋体" w:cs="仿宋_GB2312" w:hint="eastAsia"/>
          <w:sz w:val="24"/>
          <w:szCs w:val="24"/>
        </w:rPr>
        <w:t>月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</w:t>
      </w:r>
      <w:r w:rsidRPr="009C5083">
        <w:rPr>
          <w:rFonts w:ascii="宋体" w:eastAsia="宋体" w:hAnsi="宋体" w:cs="仿宋_GB2312" w:hint="eastAsia"/>
          <w:sz w:val="24"/>
          <w:szCs w:val="24"/>
        </w:rPr>
        <w:t>日</w:t>
      </w:r>
    </w:p>
    <w:p w:rsidR="00B474F7" w:rsidRPr="008558F0" w:rsidRDefault="00B474F7" w:rsidP="008558F0">
      <w:pPr>
        <w:spacing w:line="360" w:lineRule="auto"/>
        <w:rPr>
          <w:rFonts w:ascii="宋体" w:eastAsia="宋体" w:hAnsi="宋体" w:cs="仿宋_GB2312"/>
          <w:sz w:val="24"/>
          <w:szCs w:val="24"/>
        </w:rPr>
      </w:pPr>
    </w:p>
    <w:sectPr w:rsidR="00B474F7" w:rsidRPr="008558F0" w:rsidSect="00706D47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266" w:rsidRDefault="00340266" w:rsidP="009C5083">
      <w:r>
        <w:separator/>
      </w:r>
    </w:p>
  </w:endnote>
  <w:endnote w:type="continuationSeparator" w:id="1">
    <w:p w:rsidR="00340266" w:rsidRDefault="00340266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266" w:rsidRDefault="00340266" w:rsidP="009C5083">
      <w:r>
        <w:separator/>
      </w:r>
    </w:p>
  </w:footnote>
  <w:footnote w:type="continuationSeparator" w:id="1">
    <w:p w:rsidR="00340266" w:rsidRDefault="00340266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340266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340266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340266"/>
    <w:rsid w:val="00706D47"/>
    <w:rsid w:val="008558F0"/>
    <w:rsid w:val="009C5083"/>
    <w:rsid w:val="00B47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ITSK.com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2026-03-18T08:00:00Z</dcterms:created>
  <dcterms:modified xsi:type="dcterms:W3CDTF">2026-03-18T08:08:00Z</dcterms:modified>
</cp:coreProperties>
</file>