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04963BB5">
      <w:pPr>
        <w:jc w:val="center"/>
        <w:outlineLvl w:val="0"/>
        <w:rPr>
          <w:rFonts w:hint="default" w:ascii="Times New Roman" w:hAnsi="Times New Roman" w:eastAsia="黑体" w:cs="Times New Roman"/>
          <w:b/>
          <w:bCs/>
          <w:color w:val="auto"/>
          <w:spacing w:val="80"/>
          <w:sz w:val="44"/>
          <w:szCs w:val="44"/>
        </w:rPr>
      </w:pPr>
      <w:r>
        <w:rPr>
          <w:rFonts w:hint="default" w:ascii="Times New Roman" w:hAnsi="Times New Roman" w:eastAsia="黑体" w:cs="Times New Roman"/>
          <w:b/>
          <w:bCs/>
          <w:color w:val="auto"/>
          <w:spacing w:val="80"/>
          <w:sz w:val="44"/>
          <w:szCs w:val="44"/>
        </w:rPr>
        <w:t>（最低价法）</w:t>
      </w:r>
    </w:p>
    <w:p w14:paraId="016CCCB9">
      <w:pPr>
        <w:pStyle w:val="2"/>
        <w:pageBreakBefore w:val="0"/>
        <w:kinsoku/>
        <w:wordWrap/>
        <w:overflowPunct/>
        <w:topLinePunct w:val="0"/>
        <w:autoSpaceDE/>
        <w:autoSpaceDN/>
        <w:bidi w:val="0"/>
        <w:adjustRightInd/>
        <w:spacing w:before="0" w:after="0" w:line="440" w:lineRule="exact"/>
        <w:ind w:left="0" w:leftChars="0" w:right="0" w:firstLine="482" w:firstLineChars="200"/>
        <w:textAlignment w:val="auto"/>
        <w:rPr>
          <w:rFonts w:hint="default" w:ascii="Times New Roman" w:hAnsi="Times New Roman" w:cs="Times New Roman"/>
          <w:sz w:val="24"/>
          <w:szCs w:val="24"/>
        </w:rPr>
      </w:pPr>
      <w:bookmarkStart w:id="0" w:name="_Toc521661359"/>
      <w:bookmarkStart w:id="1" w:name="_Toc12680"/>
      <w:bookmarkStart w:id="2" w:name="_Toc4745"/>
      <w:bookmarkStart w:id="3" w:name="_Toc7648"/>
      <w:bookmarkStart w:id="4" w:name="_Toc1363"/>
      <w:r>
        <w:rPr>
          <w:rFonts w:hint="default" w:ascii="Times New Roman" w:hAnsi="Times New Roman" w:cs="Times New Roman"/>
          <w:sz w:val="24"/>
          <w:szCs w:val="24"/>
        </w:rPr>
        <w:t>一、询比采购内容</w:t>
      </w:r>
    </w:p>
    <w:tbl>
      <w:tblPr>
        <w:tblStyle w:val="58"/>
        <w:tblW w:w="88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30"/>
        <w:gridCol w:w="1746"/>
        <w:gridCol w:w="1903"/>
        <w:gridCol w:w="1231"/>
      </w:tblGrid>
      <w:tr w14:paraId="40D9B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jc w:val="center"/>
        </w:trPr>
        <w:tc>
          <w:tcPr>
            <w:tcW w:w="3930" w:type="dxa"/>
            <w:tcBorders>
              <w:top w:val="single" w:color="auto" w:sz="4" w:space="0"/>
              <w:left w:val="single" w:color="auto" w:sz="4" w:space="0"/>
              <w:right w:val="single" w:color="auto" w:sz="4" w:space="0"/>
            </w:tcBorders>
            <w:vAlign w:val="center"/>
          </w:tcPr>
          <w:p w14:paraId="194BC1C5">
            <w:pPr>
              <w:keepNext w:val="0"/>
              <w:keepLines w:val="0"/>
              <w:pageBreakBefore w:val="0"/>
              <w:widowControl/>
              <w:kinsoku/>
              <w:wordWrap/>
              <w:overflowPunct/>
              <w:topLinePunct w:val="0"/>
              <w:autoSpaceDE/>
              <w:autoSpaceDN/>
              <w:bidi w:val="0"/>
              <w:adjustRightInd/>
              <w:snapToGrid/>
              <w:spacing w:line="340" w:lineRule="exact"/>
              <w:ind w:left="0" w:leftChars="0" w:right="0"/>
              <w:jc w:val="center"/>
              <w:textAlignment w:val="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项目名称</w:t>
            </w:r>
          </w:p>
        </w:tc>
        <w:tc>
          <w:tcPr>
            <w:tcW w:w="1746" w:type="dxa"/>
            <w:tcBorders>
              <w:top w:val="single" w:color="auto" w:sz="4" w:space="0"/>
              <w:left w:val="single" w:color="auto" w:sz="4" w:space="0"/>
              <w:right w:val="single" w:color="auto" w:sz="4" w:space="0"/>
            </w:tcBorders>
            <w:vAlign w:val="center"/>
          </w:tcPr>
          <w:p w14:paraId="3F857550">
            <w:pPr>
              <w:keepNext w:val="0"/>
              <w:keepLines w:val="0"/>
              <w:pageBreakBefore w:val="0"/>
              <w:widowControl/>
              <w:kinsoku/>
              <w:wordWrap/>
              <w:overflowPunct/>
              <w:topLinePunct w:val="0"/>
              <w:autoSpaceDE/>
              <w:autoSpaceDN/>
              <w:bidi w:val="0"/>
              <w:adjustRightInd/>
              <w:snapToGrid/>
              <w:spacing w:line="340" w:lineRule="exact"/>
              <w:ind w:left="0" w:leftChars="0" w:right="0"/>
              <w:jc w:val="center"/>
              <w:textAlignment w:val="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采购预算</w:t>
            </w:r>
          </w:p>
          <w:p w14:paraId="61ECFBCE">
            <w:pPr>
              <w:keepNext w:val="0"/>
              <w:keepLines w:val="0"/>
              <w:pageBreakBefore w:val="0"/>
              <w:kinsoku/>
              <w:wordWrap/>
              <w:overflowPunct/>
              <w:topLinePunct w:val="0"/>
              <w:autoSpaceDE/>
              <w:autoSpaceDN/>
              <w:bidi w:val="0"/>
              <w:adjustRightInd/>
              <w:snapToGrid/>
              <w:spacing w:line="340" w:lineRule="exact"/>
              <w:ind w:left="0" w:leftChars="0" w:right="0"/>
              <w:jc w:val="center"/>
              <w:textAlignment w:val="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（元）</w:t>
            </w:r>
          </w:p>
        </w:tc>
        <w:tc>
          <w:tcPr>
            <w:tcW w:w="1903" w:type="dxa"/>
            <w:tcBorders>
              <w:top w:val="single" w:color="auto" w:sz="4" w:space="0"/>
              <w:left w:val="single" w:color="auto" w:sz="4" w:space="0"/>
              <w:right w:val="single" w:color="auto" w:sz="4" w:space="0"/>
            </w:tcBorders>
            <w:vAlign w:val="center"/>
          </w:tcPr>
          <w:p w14:paraId="7DB6D03C">
            <w:pPr>
              <w:keepNext w:val="0"/>
              <w:keepLines w:val="0"/>
              <w:pageBreakBefore w:val="0"/>
              <w:kinsoku/>
              <w:wordWrap/>
              <w:overflowPunct/>
              <w:topLinePunct w:val="0"/>
              <w:autoSpaceDE/>
              <w:autoSpaceDN/>
              <w:bidi w:val="0"/>
              <w:adjustRightInd/>
              <w:snapToGrid/>
              <w:spacing w:line="340" w:lineRule="exact"/>
              <w:ind w:left="0" w:leftChars="0" w:right="0"/>
              <w:jc w:val="center"/>
              <w:textAlignment w:val="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资金来源</w:t>
            </w:r>
          </w:p>
        </w:tc>
        <w:tc>
          <w:tcPr>
            <w:tcW w:w="1231" w:type="dxa"/>
            <w:tcBorders>
              <w:top w:val="single" w:color="auto" w:sz="4" w:space="0"/>
              <w:left w:val="single" w:color="auto" w:sz="4" w:space="0"/>
              <w:right w:val="single" w:color="auto" w:sz="4" w:space="0"/>
            </w:tcBorders>
            <w:vAlign w:val="center"/>
          </w:tcPr>
          <w:p w14:paraId="7B787456">
            <w:pPr>
              <w:keepNext w:val="0"/>
              <w:keepLines w:val="0"/>
              <w:pageBreakBefore w:val="0"/>
              <w:kinsoku/>
              <w:wordWrap/>
              <w:overflowPunct/>
              <w:topLinePunct w:val="0"/>
              <w:autoSpaceDE/>
              <w:autoSpaceDN/>
              <w:bidi w:val="0"/>
              <w:adjustRightInd/>
              <w:snapToGrid/>
              <w:spacing w:line="340" w:lineRule="exact"/>
              <w:ind w:left="0" w:leftChars="0" w:right="0"/>
              <w:jc w:val="center"/>
              <w:textAlignment w:val="auto"/>
              <w:rPr>
                <w:rFonts w:hint="default" w:ascii="Times New Roman" w:hAnsi="Times New Roman" w:cs="Times New Roman"/>
                <w:b/>
                <w:bCs/>
                <w:kern w:val="0"/>
                <w:sz w:val="24"/>
                <w:szCs w:val="24"/>
              </w:rPr>
            </w:pPr>
            <w:r>
              <w:rPr>
                <w:rFonts w:hint="default" w:ascii="Times New Roman" w:hAnsi="Times New Roman" w:cs="Times New Roman"/>
                <w:b/>
                <w:bCs/>
                <w:kern w:val="0"/>
                <w:sz w:val="24"/>
                <w:szCs w:val="24"/>
              </w:rPr>
              <w:t>备注</w:t>
            </w:r>
          </w:p>
        </w:tc>
      </w:tr>
      <w:tr w14:paraId="13217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3930" w:type="dxa"/>
            <w:tcBorders>
              <w:top w:val="single" w:color="auto" w:sz="4" w:space="0"/>
              <w:left w:val="single" w:color="auto" w:sz="4" w:space="0"/>
              <w:right w:val="single" w:color="auto" w:sz="4" w:space="0"/>
            </w:tcBorders>
            <w:vAlign w:val="center"/>
          </w:tcPr>
          <w:p w14:paraId="27BA717A">
            <w:pPr>
              <w:keepNext w:val="0"/>
              <w:keepLines w:val="0"/>
              <w:pageBreakBefore w:val="0"/>
              <w:widowControl/>
              <w:kinsoku/>
              <w:wordWrap/>
              <w:overflowPunct/>
              <w:topLinePunct w:val="0"/>
              <w:autoSpaceDE/>
              <w:autoSpaceDN/>
              <w:bidi w:val="0"/>
              <w:adjustRightInd/>
              <w:snapToGrid/>
              <w:spacing w:line="380" w:lineRule="exact"/>
              <w:ind w:left="0" w:leftChars="0" w:right="0"/>
              <w:jc w:val="center"/>
              <w:textAlignment w:val="auto"/>
              <w:rPr>
                <w:rFonts w:hint="default" w:ascii="Times New Roman" w:hAnsi="Times New Roman" w:cs="Times New Roman"/>
                <w:color w:val="auto"/>
                <w:kern w:val="0"/>
                <w:sz w:val="24"/>
                <w:szCs w:val="24"/>
                <w:lang w:eastAsia="zh-CN"/>
              </w:rPr>
            </w:pPr>
            <w:r>
              <w:rPr>
                <w:rFonts w:hint="default" w:ascii="Times New Roman" w:hAnsi="Times New Roman" w:cs="Times New Roman"/>
                <w:color w:val="auto"/>
                <w:kern w:val="0"/>
                <w:sz w:val="24"/>
                <w:szCs w:val="24"/>
                <w:lang w:eastAsia="zh-CN"/>
              </w:rPr>
              <w:t>长生桥镇人民政府机关大楼</w:t>
            </w:r>
          </w:p>
          <w:p w14:paraId="0A9D178A">
            <w:pPr>
              <w:keepNext w:val="0"/>
              <w:keepLines w:val="0"/>
              <w:pageBreakBefore w:val="0"/>
              <w:widowControl/>
              <w:kinsoku/>
              <w:wordWrap/>
              <w:overflowPunct/>
              <w:topLinePunct w:val="0"/>
              <w:autoSpaceDE/>
              <w:autoSpaceDN/>
              <w:bidi w:val="0"/>
              <w:adjustRightInd/>
              <w:snapToGrid/>
              <w:spacing w:line="380" w:lineRule="exact"/>
              <w:ind w:left="0" w:leftChars="0" w:right="0"/>
              <w:jc w:val="center"/>
              <w:textAlignment w:val="auto"/>
              <w:rPr>
                <w:rFonts w:hint="default" w:ascii="Times New Roman" w:hAnsi="Times New Roman" w:eastAsia="宋体" w:cs="Times New Roman"/>
                <w:color w:val="auto"/>
                <w:kern w:val="0"/>
                <w:sz w:val="24"/>
                <w:szCs w:val="24"/>
                <w:lang w:eastAsia="zh-CN"/>
              </w:rPr>
            </w:pPr>
            <w:r>
              <w:rPr>
                <w:rFonts w:hint="default" w:ascii="Times New Roman" w:hAnsi="Times New Roman" w:cs="Times New Roman"/>
                <w:color w:val="auto"/>
                <w:kern w:val="0"/>
                <w:sz w:val="24"/>
                <w:szCs w:val="24"/>
                <w:lang w:eastAsia="zh-CN"/>
              </w:rPr>
              <w:t>有害生物防治</w:t>
            </w:r>
          </w:p>
        </w:tc>
        <w:tc>
          <w:tcPr>
            <w:tcW w:w="1746" w:type="dxa"/>
            <w:tcBorders>
              <w:top w:val="single" w:color="auto" w:sz="4" w:space="0"/>
              <w:left w:val="single" w:color="auto" w:sz="4" w:space="0"/>
              <w:right w:val="single" w:color="auto" w:sz="4" w:space="0"/>
            </w:tcBorders>
            <w:vAlign w:val="center"/>
          </w:tcPr>
          <w:p w14:paraId="17D1FBE0">
            <w:pPr>
              <w:keepNext w:val="0"/>
              <w:keepLines w:val="0"/>
              <w:pageBreakBefore w:val="0"/>
              <w:widowControl/>
              <w:kinsoku/>
              <w:wordWrap/>
              <w:overflowPunct/>
              <w:topLinePunct w:val="0"/>
              <w:autoSpaceDE/>
              <w:autoSpaceDN/>
              <w:bidi w:val="0"/>
              <w:adjustRightInd/>
              <w:snapToGrid/>
              <w:spacing w:line="380" w:lineRule="exact"/>
              <w:ind w:left="0" w:leftChars="0" w:right="0"/>
              <w:jc w:val="center"/>
              <w:textAlignment w:val="auto"/>
              <w:rPr>
                <w:rFonts w:hint="default" w:ascii="Times New Roman" w:hAnsi="Times New Roman" w:eastAsia="宋体" w:cs="Times New Roman"/>
                <w:color w:val="auto"/>
                <w:kern w:val="0"/>
                <w:sz w:val="24"/>
                <w:szCs w:val="24"/>
                <w:lang w:val="en-US" w:eastAsia="zh-CN"/>
              </w:rPr>
            </w:pPr>
            <w:r>
              <w:rPr>
                <w:rFonts w:hint="default" w:ascii="Times New Roman" w:hAnsi="Times New Roman" w:cs="Times New Roman"/>
                <w:color w:val="auto"/>
                <w:kern w:val="0"/>
                <w:sz w:val="24"/>
                <w:szCs w:val="24"/>
              </w:rPr>
              <w:t xml:space="preserve"> </w:t>
            </w:r>
            <w:r>
              <w:rPr>
                <w:rFonts w:hint="default" w:ascii="Times New Roman" w:hAnsi="Times New Roman" w:cs="Times New Roman"/>
                <w:color w:val="auto"/>
                <w:kern w:val="0"/>
                <w:sz w:val="24"/>
                <w:szCs w:val="24"/>
                <w:lang w:val="en-US" w:eastAsia="zh-CN"/>
              </w:rPr>
              <w:t>1.2万元/年</w:t>
            </w:r>
          </w:p>
        </w:tc>
        <w:tc>
          <w:tcPr>
            <w:tcW w:w="1903" w:type="dxa"/>
            <w:tcBorders>
              <w:top w:val="single" w:color="auto" w:sz="4" w:space="0"/>
              <w:left w:val="single" w:color="auto" w:sz="4" w:space="0"/>
              <w:right w:val="single" w:color="auto" w:sz="4" w:space="0"/>
            </w:tcBorders>
            <w:vAlign w:val="center"/>
          </w:tcPr>
          <w:p w14:paraId="43CCA16C">
            <w:pPr>
              <w:keepNext w:val="0"/>
              <w:keepLines w:val="0"/>
              <w:pageBreakBefore w:val="0"/>
              <w:widowControl/>
              <w:kinsoku/>
              <w:wordWrap/>
              <w:overflowPunct/>
              <w:topLinePunct w:val="0"/>
              <w:autoSpaceDE/>
              <w:autoSpaceDN/>
              <w:bidi w:val="0"/>
              <w:adjustRightInd/>
              <w:snapToGrid/>
              <w:spacing w:line="380" w:lineRule="exact"/>
              <w:ind w:left="0" w:leftChars="0" w:right="0"/>
              <w:jc w:val="center"/>
              <w:textAlignment w:val="auto"/>
              <w:rPr>
                <w:rFonts w:hint="default" w:ascii="Times New Roman" w:hAnsi="Times New Roman" w:cs="Times New Roman"/>
                <w:color w:val="auto"/>
                <w:kern w:val="0"/>
                <w:sz w:val="24"/>
                <w:szCs w:val="24"/>
              </w:rPr>
            </w:pPr>
            <w:r>
              <w:rPr>
                <w:rFonts w:hint="default" w:ascii="Times New Roman" w:hAnsi="Times New Roman" w:cs="Times New Roman"/>
                <w:color w:val="auto"/>
                <w:sz w:val="24"/>
                <w:szCs w:val="24"/>
              </w:rPr>
              <w:t>财政预算资金</w:t>
            </w:r>
          </w:p>
        </w:tc>
        <w:tc>
          <w:tcPr>
            <w:tcW w:w="1231" w:type="dxa"/>
            <w:tcBorders>
              <w:top w:val="single" w:color="auto" w:sz="4" w:space="0"/>
              <w:left w:val="single" w:color="auto" w:sz="4" w:space="0"/>
              <w:right w:val="single" w:color="auto" w:sz="4" w:space="0"/>
            </w:tcBorders>
            <w:vAlign w:val="center"/>
          </w:tcPr>
          <w:p w14:paraId="5BF15BD2">
            <w:pPr>
              <w:keepNext w:val="0"/>
              <w:keepLines w:val="0"/>
              <w:pageBreakBefore w:val="0"/>
              <w:kinsoku/>
              <w:wordWrap/>
              <w:overflowPunct/>
              <w:topLinePunct w:val="0"/>
              <w:autoSpaceDE/>
              <w:autoSpaceDN/>
              <w:bidi w:val="0"/>
              <w:adjustRightInd/>
              <w:snapToGrid/>
              <w:spacing w:line="380" w:lineRule="exact"/>
              <w:ind w:left="0" w:leftChars="0" w:right="0"/>
              <w:textAlignment w:val="auto"/>
              <w:rPr>
                <w:rFonts w:hint="default" w:ascii="Times New Roman" w:hAnsi="Times New Roman" w:cs="Times New Roman"/>
                <w:b/>
                <w:color w:val="auto"/>
                <w:sz w:val="24"/>
                <w:szCs w:val="24"/>
              </w:rPr>
            </w:pPr>
          </w:p>
        </w:tc>
      </w:tr>
    </w:tbl>
    <w:p w14:paraId="19293FB3">
      <w:pPr>
        <w:pStyle w:val="2"/>
        <w:pageBreakBefore w:val="0"/>
        <w:kinsoku/>
        <w:wordWrap/>
        <w:overflowPunct/>
        <w:topLinePunct w:val="0"/>
        <w:autoSpaceDE/>
        <w:autoSpaceDN/>
        <w:bidi w:val="0"/>
        <w:adjustRightInd/>
        <w:spacing w:before="0" w:after="0" w:line="440" w:lineRule="exact"/>
        <w:ind w:left="0" w:leftChars="0" w:right="0" w:firstLine="48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二、询比资格条件</w:t>
      </w:r>
    </w:p>
    <w:p w14:paraId="01147F43">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（一）一般资质条件</w:t>
      </w:r>
    </w:p>
    <w:p w14:paraId="7BF01A9F">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1.具有独立承担民事责任的能力；</w:t>
      </w:r>
    </w:p>
    <w:p w14:paraId="7E715E77">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2.具有</w:t>
      </w:r>
      <w:r>
        <w:rPr>
          <w:rFonts w:hint="default" w:ascii="Times New Roman" w:hAnsi="Times New Roman" w:eastAsia="宋体" w:cs="Times New Roman"/>
          <w:sz w:val="24"/>
          <w:szCs w:val="24"/>
        </w:rPr>
        <w:t>良好</w:t>
      </w:r>
      <w:r>
        <w:rPr>
          <w:rFonts w:hint="default" w:ascii="Times New Roman" w:hAnsi="Times New Roman" w:cs="Times New Roman"/>
          <w:sz w:val="24"/>
          <w:szCs w:val="24"/>
        </w:rPr>
        <w:t>的商业信誉和健全的财务会计制度；</w:t>
      </w:r>
    </w:p>
    <w:p w14:paraId="1C53AF26">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3.具有履行合同所必需的设备和专业技术能力；</w:t>
      </w:r>
    </w:p>
    <w:p w14:paraId="2757BF61">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4.有依法缴纳税收和社会保障资金的良好记录；</w:t>
      </w:r>
    </w:p>
    <w:p w14:paraId="294A112B">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5.参加政府采购活动前三年内，在经营活动中没有重大违法记录；</w:t>
      </w:r>
    </w:p>
    <w:p w14:paraId="412E9694">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6.法律、行政法规规定的其他条件。</w:t>
      </w:r>
    </w:p>
    <w:p w14:paraId="06024D85">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color w:val="auto"/>
          <w:sz w:val="24"/>
          <w:szCs w:val="24"/>
          <w:highlight w:val="none"/>
        </w:rPr>
      </w:pPr>
      <w:r>
        <w:rPr>
          <w:rFonts w:hint="default" w:ascii="Times New Roman" w:hAnsi="Times New Roman" w:cs="Times New Roman"/>
          <w:color w:val="auto"/>
          <w:sz w:val="24"/>
          <w:szCs w:val="24"/>
          <w:highlight w:val="none"/>
        </w:rPr>
        <w:t>（二）特定资格条件</w:t>
      </w:r>
    </w:p>
    <w:p w14:paraId="07C8AB10">
      <w:pPr>
        <w:keepNext w:val="0"/>
        <w:keepLines w:val="0"/>
        <w:pageBreakBefore w:val="0"/>
        <w:widowControl/>
        <w:suppressLineNumbers w:val="0"/>
        <w:kinsoku/>
        <w:wordWrap/>
        <w:overflowPunct/>
        <w:topLinePunct w:val="0"/>
        <w:autoSpaceDE/>
        <w:autoSpaceDN/>
        <w:bidi w:val="0"/>
        <w:adjustRightInd/>
        <w:spacing w:line="440" w:lineRule="exact"/>
        <w:ind w:left="0" w:leftChars="0" w:right="0" w:firstLine="480" w:firstLineChars="200"/>
        <w:jc w:val="left"/>
        <w:textAlignment w:val="auto"/>
        <w:rPr>
          <w:rFonts w:hint="default" w:ascii="Times New Roman" w:hAnsi="Times New Roman" w:cs="Times New Roman"/>
        </w:rPr>
      </w:pPr>
      <w:r>
        <w:rPr>
          <w:rFonts w:hint="default" w:ascii="Times New Roman" w:hAnsi="Times New Roman" w:cs="Times New Roman"/>
          <w:sz w:val="24"/>
          <w:szCs w:val="24"/>
        </w:rPr>
        <w:t>具备重庆市有害生物</w:t>
      </w:r>
      <w:r>
        <w:rPr>
          <w:rFonts w:hint="default" w:ascii="Times New Roman" w:hAnsi="Times New Roman" w:cs="Times New Roman"/>
          <w:sz w:val="24"/>
          <w:szCs w:val="24"/>
          <w:lang w:eastAsia="zh-CN"/>
        </w:rPr>
        <w:t>防制</w:t>
      </w:r>
      <w:r>
        <w:rPr>
          <w:rFonts w:hint="default" w:ascii="Times New Roman" w:hAnsi="Times New Roman" w:cs="Times New Roman"/>
          <w:sz w:val="24"/>
          <w:szCs w:val="24"/>
        </w:rPr>
        <w:t>服务资质</w:t>
      </w:r>
      <w:r>
        <w:rPr>
          <w:rFonts w:hint="eastAsia" w:cs="Times New Roman"/>
          <w:sz w:val="24"/>
          <w:szCs w:val="24"/>
          <w:lang w:eastAsia="zh-CN"/>
        </w:rPr>
        <w:t>（</w:t>
      </w:r>
      <w:r>
        <w:rPr>
          <w:rFonts w:hint="default" w:ascii="Times New Roman" w:hAnsi="Times New Roman" w:eastAsia="宋体" w:cs="Times New Roman"/>
          <w:sz w:val="24"/>
          <w:szCs w:val="24"/>
        </w:rPr>
        <w:t>提供扫描件</w:t>
      </w:r>
      <w:r>
        <w:rPr>
          <w:rFonts w:hint="eastAsia" w:cs="Times New Roman"/>
          <w:sz w:val="24"/>
          <w:szCs w:val="24"/>
          <w:lang w:eastAsia="zh-CN"/>
        </w:rPr>
        <w:t>）。</w:t>
      </w:r>
    </w:p>
    <w:p w14:paraId="540C4649">
      <w:pPr>
        <w:pStyle w:val="2"/>
        <w:pageBreakBefore w:val="0"/>
        <w:kinsoku/>
        <w:wordWrap/>
        <w:overflowPunct/>
        <w:topLinePunct w:val="0"/>
        <w:autoSpaceDE/>
        <w:autoSpaceDN/>
        <w:bidi w:val="0"/>
        <w:adjustRightInd/>
        <w:spacing w:before="0" w:after="0" w:line="440" w:lineRule="exact"/>
        <w:ind w:left="0" w:leftChars="0" w:right="0" w:firstLine="482" w:firstLineChars="200"/>
        <w:textAlignment w:val="auto"/>
        <w:rPr>
          <w:rFonts w:hint="default" w:ascii="Times New Roman" w:hAnsi="Times New Roman" w:cs="Times New Roman"/>
          <w:b w:val="0"/>
          <w:bCs/>
          <w:sz w:val="24"/>
          <w:szCs w:val="24"/>
        </w:rPr>
      </w:pPr>
      <w:r>
        <w:rPr>
          <w:rFonts w:hint="default" w:ascii="Times New Roman" w:hAnsi="Times New Roman" w:cs="Times New Roman"/>
          <w:bCs/>
          <w:sz w:val="24"/>
          <w:szCs w:val="24"/>
        </w:rPr>
        <w:t>三、采购服务内容</w:t>
      </w:r>
    </w:p>
    <w:p w14:paraId="6AF1B66E">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（一）服务地址及区域：</w:t>
      </w:r>
      <w:r>
        <w:rPr>
          <w:rFonts w:hint="default" w:ascii="Times New Roman" w:hAnsi="Times New Roman" w:eastAsia="宋体" w:cs="Times New Roman"/>
          <w:sz w:val="24"/>
          <w:szCs w:val="24"/>
          <w:lang w:eastAsia="zh-CN"/>
        </w:rPr>
        <w:t>政府</w:t>
      </w:r>
      <w:r>
        <w:rPr>
          <w:rFonts w:hint="default" w:ascii="Times New Roman" w:hAnsi="Times New Roman" w:eastAsia="宋体" w:cs="Times New Roman"/>
          <w:sz w:val="24"/>
          <w:szCs w:val="24"/>
        </w:rPr>
        <w:t>办公楼、食堂、停车场</w:t>
      </w:r>
      <w:r>
        <w:rPr>
          <w:rFonts w:hint="default" w:ascii="Times New Roman" w:hAnsi="Times New Roman" w:eastAsia="宋体" w:cs="Times New Roman"/>
          <w:sz w:val="24"/>
          <w:szCs w:val="24"/>
          <w:lang w:eastAsia="zh-CN"/>
        </w:rPr>
        <w:t>、配电房、一楼绿化带</w:t>
      </w:r>
      <w:r>
        <w:rPr>
          <w:rFonts w:hint="default" w:ascii="Times New Roman" w:hAnsi="Times New Roman" w:eastAsia="宋体" w:cs="Times New Roman"/>
          <w:sz w:val="24"/>
          <w:szCs w:val="24"/>
        </w:rPr>
        <w:t>区域及周</w:t>
      </w:r>
      <w:r>
        <w:rPr>
          <w:rFonts w:hint="default" w:ascii="Times New Roman" w:hAnsi="Times New Roman" w:eastAsia="宋体" w:cs="Times New Roman"/>
          <w:sz w:val="24"/>
          <w:szCs w:val="24"/>
          <w:lang w:eastAsia="zh-CN"/>
        </w:rPr>
        <w:t>边有害生物防治</w:t>
      </w:r>
      <w:r>
        <w:rPr>
          <w:rFonts w:hint="default" w:ascii="Times New Roman" w:hAnsi="Times New Roman" w:eastAsia="宋体" w:cs="Times New Roman"/>
          <w:sz w:val="24"/>
          <w:szCs w:val="24"/>
        </w:rPr>
        <w:t xml:space="preserve">。 </w:t>
      </w:r>
    </w:p>
    <w:p w14:paraId="6970B825">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（二）服务频率：每</w:t>
      </w:r>
      <w:r>
        <w:rPr>
          <w:rFonts w:hint="default" w:ascii="Times New Roman" w:hAnsi="Times New Roman" w:eastAsia="宋体" w:cs="Times New Roman"/>
          <w:sz w:val="24"/>
          <w:szCs w:val="24"/>
          <w:lang w:eastAsia="zh-CN"/>
        </w:rPr>
        <w:t>周进行</w:t>
      </w: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次全面处理防治</w:t>
      </w:r>
      <w:r>
        <w:rPr>
          <w:rFonts w:hint="eastAsia" w:cs="Times New Roman"/>
          <w:sz w:val="24"/>
          <w:szCs w:val="24"/>
          <w:lang w:eastAsia="zh-CN"/>
        </w:rPr>
        <w:t>，</w:t>
      </w:r>
      <w:r>
        <w:rPr>
          <w:rFonts w:hint="default" w:ascii="Times New Roman" w:hAnsi="Times New Roman" w:eastAsia="宋体" w:cs="Times New Roman"/>
          <w:sz w:val="24"/>
          <w:szCs w:val="24"/>
          <w:lang w:eastAsia="zh-CN"/>
        </w:rPr>
        <w:t>密度测定1次/季度。</w:t>
      </w:r>
    </w:p>
    <w:p w14:paraId="139F0903">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w:t>
      </w:r>
      <w:r>
        <w:rPr>
          <w:rFonts w:hint="default" w:ascii="Times New Roman" w:hAnsi="Times New Roman" w:eastAsia="宋体" w:cs="Times New Roman"/>
          <w:sz w:val="24"/>
          <w:szCs w:val="24"/>
          <w:lang w:eastAsia="zh-CN"/>
        </w:rPr>
        <w:t>三</w:t>
      </w:r>
      <w:r>
        <w:rPr>
          <w:rFonts w:hint="default" w:ascii="Times New Roman" w:hAnsi="Times New Roman" w:eastAsia="宋体" w:cs="Times New Roman"/>
          <w:sz w:val="24"/>
          <w:szCs w:val="24"/>
        </w:rPr>
        <w:t>）如果需要增加其他服务内容或设备，相关内容及费用双方协商。</w:t>
      </w:r>
    </w:p>
    <w:p w14:paraId="3B92D8AD">
      <w:pPr>
        <w:pStyle w:val="14"/>
        <w:pageBreakBefore w:val="0"/>
        <w:kinsoku/>
        <w:wordWrap/>
        <w:overflowPunct/>
        <w:topLinePunct w:val="0"/>
        <w:autoSpaceDE/>
        <w:autoSpaceDN/>
        <w:bidi w:val="0"/>
        <w:adjustRightInd/>
        <w:spacing w:line="440" w:lineRule="exact"/>
        <w:ind w:left="0" w:leftChars="0" w:right="0" w:firstLine="482" w:firstLineChars="200"/>
        <w:textAlignment w:val="auto"/>
        <w:rPr>
          <w:rFonts w:hint="default" w:ascii="Times New Roman" w:hAnsi="Times New Roman" w:cs="Times New Roman"/>
        </w:rPr>
      </w:pPr>
      <w:r>
        <w:rPr>
          <w:rFonts w:hint="default" w:ascii="Times New Roman" w:hAnsi="Times New Roman" w:cs="Times New Roman"/>
          <w:b/>
          <w:bCs/>
          <w:sz w:val="24"/>
          <w:szCs w:val="24"/>
          <w:lang w:eastAsia="zh-CN"/>
        </w:rPr>
        <w:t>四、</w:t>
      </w:r>
      <w:r>
        <w:rPr>
          <w:rFonts w:hint="default" w:ascii="Times New Roman" w:hAnsi="Times New Roman" w:cs="Times New Roman"/>
          <w:b/>
          <w:bCs/>
          <w:sz w:val="24"/>
          <w:szCs w:val="24"/>
        </w:rPr>
        <w:t>服务质量标准</w:t>
      </w:r>
    </w:p>
    <w:p w14:paraId="35B5FA9F">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（一）</w:t>
      </w:r>
      <w:r>
        <w:rPr>
          <w:rFonts w:hint="default" w:ascii="Times New Roman" w:hAnsi="Times New Roman" w:eastAsia="宋体" w:cs="Times New Roman"/>
          <w:sz w:val="24"/>
          <w:szCs w:val="24"/>
          <w:lang w:eastAsia="zh-CN"/>
        </w:rPr>
        <w:t>有害生物防治服务要求</w:t>
      </w:r>
    </w:p>
    <w:p w14:paraId="7E1C5DB6">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rPr>
        <w:t>参照《重庆市城区（镇）预防和控制鼠、蚊、蝇、蟑螂标准》（渝爱卫办〔2008〕19号）</w:t>
      </w:r>
      <w:r>
        <w:rPr>
          <w:rFonts w:hint="eastAsia" w:ascii="宋体" w:hAnsi="宋体" w:eastAsia="宋体" w:cs="宋体"/>
          <w:i w:val="0"/>
          <w:iCs w:val="0"/>
          <w:caps w:val="0"/>
          <w:color w:val="000000"/>
          <w:spacing w:val="0"/>
          <w:sz w:val="24"/>
          <w:szCs w:val="24"/>
          <w:shd w:val="clear" w:fill="FFFFFF"/>
        </w:rPr>
        <w:t>《重庆市预防和控制四害管理规定（修订）》</w:t>
      </w:r>
      <w:r>
        <w:rPr>
          <w:rFonts w:hint="eastAsia" w:ascii="宋体" w:hAnsi="宋体" w:cs="宋体"/>
          <w:i w:val="0"/>
          <w:iCs w:val="0"/>
          <w:caps w:val="0"/>
          <w:color w:val="000000"/>
          <w:spacing w:val="0"/>
          <w:sz w:val="24"/>
          <w:szCs w:val="24"/>
          <w:shd w:val="clear" w:fill="FFFFFF"/>
          <w:lang w:eastAsia="zh-CN"/>
        </w:rPr>
        <w:t>（渝府令第215号）</w:t>
      </w:r>
      <w:r>
        <w:rPr>
          <w:rFonts w:hint="default" w:ascii="Times New Roman" w:hAnsi="Times New Roman" w:eastAsia="宋体" w:cs="Times New Roman"/>
          <w:sz w:val="24"/>
          <w:szCs w:val="24"/>
        </w:rPr>
        <w:t>文件以及《</w:t>
      </w:r>
      <w:bookmarkStart w:id="5" w:name="OLE_LINK1"/>
      <w:r>
        <w:rPr>
          <w:rFonts w:hint="default" w:ascii="Times New Roman" w:hAnsi="Times New Roman" w:eastAsia="宋体" w:cs="Times New Roman"/>
          <w:sz w:val="24"/>
          <w:szCs w:val="24"/>
        </w:rPr>
        <w:t>国家卫生城区创建标准</w:t>
      </w:r>
      <w:bookmarkEnd w:id="5"/>
      <w:r>
        <w:rPr>
          <w:rFonts w:hint="default" w:ascii="Times New Roman" w:hAnsi="Times New Roman" w:eastAsia="宋体" w:cs="Times New Roman"/>
          <w:sz w:val="24"/>
          <w:szCs w:val="24"/>
        </w:rPr>
        <w:t>》要求，鼠、蚊、蝇、蟑螂密度达到国家病媒生物密度控制水平标准C级要求。</w:t>
      </w:r>
    </w:p>
    <w:p w14:paraId="7435AD4B">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eastAsia="zh-CN"/>
        </w:rPr>
        <w:t>供应商应严格按照行业防治技术规范进行防治，确保防治效果达到国家最新规定标准。在防治过程中</w:t>
      </w:r>
      <w:r>
        <w:rPr>
          <w:rFonts w:hint="eastAsia" w:cs="Times New Roman"/>
          <w:sz w:val="24"/>
          <w:szCs w:val="24"/>
          <w:lang w:eastAsia="zh-CN"/>
        </w:rPr>
        <w:t>，</w:t>
      </w:r>
      <w:r>
        <w:rPr>
          <w:rFonts w:hint="default" w:ascii="Times New Roman" w:hAnsi="Times New Roman" w:eastAsia="宋体" w:cs="Times New Roman"/>
          <w:sz w:val="24"/>
          <w:szCs w:val="24"/>
          <w:lang w:eastAsia="zh-CN"/>
        </w:rPr>
        <w:t>注意安全</w:t>
      </w:r>
      <w:r>
        <w:rPr>
          <w:rFonts w:hint="eastAsia" w:cs="Times New Roman"/>
          <w:sz w:val="24"/>
          <w:szCs w:val="24"/>
          <w:lang w:eastAsia="zh-CN"/>
        </w:rPr>
        <w:t>，</w:t>
      </w:r>
      <w:r>
        <w:rPr>
          <w:rFonts w:hint="default" w:ascii="Times New Roman" w:hAnsi="Times New Roman" w:eastAsia="宋体" w:cs="Times New Roman"/>
          <w:sz w:val="24"/>
          <w:szCs w:val="24"/>
          <w:lang w:eastAsia="zh-CN"/>
        </w:rPr>
        <w:t>加强警示宣传</w:t>
      </w:r>
      <w:r>
        <w:rPr>
          <w:rFonts w:hint="eastAsia" w:cs="Times New Roman"/>
          <w:sz w:val="24"/>
          <w:szCs w:val="24"/>
          <w:lang w:eastAsia="zh-CN"/>
        </w:rPr>
        <w:t>，</w:t>
      </w:r>
      <w:r>
        <w:rPr>
          <w:rFonts w:hint="default" w:ascii="Times New Roman" w:hAnsi="Times New Roman" w:eastAsia="宋体" w:cs="Times New Roman"/>
          <w:sz w:val="24"/>
          <w:szCs w:val="24"/>
          <w:lang w:eastAsia="zh-CN"/>
        </w:rPr>
        <w:t>防止中毒事件的发生。</w:t>
      </w:r>
    </w:p>
    <w:p w14:paraId="4E1D633B">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rPr>
      </w:pPr>
      <w:r>
        <w:rPr>
          <w:rFonts w:hint="eastAsia" w:cs="Times New Roman"/>
          <w:sz w:val="24"/>
          <w:szCs w:val="24"/>
          <w:lang w:val="en-US" w:eastAsia="zh-CN"/>
        </w:rPr>
        <w:t>3</w:t>
      </w:r>
      <w:r>
        <w:rPr>
          <w:rFonts w:hint="default"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保证其派出的消杀人员遵守</w:t>
      </w:r>
      <w:r>
        <w:rPr>
          <w:rFonts w:hint="default" w:ascii="Times New Roman" w:hAnsi="Times New Roman" w:eastAsia="宋体" w:cs="Times New Roman"/>
          <w:sz w:val="24"/>
          <w:szCs w:val="24"/>
          <w:lang w:eastAsia="zh-CN"/>
        </w:rPr>
        <w:t>我方</w:t>
      </w:r>
      <w:r>
        <w:rPr>
          <w:rFonts w:hint="default" w:ascii="Times New Roman" w:hAnsi="Times New Roman" w:eastAsia="宋体" w:cs="Times New Roman"/>
          <w:sz w:val="24"/>
          <w:szCs w:val="24"/>
        </w:rPr>
        <w:t>规章制度，并保证其能够接受</w:t>
      </w:r>
      <w:r>
        <w:rPr>
          <w:rFonts w:hint="default" w:ascii="Times New Roman" w:hAnsi="Times New Roman" w:eastAsia="宋体" w:cs="Times New Roman"/>
          <w:sz w:val="24"/>
          <w:szCs w:val="24"/>
          <w:lang w:eastAsia="zh-CN"/>
        </w:rPr>
        <w:t>我方</w:t>
      </w:r>
      <w:r>
        <w:rPr>
          <w:rFonts w:hint="default" w:ascii="Times New Roman" w:hAnsi="Times New Roman" w:eastAsia="宋体" w:cs="Times New Roman"/>
          <w:sz w:val="24"/>
          <w:szCs w:val="24"/>
        </w:rPr>
        <w:t>提出的合理化建议。</w:t>
      </w:r>
    </w:p>
    <w:p w14:paraId="7886EF12">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eastAsia" w:cs="Times New Roman"/>
          <w:sz w:val="24"/>
          <w:szCs w:val="24"/>
          <w:lang w:val="en-US" w:eastAsia="zh-CN"/>
        </w:rPr>
        <w:t>二</w:t>
      </w:r>
      <w:r>
        <w:rPr>
          <w:rFonts w:hint="default" w:ascii="Times New Roman" w:hAnsi="Times New Roman" w:eastAsia="宋体" w:cs="Times New Roman"/>
          <w:sz w:val="24"/>
          <w:szCs w:val="24"/>
          <w:lang w:eastAsia="zh-CN"/>
        </w:rPr>
        <w:t>）药品、器械</w:t>
      </w:r>
    </w:p>
    <w:p w14:paraId="2AF48304">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rPr>
        <w:t>防治器材设备以及药品全部由</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提供，</w:t>
      </w:r>
      <w:r>
        <w:rPr>
          <w:rFonts w:hint="default" w:ascii="Times New Roman" w:hAnsi="Times New Roman" w:eastAsia="宋体" w:cs="Times New Roman"/>
          <w:sz w:val="24"/>
          <w:szCs w:val="24"/>
          <w:lang w:eastAsia="zh-CN"/>
        </w:rPr>
        <w:t>供应商</w:t>
      </w:r>
      <w:r>
        <w:rPr>
          <w:rFonts w:hint="default" w:ascii="Times New Roman" w:hAnsi="Times New Roman" w:eastAsia="宋体" w:cs="Times New Roman"/>
          <w:sz w:val="24"/>
          <w:szCs w:val="24"/>
        </w:rPr>
        <w:t>所选用的药品必须符合</w:t>
      </w:r>
      <w:r>
        <w:rPr>
          <w:rFonts w:hint="default" w:ascii="Times New Roman" w:hAnsi="Times New Roman" w:eastAsia="宋体" w:cs="Times New Roman"/>
          <w:sz w:val="24"/>
          <w:szCs w:val="24"/>
          <w:lang w:eastAsia="zh-CN"/>
        </w:rPr>
        <w:t>国家对此</w:t>
      </w:r>
      <w:r>
        <w:rPr>
          <w:rFonts w:hint="default" w:ascii="Times New Roman" w:hAnsi="Times New Roman" w:eastAsia="宋体" w:cs="Times New Roman"/>
          <w:sz w:val="24"/>
          <w:szCs w:val="24"/>
        </w:rPr>
        <w:t>类场所的用药要求</w:t>
      </w:r>
      <w:r>
        <w:rPr>
          <w:rFonts w:hint="eastAsia" w:cs="Times New Roman"/>
          <w:sz w:val="24"/>
          <w:szCs w:val="24"/>
          <w:lang w:eastAsia="zh-CN"/>
        </w:rPr>
        <w:t>；</w:t>
      </w:r>
      <w:r>
        <w:rPr>
          <w:rFonts w:hint="default" w:ascii="Times New Roman" w:hAnsi="Times New Roman" w:eastAsia="宋体" w:cs="Times New Roman"/>
          <w:sz w:val="24"/>
          <w:szCs w:val="24"/>
        </w:rPr>
        <w:t>杜绝使用来源不明、无“三证”或质量不稳定的卫生杀虫剂，确保药剂毒性须对人、畜、植物无毒无害，不污染环境</w:t>
      </w:r>
      <w:r>
        <w:rPr>
          <w:rFonts w:hint="eastAsia" w:cs="Times New Roman"/>
          <w:sz w:val="24"/>
          <w:szCs w:val="24"/>
          <w:lang w:eastAsia="zh-CN"/>
        </w:rPr>
        <w:t>；</w:t>
      </w:r>
      <w:r>
        <w:rPr>
          <w:rFonts w:hint="default" w:ascii="Times New Roman" w:hAnsi="Times New Roman" w:eastAsia="宋体" w:cs="Times New Roman"/>
          <w:sz w:val="24"/>
          <w:szCs w:val="24"/>
        </w:rPr>
        <w:t>不</w:t>
      </w:r>
      <w:r>
        <w:rPr>
          <w:rFonts w:hint="default" w:ascii="Times New Roman" w:hAnsi="Times New Roman" w:eastAsia="宋体" w:cs="Times New Roman"/>
          <w:sz w:val="24"/>
          <w:szCs w:val="24"/>
          <w:lang w:eastAsia="zh-CN"/>
        </w:rPr>
        <w:t>得</w:t>
      </w:r>
      <w:r>
        <w:rPr>
          <w:rFonts w:hint="default" w:ascii="Times New Roman" w:hAnsi="Times New Roman" w:eastAsia="宋体" w:cs="Times New Roman"/>
          <w:sz w:val="24"/>
          <w:szCs w:val="24"/>
        </w:rPr>
        <w:t>使用国家禁止的急性、剧毒杀虫剂和灭鼠药</w:t>
      </w:r>
      <w:r>
        <w:rPr>
          <w:rFonts w:hint="default" w:ascii="Times New Roman" w:hAnsi="Times New Roman" w:eastAsia="宋体" w:cs="Times New Roman"/>
          <w:sz w:val="24"/>
          <w:szCs w:val="24"/>
          <w:lang w:eastAsia="zh-CN"/>
        </w:rPr>
        <w:t>。</w:t>
      </w:r>
    </w:p>
    <w:p w14:paraId="25A4DA1D">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w:t>
      </w:r>
      <w:r>
        <w:rPr>
          <w:rFonts w:hint="eastAsia" w:cs="Times New Roman"/>
          <w:sz w:val="24"/>
          <w:szCs w:val="24"/>
          <w:lang w:eastAsia="zh-CN"/>
        </w:rPr>
        <w:t>三</w:t>
      </w:r>
      <w:r>
        <w:rPr>
          <w:rFonts w:hint="default" w:ascii="Times New Roman" w:hAnsi="Times New Roman" w:eastAsia="宋体" w:cs="Times New Roman"/>
          <w:sz w:val="24"/>
          <w:szCs w:val="24"/>
          <w:lang w:eastAsia="zh-CN"/>
        </w:rPr>
        <w:t>）档案资料管理要求</w:t>
      </w:r>
    </w:p>
    <w:p w14:paraId="7475DA8D">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rPr>
      </w:pPr>
      <w:r>
        <w:rPr>
          <w:rFonts w:hint="default" w:ascii="Times New Roman" w:hAnsi="Times New Roman" w:eastAsia="宋体" w:cs="Times New Roman"/>
          <w:sz w:val="24"/>
          <w:szCs w:val="24"/>
          <w:lang w:eastAsia="zh-CN"/>
        </w:rPr>
        <w:t>各种施工记录、巡查记录、密度测定记录、满意度调查表、回访表、整改意见等资料分别进行分类管理建档(含电子文档)归档，方法规范、资料完整、装订成册。</w:t>
      </w:r>
    </w:p>
    <w:p w14:paraId="591CDE81">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val="en-US" w:eastAsia="zh-CN"/>
        </w:rPr>
      </w:pPr>
      <w:r>
        <w:rPr>
          <w:rFonts w:hint="eastAsia" w:cs="Times New Roman"/>
          <w:sz w:val="24"/>
          <w:szCs w:val="24"/>
          <w:lang w:val="en-US" w:eastAsia="zh-CN"/>
        </w:rPr>
        <w:t>（四）</w:t>
      </w:r>
      <w:r>
        <w:rPr>
          <w:rFonts w:hint="default" w:ascii="Times New Roman" w:hAnsi="Times New Roman" w:eastAsia="宋体" w:cs="Times New Roman"/>
          <w:sz w:val="24"/>
          <w:szCs w:val="24"/>
          <w:lang w:eastAsia="zh-CN"/>
        </w:rPr>
        <w:t>有害生物防治服务</w:t>
      </w:r>
      <w:r>
        <w:rPr>
          <w:rFonts w:hint="eastAsia" w:cs="Times New Roman"/>
          <w:sz w:val="24"/>
          <w:szCs w:val="24"/>
          <w:lang w:eastAsia="zh-CN"/>
        </w:rPr>
        <w:t>具体事项</w:t>
      </w:r>
    </w:p>
    <w:p w14:paraId="3FB5DC33">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eastAsia" w:cs="Times New Roman"/>
          <w:sz w:val="24"/>
          <w:szCs w:val="24"/>
          <w:lang w:val="en-US" w:eastAsia="zh-CN"/>
        </w:rPr>
        <w:t>1.</w:t>
      </w:r>
      <w:r>
        <w:rPr>
          <w:rFonts w:hint="default" w:ascii="Times New Roman" w:hAnsi="Times New Roman" w:eastAsia="宋体" w:cs="Times New Roman"/>
          <w:sz w:val="24"/>
          <w:szCs w:val="24"/>
          <w:lang w:eastAsia="zh-CN"/>
        </w:rPr>
        <w:t>供应商负责防治内容:鼠、蚊、蝇、</w:t>
      </w:r>
      <w:r>
        <w:rPr>
          <w:rFonts w:hint="eastAsia" w:cs="Times New Roman"/>
          <w:sz w:val="24"/>
          <w:szCs w:val="24"/>
          <w:lang w:eastAsia="zh-CN"/>
        </w:rPr>
        <w:t>蛇、</w:t>
      </w:r>
      <w:r>
        <w:rPr>
          <w:rFonts w:hint="default" w:ascii="Times New Roman" w:hAnsi="Times New Roman" w:eastAsia="宋体" w:cs="Times New Roman"/>
          <w:sz w:val="24"/>
          <w:szCs w:val="24"/>
          <w:lang w:eastAsia="zh-CN"/>
        </w:rPr>
        <w:t>蟑螂等有害生物。</w:t>
      </w:r>
    </w:p>
    <w:p w14:paraId="7C7CF993">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eastAsia" w:cs="Times New Roman"/>
          <w:sz w:val="24"/>
          <w:szCs w:val="24"/>
          <w:lang w:val="en-US" w:eastAsia="zh-CN"/>
        </w:rPr>
        <w:t>2.</w:t>
      </w:r>
      <w:r>
        <w:rPr>
          <w:rFonts w:hint="default" w:ascii="Times New Roman" w:hAnsi="Times New Roman" w:eastAsia="宋体" w:cs="Times New Roman"/>
          <w:sz w:val="24"/>
          <w:szCs w:val="24"/>
          <w:lang w:eastAsia="zh-CN"/>
        </w:rPr>
        <w:t>供应商负责所有外环境的灭蟑、灭鼠、灭蚁填缝堵洞处理，在合同期间负责无偿补鼠洞、填缝处理和维护毒饵盒等。</w:t>
      </w:r>
    </w:p>
    <w:p w14:paraId="43420531">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eastAsia" w:cs="Times New Roman"/>
          <w:sz w:val="24"/>
          <w:szCs w:val="24"/>
          <w:lang w:val="en-US" w:eastAsia="zh-CN"/>
        </w:rPr>
        <w:t>3.</w:t>
      </w:r>
      <w:r>
        <w:rPr>
          <w:rFonts w:hint="default" w:ascii="Times New Roman" w:hAnsi="Times New Roman" w:eastAsia="宋体" w:cs="Times New Roman"/>
          <w:sz w:val="24"/>
          <w:szCs w:val="24"/>
          <w:lang w:eastAsia="zh-CN"/>
        </w:rPr>
        <w:t>灭鼠药的投放原则：做到点多、面广、适量、到位、安全可靠。</w:t>
      </w:r>
    </w:p>
    <w:p w14:paraId="6EF8D1DF">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eastAsia" w:cs="Times New Roman"/>
          <w:sz w:val="24"/>
          <w:szCs w:val="24"/>
          <w:lang w:val="en-US" w:eastAsia="zh-CN"/>
        </w:rPr>
        <w:t>4.</w:t>
      </w:r>
      <w:r>
        <w:rPr>
          <w:rFonts w:hint="default" w:ascii="Times New Roman" w:hAnsi="Times New Roman" w:eastAsia="宋体" w:cs="Times New Roman"/>
          <w:sz w:val="24"/>
          <w:szCs w:val="24"/>
          <w:lang w:eastAsia="zh-CN"/>
        </w:rPr>
        <w:t>投放要求：①空旷地、花园、公共绿地、建筑物等沿建筑物或围墙内侧每隔10～15米建立毒饵站1个，每个毒饵站投放鼠药30克；②投放于常有老鼠出没的场所，如鼠洞附近、垃圾站（堆）、排水沟周边、下水道窖井口等，根据具体情况投放；③沿绿化带、边坡或空旷区域，按棋盘式投放，每30米见方建立毒饵站2个，每个毒饵站投放鼠药30克。鼠药投放要全范围覆盖，隔日一次，每次先查后投，消失多少补充多少，全部消失加倍补充，连续投放五次作为一轮</w:t>
      </w:r>
      <w:r>
        <w:rPr>
          <w:rFonts w:hint="eastAsia" w:cs="Times New Roman"/>
          <w:sz w:val="24"/>
          <w:szCs w:val="24"/>
          <w:lang w:eastAsia="zh-CN"/>
        </w:rPr>
        <w:t>防治</w:t>
      </w:r>
      <w:r>
        <w:rPr>
          <w:rFonts w:hint="default" w:ascii="Times New Roman" w:hAnsi="Times New Roman" w:eastAsia="宋体" w:cs="Times New Roman"/>
          <w:sz w:val="24"/>
          <w:szCs w:val="24"/>
          <w:lang w:eastAsia="zh-CN"/>
        </w:rPr>
        <w:t>处理。春、夏、秋季每季作两轮</w:t>
      </w:r>
      <w:r>
        <w:rPr>
          <w:rFonts w:hint="eastAsia" w:cs="Times New Roman"/>
          <w:sz w:val="24"/>
          <w:szCs w:val="24"/>
          <w:lang w:eastAsia="zh-CN"/>
        </w:rPr>
        <w:t>防治</w:t>
      </w:r>
      <w:r>
        <w:rPr>
          <w:rFonts w:hint="default" w:ascii="Times New Roman" w:hAnsi="Times New Roman" w:eastAsia="宋体" w:cs="Times New Roman"/>
          <w:sz w:val="24"/>
          <w:szCs w:val="24"/>
          <w:lang w:eastAsia="zh-CN"/>
        </w:rPr>
        <w:t>处理，冬季作一轮</w:t>
      </w:r>
      <w:r>
        <w:rPr>
          <w:rFonts w:hint="eastAsia" w:cs="Times New Roman"/>
          <w:sz w:val="24"/>
          <w:szCs w:val="24"/>
          <w:lang w:eastAsia="zh-CN"/>
        </w:rPr>
        <w:t>防治</w:t>
      </w:r>
      <w:r>
        <w:rPr>
          <w:rFonts w:hint="default" w:ascii="Times New Roman" w:hAnsi="Times New Roman" w:eastAsia="宋体" w:cs="Times New Roman"/>
          <w:sz w:val="24"/>
          <w:szCs w:val="24"/>
          <w:lang w:eastAsia="zh-CN"/>
        </w:rPr>
        <w:t>处理，平时则按常规进行处理。投放鼠药的公共场所要有明显的警示标志，避免人畜误食。</w:t>
      </w:r>
    </w:p>
    <w:p w14:paraId="56B7A8A8">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eastAsia="zh-CN"/>
        </w:rPr>
      </w:pPr>
      <w:r>
        <w:rPr>
          <w:rFonts w:hint="eastAsia" w:cs="Times New Roman"/>
          <w:sz w:val="24"/>
          <w:szCs w:val="24"/>
          <w:lang w:val="en-US" w:eastAsia="zh-CN"/>
        </w:rPr>
        <w:t>5.</w:t>
      </w:r>
      <w:r>
        <w:rPr>
          <w:rFonts w:hint="default" w:ascii="Times New Roman" w:hAnsi="Times New Roman" w:eastAsia="宋体" w:cs="Times New Roman"/>
          <w:sz w:val="24"/>
          <w:szCs w:val="24"/>
          <w:lang w:eastAsia="zh-CN"/>
        </w:rPr>
        <w:t>鼠洞填补及鼠药、死鼠清理要求：在</w:t>
      </w:r>
      <w:r>
        <w:rPr>
          <w:rFonts w:hint="eastAsia" w:cs="Times New Roman"/>
          <w:sz w:val="24"/>
          <w:szCs w:val="24"/>
          <w:lang w:eastAsia="zh-CN"/>
        </w:rPr>
        <w:t>防治</w:t>
      </w:r>
      <w:r>
        <w:rPr>
          <w:rFonts w:hint="default" w:ascii="Times New Roman" w:hAnsi="Times New Roman" w:eastAsia="宋体" w:cs="Times New Roman"/>
          <w:sz w:val="24"/>
          <w:szCs w:val="24"/>
          <w:lang w:eastAsia="zh-CN"/>
        </w:rPr>
        <w:t>期间负责填补承包范围内所有鼠洞。鼠药一轮投放完毕，要进行全范围拉网式检查，公共场所的鼠药要及时清扫；清理的死鼠要进行统一填埋或焚烧处理。</w:t>
      </w:r>
    </w:p>
    <w:p w14:paraId="265BF95D">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rPr>
      </w:pPr>
      <w:r>
        <w:rPr>
          <w:rFonts w:hint="eastAsia" w:cs="Times New Roman"/>
          <w:sz w:val="24"/>
          <w:szCs w:val="24"/>
          <w:lang w:val="en-US" w:eastAsia="zh-CN"/>
        </w:rPr>
        <w:t>6.</w:t>
      </w:r>
      <w:r>
        <w:rPr>
          <w:rFonts w:hint="default" w:ascii="Times New Roman" w:hAnsi="Times New Roman" w:eastAsia="宋体" w:cs="Times New Roman"/>
          <w:sz w:val="24"/>
          <w:szCs w:val="24"/>
          <w:lang w:eastAsia="zh-CN"/>
        </w:rPr>
        <w:t>灭蚊、蝇、蟑螂用药严格按照国家规定的用药标准和剂量配制使用，按病媒生物的分布特点、季节消长、主要孳生地及医院感染管理要求做到全范围覆盖和科学合理施药。</w:t>
      </w:r>
    </w:p>
    <w:p w14:paraId="74A3D6BE">
      <w:pPr>
        <w:pageBreakBefore w:val="0"/>
        <w:kinsoku/>
        <w:wordWrap/>
        <w:overflowPunct/>
        <w:topLinePunct w:val="0"/>
        <w:autoSpaceDE/>
        <w:autoSpaceDN/>
        <w:bidi w:val="0"/>
        <w:adjustRightInd/>
        <w:snapToGrid w:val="0"/>
        <w:spacing w:line="440" w:lineRule="exact"/>
        <w:ind w:left="0" w:leftChars="0" w:right="0"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eastAsia="zh-CN"/>
        </w:rPr>
        <w:t>五</w:t>
      </w:r>
      <w:r>
        <w:rPr>
          <w:rFonts w:hint="default" w:ascii="Times New Roman" w:hAnsi="Times New Roman" w:cs="Times New Roman"/>
          <w:b/>
          <w:bCs/>
          <w:sz w:val="24"/>
          <w:szCs w:val="24"/>
        </w:rPr>
        <w:t>、服务期</w:t>
      </w:r>
    </w:p>
    <w:p w14:paraId="1ED55DB9">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t>服务期限为壹年，</w:t>
      </w:r>
      <w:r>
        <w:rPr>
          <w:rFonts w:hint="default" w:ascii="Times New Roman" w:hAnsi="Times New Roman" w:eastAsia="宋体" w:cs="Times New Roman"/>
          <w:sz w:val="24"/>
          <w:szCs w:val="24"/>
        </w:rPr>
        <w:t>一年合同期满后，若双方均有继续履行合同的意愿，服务合同可根据双方意愿续签。</w:t>
      </w:r>
    </w:p>
    <w:p w14:paraId="20A7E9AB">
      <w:pPr>
        <w:pageBreakBefore w:val="0"/>
        <w:kinsoku/>
        <w:wordWrap/>
        <w:overflowPunct/>
        <w:topLinePunct w:val="0"/>
        <w:autoSpaceDE/>
        <w:autoSpaceDN/>
        <w:bidi w:val="0"/>
        <w:adjustRightInd/>
        <w:snapToGrid w:val="0"/>
        <w:spacing w:line="440" w:lineRule="exact"/>
        <w:ind w:left="0" w:leftChars="0" w:right="0" w:firstLine="482" w:firstLineChars="200"/>
        <w:textAlignment w:val="auto"/>
        <w:rPr>
          <w:rFonts w:hint="default" w:ascii="Times New Roman" w:hAnsi="Times New Roman" w:eastAsia="宋体" w:cs="Times New Roman"/>
          <w:b/>
          <w:bCs/>
          <w:sz w:val="24"/>
          <w:szCs w:val="24"/>
        </w:rPr>
      </w:pPr>
      <w:r>
        <w:rPr>
          <w:rFonts w:hint="default" w:ascii="Times New Roman" w:hAnsi="Times New Roman" w:eastAsia="宋体" w:cs="Times New Roman"/>
          <w:b/>
          <w:bCs/>
          <w:sz w:val="24"/>
          <w:szCs w:val="24"/>
          <w:lang w:eastAsia="zh-CN"/>
        </w:rPr>
        <w:t>六</w:t>
      </w:r>
      <w:r>
        <w:rPr>
          <w:rFonts w:hint="default" w:ascii="Times New Roman" w:hAnsi="Times New Roman" w:eastAsia="宋体" w:cs="Times New Roman"/>
          <w:b/>
          <w:bCs/>
          <w:sz w:val="24"/>
          <w:szCs w:val="24"/>
        </w:rPr>
        <w:t>、付款方式</w:t>
      </w:r>
    </w:p>
    <w:p w14:paraId="723BC6A4">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按季度结算</w:t>
      </w:r>
      <w:r>
        <w:rPr>
          <w:rFonts w:hint="eastAsia" w:eastAsia="宋体" w:cs="Times New Roman"/>
          <w:sz w:val="24"/>
          <w:szCs w:val="24"/>
          <w:lang w:val="en-US" w:eastAsia="zh-CN"/>
        </w:rPr>
        <w:t>。</w:t>
      </w:r>
      <w:r>
        <w:rPr>
          <w:rFonts w:hint="eastAsia" w:ascii="Times New Roman" w:hAnsi="Times New Roman" w:eastAsia="宋体" w:cs="Times New Roman"/>
          <w:sz w:val="24"/>
          <w:szCs w:val="24"/>
          <w:lang w:val="en-US" w:eastAsia="zh-CN"/>
        </w:rPr>
        <w:t>每季度结束后，</w:t>
      </w:r>
      <w:r>
        <w:rPr>
          <w:rFonts w:hint="eastAsia" w:eastAsia="宋体" w:cs="Times New Roman"/>
          <w:sz w:val="24"/>
          <w:szCs w:val="24"/>
          <w:lang w:val="en-US" w:eastAsia="zh-CN"/>
        </w:rPr>
        <w:t>供应商</w:t>
      </w:r>
      <w:r>
        <w:rPr>
          <w:rFonts w:hint="eastAsia" w:ascii="Times New Roman" w:hAnsi="Times New Roman" w:eastAsia="宋体" w:cs="Times New Roman"/>
          <w:sz w:val="24"/>
          <w:szCs w:val="24"/>
          <w:lang w:val="en-US" w:eastAsia="zh-CN"/>
        </w:rPr>
        <w:t>向</w:t>
      </w:r>
      <w:r>
        <w:rPr>
          <w:rFonts w:hint="eastAsia" w:eastAsia="宋体" w:cs="Times New Roman"/>
          <w:sz w:val="24"/>
          <w:szCs w:val="24"/>
          <w:lang w:val="en-US" w:eastAsia="zh-CN"/>
        </w:rPr>
        <w:t>我方</w:t>
      </w:r>
      <w:r>
        <w:rPr>
          <w:rFonts w:hint="eastAsia" w:ascii="Times New Roman" w:hAnsi="Times New Roman" w:eastAsia="宋体" w:cs="Times New Roman"/>
          <w:sz w:val="24"/>
          <w:szCs w:val="24"/>
          <w:lang w:val="en-US" w:eastAsia="zh-CN"/>
        </w:rPr>
        <w:t>开具合格发票</w:t>
      </w:r>
      <w:r>
        <w:rPr>
          <w:rFonts w:hint="eastAsia" w:eastAsia="宋体" w:cs="Times New Roman"/>
          <w:sz w:val="24"/>
          <w:szCs w:val="24"/>
          <w:lang w:val="en-US" w:eastAsia="zh-CN"/>
        </w:rPr>
        <w:t>，</w:t>
      </w:r>
      <w:r>
        <w:rPr>
          <w:rFonts w:hint="eastAsia" w:ascii="Times New Roman" w:hAnsi="Times New Roman" w:eastAsia="宋体" w:cs="Times New Roman"/>
          <w:sz w:val="24"/>
          <w:szCs w:val="24"/>
          <w:lang w:val="en-US" w:eastAsia="zh-CN"/>
        </w:rPr>
        <w:t>收到后按照流程付款</w:t>
      </w:r>
      <w:r>
        <w:rPr>
          <w:rFonts w:hint="eastAsia" w:eastAsia="宋体" w:cs="Times New Roman"/>
          <w:sz w:val="24"/>
          <w:szCs w:val="24"/>
          <w:lang w:val="en-US" w:eastAsia="zh-CN"/>
        </w:rPr>
        <w:t>；</w:t>
      </w:r>
      <w:r>
        <w:rPr>
          <w:rFonts w:hint="eastAsia" w:ascii="Times New Roman" w:hAnsi="Times New Roman" w:eastAsia="宋体" w:cs="Times New Roman"/>
          <w:sz w:val="24"/>
          <w:szCs w:val="24"/>
          <w:lang w:val="en-US" w:eastAsia="zh-CN"/>
        </w:rPr>
        <w:t>甲方未收到发票的，有权不予支付相应款项直至</w:t>
      </w:r>
      <w:r>
        <w:rPr>
          <w:rFonts w:hint="eastAsia" w:eastAsia="宋体" w:cs="Times New Roman"/>
          <w:sz w:val="24"/>
          <w:szCs w:val="24"/>
          <w:lang w:val="en-US" w:eastAsia="zh-CN"/>
        </w:rPr>
        <w:t>供应商</w:t>
      </w:r>
      <w:r>
        <w:rPr>
          <w:rFonts w:hint="eastAsia" w:ascii="Times New Roman" w:hAnsi="Times New Roman" w:eastAsia="宋体" w:cs="Times New Roman"/>
          <w:sz w:val="24"/>
          <w:szCs w:val="24"/>
          <w:lang w:val="en-US" w:eastAsia="zh-CN"/>
        </w:rPr>
        <w:t>提供合格发票，并不承担延迟付款责任。</w:t>
      </w:r>
    </w:p>
    <w:p w14:paraId="133E69BD">
      <w:pPr>
        <w:pageBreakBefore w:val="0"/>
        <w:kinsoku/>
        <w:wordWrap/>
        <w:overflowPunct/>
        <w:topLinePunct w:val="0"/>
        <w:autoSpaceDE/>
        <w:autoSpaceDN/>
        <w:bidi w:val="0"/>
        <w:adjustRightInd/>
        <w:snapToGrid w:val="0"/>
        <w:spacing w:line="440" w:lineRule="exact"/>
        <w:ind w:left="0" w:leftChars="0" w:right="0" w:firstLine="482" w:firstLineChars="200"/>
        <w:textAlignment w:val="auto"/>
        <w:rPr>
          <w:rFonts w:hint="default" w:ascii="Times New Roman" w:hAnsi="Times New Roman" w:cs="Times New Roman"/>
          <w:b/>
          <w:bCs/>
          <w:sz w:val="24"/>
          <w:szCs w:val="24"/>
          <w:lang w:val="en-US" w:eastAsia="zh-CN"/>
        </w:rPr>
      </w:pPr>
      <w:r>
        <w:rPr>
          <w:rFonts w:hint="default" w:ascii="Times New Roman" w:hAnsi="Times New Roman" w:cs="Times New Roman"/>
          <w:b/>
          <w:bCs/>
          <w:sz w:val="24"/>
          <w:szCs w:val="24"/>
          <w:lang w:val="en-US" w:eastAsia="zh-CN"/>
        </w:rPr>
        <w:t>七、报价要求</w:t>
      </w:r>
    </w:p>
    <w:p w14:paraId="3E516F52">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rPr>
        <w:t>本次报价为人民币报价，包括药物费、装卸费、器材费、服务费及</w:t>
      </w:r>
      <w:r>
        <w:rPr>
          <w:rFonts w:hint="default" w:ascii="Times New Roman" w:hAnsi="Times New Roman" w:eastAsia="宋体" w:cs="Times New Roman"/>
          <w:sz w:val="24"/>
          <w:szCs w:val="24"/>
          <w:lang w:val="en-US" w:eastAsia="zh-CN"/>
        </w:rPr>
        <w:t>管理费、法定</w:t>
      </w:r>
      <w:r>
        <w:rPr>
          <w:rFonts w:hint="default" w:ascii="Times New Roman" w:hAnsi="Times New Roman" w:eastAsia="宋体" w:cs="Times New Roman"/>
          <w:sz w:val="24"/>
          <w:szCs w:val="24"/>
        </w:rPr>
        <w:t>税费</w:t>
      </w:r>
      <w:r>
        <w:rPr>
          <w:rFonts w:hint="default" w:ascii="Times New Roman" w:hAnsi="Times New Roman" w:eastAsia="宋体" w:cs="Times New Roman"/>
          <w:sz w:val="24"/>
          <w:szCs w:val="24"/>
          <w:lang w:val="en-US" w:eastAsia="zh-CN"/>
        </w:rPr>
        <w:t>、风险等的一切费用，因供应商自身原因造成漏报、少报皆由其自行承担责任，采购人不再补偿。</w:t>
      </w:r>
    </w:p>
    <w:p w14:paraId="57CC9037">
      <w:pPr>
        <w:pStyle w:val="2"/>
        <w:pageBreakBefore w:val="0"/>
        <w:kinsoku/>
        <w:wordWrap/>
        <w:overflowPunct/>
        <w:topLinePunct w:val="0"/>
        <w:autoSpaceDE/>
        <w:autoSpaceDN/>
        <w:bidi w:val="0"/>
        <w:adjustRightInd/>
        <w:spacing w:before="0" w:after="0" w:line="440" w:lineRule="exact"/>
        <w:ind w:left="0" w:leftChars="0" w:right="0" w:firstLine="48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八、</w:t>
      </w:r>
      <w:r>
        <w:rPr>
          <w:rFonts w:hint="default" w:ascii="Times New Roman" w:hAnsi="Times New Roman" w:cs="Times New Roman"/>
          <w:sz w:val="24"/>
          <w:szCs w:val="24"/>
        </w:rPr>
        <w:t>联系方式</w:t>
      </w:r>
    </w:p>
    <w:p w14:paraId="7199C181">
      <w:pPr>
        <w:pageBreakBefore w:val="0"/>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color w:val="auto"/>
          <w:sz w:val="24"/>
          <w:szCs w:val="24"/>
        </w:rPr>
      </w:pPr>
      <w:r>
        <w:rPr>
          <w:rFonts w:hint="default" w:ascii="Times New Roman" w:hAnsi="Times New Roman" w:cs="Times New Roman"/>
          <w:sz w:val="24"/>
          <w:szCs w:val="24"/>
        </w:rPr>
        <w:t xml:space="preserve">  </w:t>
      </w:r>
      <w:r>
        <w:rPr>
          <w:rFonts w:hint="default" w:ascii="Times New Roman" w:hAnsi="Times New Roman" w:cs="Times New Roman"/>
          <w:color w:val="FF0000"/>
          <w:sz w:val="24"/>
          <w:szCs w:val="24"/>
        </w:rPr>
        <w:t xml:space="preserve">  </w:t>
      </w:r>
      <w:r>
        <w:rPr>
          <w:rFonts w:hint="default" w:ascii="Times New Roman" w:hAnsi="Times New Roman" w:cs="Times New Roman"/>
          <w:color w:val="auto"/>
          <w:sz w:val="24"/>
          <w:szCs w:val="24"/>
        </w:rPr>
        <w:t>采购人：</w:t>
      </w:r>
      <w:r>
        <w:rPr>
          <w:rFonts w:hint="default" w:ascii="Times New Roman" w:hAnsi="Times New Roman" w:cs="Times New Roman"/>
          <w:color w:val="auto"/>
          <w:sz w:val="24"/>
          <w:szCs w:val="24"/>
          <w:lang w:eastAsia="zh-CN"/>
        </w:rPr>
        <w:t>重庆市南岸区长生桥镇人民政府</w:t>
      </w:r>
      <w:r>
        <w:rPr>
          <w:rFonts w:hint="default" w:ascii="Times New Roman" w:hAnsi="Times New Roman" w:cs="Times New Roman"/>
          <w:color w:val="auto"/>
          <w:sz w:val="24"/>
          <w:szCs w:val="24"/>
        </w:rPr>
        <w:t xml:space="preserve"> </w:t>
      </w:r>
    </w:p>
    <w:p w14:paraId="39880EC8">
      <w:pPr>
        <w:pageBreakBefore w:val="0"/>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eastAsia="宋体" w:cs="Times New Roman"/>
          <w:color w:val="auto"/>
          <w:sz w:val="24"/>
          <w:szCs w:val="24"/>
          <w:lang w:eastAsia="zh-CN"/>
        </w:rPr>
      </w:pPr>
      <w:r>
        <w:rPr>
          <w:rFonts w:hint="default" w:ascii="Times New Roman" w:hAnsi="Times New Roman" w:cs="Times New Roman"/>
          <w:color w:val="auto"/>
          <w:sz w:val="24"/>
          <w:szCs w:val="24"/>
        </w:rPr>
        <w:t>联系人：</w:t>
      </w:r>
      <w:r>
        <w:rPr>
          <w:rFonts w:hint="default" w:ascii="Times New Roman" w:hAnsi="Times New Roman" w:cs="Times New Roman"/>
          <w:color w:val="auto"/>
          <w:sz w:val="24"/>
          <w:szCs w:val="24"/>
          <w:lang w:eastAsia="zh-CN"/>
        </w:rPr>
        <w:t>周老师</w:t>
      </w:r>
    </w:p>
    <w:p w14:paraId="40683376">
      <w:pPr>
        <w:pageBreakBefore w:val="0"/>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电  话：</w:t>
      </w:r>
      <w:r>
        <w:rPr>
          <w:rFonts w:hint="default" w:ascii="Times New Roman" w:hAnsi="Times New Roman" w:cs="Times New Roman"/>
          <w:color w:val="auto"/>
          <w:sz w:val="24"/>
          <w:szCs w:val="24"/>
          <w:lang w:val="en-US" w:eastAsia="zh-CN"/>
        </w:rPr>
        <w:t>62450881</w:t>
      </w:r>
    </w:p>
    <w:p w14:paraId="2C30F541">
      <w:pPr>
        <w:pageBreakBefore w:val="0"/>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eastAsia="宋体" w:cs="Times New Roman"/>
          <w:color w:val="auto"/>
          <w:sz w:val="24"/>
          <w:szCs w:val="24"/>
          <w:lang w:val="en-US" w:eastAsia="zh-CN"/>
        </w:rPr>
      </w:pPr>
      <w:r>
        <w:rPr>
          <w:rFonts w:hint="default" w:ascii="Times New Roman" w:hAnsi="Times New Roman" w:cs="Times New Roman"/>
          <w:color w:val="auto"/>
          <w:sz w:val="24"/>
          <w:szCs w:val="24"/>
        </w:rPr>
        <w:t>地  址：</w:t>
      </w:r>
      <w:r>
        <w:rPr>
          <w:rFonts w:hint="default" w:ascii="Times New Roman" w:hAnsi="Times New Roman" w:cs="Times New Roman"/>
          <w:color w:val="auto"/>
          <w:sz w:val="24"/>
          <w:szCs w:val="24"/>
          <w:lang w:eastAsia="zh-CN"/>
        </w:rPr>
        <w:t>南岸区长生路</w:t>
      </w:r>
      <w:r>
        <w:rPr>
          <w:rFonts w:hint="default" w:ascii="Times New Roman" w:hAnsi="Times New Roman" w:cs="Times New Roman"/>
          <w:color w:val="auto"/>
          <w:sz w:val="24"/>
          <w:szCs w:val="24"/>
          <w:lang w:val="en-US" w:eastAsia="zh-CN"/>
        </w:rPr>
        <w:t>6号</w:t>
      </w:r>
    </w:p>
    <w:p w14:paraId="5C069D1F">
      <w:pPr>
        <w:pStyle w:val="2"/>
        <w:pageBreakBefore w:val="0"/>
        <w:kinsoku/>
        <w:wordWrap/>
        <w:overflowPunct/>
        <w:topLinePunct w:val="0"/>
        <w:autoSpaceDE/>
        <w:autoSpaceDN/>
        <w:bidi w:val="0"/>
        <w:adjustRightInd/>
        <w:spacing w:before="0" w:after="0" w:line="440" w:lineRule="exact"/>
        <w:ind w:left="0" w:leftChars="0" w:right="0" w:firstLine="48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九</w:t>
      </w:r>
      <w:r>
        <w:rPr>
          <w:rFonts w:hint="default" w:ascii="Times New Roman" w:hAnsi="Times New Roman" w:cs="Times New Roman"/>
          <w:sz w:val="24"/>
          <w:szCs w:val="24"/>
        </w:rPr>
        <w:t>、其它有关规定</w:t>
      </w:r>
    </w:p>
    <w:p w14:paraId="4E693667">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凡有意参加询比的供应商，请于公告发布之日起至报名截止时间之前，在重庆市政府采购云平台下载查看本项目需求文件以及变更公告等询比前公布的所有项目资料，无论供应商下载查看与否，均视为已知晓所有询比实质性要求内容。</w:t>
      </w:r>
    </w:p>
    <w:p w14:paraId="57D6C5F4">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2、供应商须在平台上报名并按要求上传响应文件，未按要求提供的为无效供应商。</w:t>
      </w:r>
    </w:p>
    <w:p w14:paraId="0241857B">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3、无论询比结果如何，供应商参与本项目的所有费用均由自行承担。</w:t>
      </w:r>
    </w:p>
    <w:p w14:paraId="659B9380">
      <w:pPr>
        <w:pageBreakBefore w:val="0"/>
        <w:kinsoku/>
        <w:wordWrap/>
        <w:overflowPunct/>
        <w:topLinePunct w:val="0"/>
        <w:autoSpaceDE/>
        <w:autoSpaceDN/>
        <w:bidi w:val="0"/>
        <w:adjustRightInd/>
        <w:snapToGrid w:val="0"/>
        <w:spacing w:line="440" w:lineRule="exact"/>
        <w:ind w:left="0" w:leftChars="0" w:right="0"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lang w:eastAsia="zh-CN"/>
        </w:rPr>
        <w:t>十</w:t>
      </w:r>
      <w:r>
        <w:rPr>
          <w:rFonts w:hint="default" w:ascii="Times New Roman" w:hAnsi="Times New Roman" w:cs="Times New Roman"/>
          <w:b/>
          <w:bCs/>
          <w:sz w:val="24"/>
          <w:szCs w:val="24"/>
        </w:rPr>
        <w:t>、评选方法</w:t>
      </w:r>
    </w:p>
    <w:p w14:paraId="2A3ECBC4">
      <w:pPr>
        <w:pageBreakBefore w:val="0"/>
        <w:kinsoku/>
        <w:wordWrap/>
        <w:overflowPunct/>
        <w:topLinePunct w:val="0"/>
        <w:autoSpaceDE/>
        <w:autoSpaceDN/>
        <w:bidi w:val="0"/>
        <w:adjustRightInd/>
        <w:snapToGrid w:val="0"/>
        <w:spacing w:line="440" w:lineRule="exact"/>
        <w:ind w:left="0" w:leftChars="0" w:right="0" w:firstLine="420"/>
        <w:textAlignment w:val="auto"/>
        <w:rPr>
          <w:rFonts w:hint="default" w:ascii="Times New Roman" w:hAnsi="Times New Roman" w:cs="Times New Roman"/>
          <w:color w:val="auto"/>
          <w:sz w:val="24"/>
          <w:szCs w:val="24"/>
          <w:lang w:val="en-US" w:eastAsia="zh-CN"/>
        </w:rPr>
      </w:pPr>
      <w:r>
        <w:rPr>
          <w:rFonts w:hint="default" w:ascii="Times New Roman" w:hAnsi="Times New Roman" w:cs="Times New Roman"/>
          <w:sz w:val="24"/>
          <w:szCs w:val="24"/>
        </w:rPr>
        <w:t>最低价评审法。已入围评审的报价供应商，选择报价最低的成为成交供应商；未入围的报名供应商不参与评审。</w:t>
      </w:r>
      <w:r>
        <w:rPr>
          <w:rFonts w:hint="default" w:ascii="Times New Roman" w:hAnsi="Times New Roman" w:cs="Times New Roman"/>
          <w:color w:val="auto"/>
          <w:sz w:val="24"/>
          <w:szCs w:val="24"/>
          <w:highlight w:val="none"/>
          <w:lang w:val="en-US" w:eastAsia="zh-CN"/>
        </w:rPr>
        <w:t>如</w:t>
      </w:r>
      <w:r>
        <w:rPr>
          <w:rFonts w:hint="default" w:ascii="Times New Roman" w:hAnsi="Times New Roman" w:cs="Times New Roman"/>
          <w:color w:val="auto"/>
          <w:sz w:val="24"/>
          <w:szCs w:val="24"/>
          <w:highlight w:val="none"/>
        </w:rPr>
        <w:t>供应商出现报价相同的情况，</w:t>
      </w:r>
      <w:r>
        <w:rPr>
          <w:rFonts w:hint="default" w:ascii="Times New Roman" w:hAnsi="Times New Roman" w:cs="Times New Roman"/>
          <w:color w:val="auto"/>
          <w:sz w:val="24"/>
          <w:szCs w:val="24"/>
          <w:highlight w:val="none"/>
          <w:lang w:val="en-US" w:eastAsia="zh-CN"/>
        </w:rPr>
        <w:t>则选择投标时间靠前的为</w:t>
      </w:r>
      <w:r>
        <w:rPr>
          <w:rFonts w:hint="default" w:ascii="Times New Roman" w:hAnsi="Times New Roman" w:cs="Times New Roman"/>
          <w:color w:val="auto"/>
          <w:sz w:val="24"/>
          <w:szCs w:val="24"/>
          <w:highlight w:val="none"/>
        </w:rPr>
        <w:t>中选供应商</w:t>
      </w:r>
      <w:r>
        <w:rPr>
          <w:rFonts w:hint="default" w:ascii="Times New Roman" w:hAnsi="Times New Roman" w:cs="Times New Roman"/>
          <w:color w:val="auto"/>
          <w:sz w:val="24"/>
          <w:szCs w:val="24"/>
          <w:highlight w:val="none"/>
          <w:lang w:eastAsia="zh-CN"/>
        </w:rPr>
        <w:t>。</w:t>
      </w:r>
    </w:p>
    <w:p w14:paraId="654D1AC6">
      <w:pPr>
        <w:pStyle w:val="2"/>
        <w:pageBreakBefore w:val="0"/>
        <w:kinsoku/>
        <w:wordWrap/>
        <w:overflowPunct/>
        <w:topLinePunct w:val="0"/>
        <w:autoSpaceDE/>
        <w:autoSpaceDN/>
        <w:bidi w:val="0"/>
        <w:adjustRightInd/>
        <w:spacing w:before="0" w:after="0" w:line="440" w:lineRule="exact"/>
        <w:ind w:left="0" w:leftChars="0" w:right="0" w:firstLine="482"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十一</w:t>
      </w:r>
      <w:r>
        <w:rPr>
          <w:rFonts w:hint="default" w:ascii="Times New Roman" w:hAnsi="Times New Roman" w:cs="Times New Roman"/>
          <w:sz w:val="24"/>
          <w:szCs w:val="24"/>
        </w:rPr>
        <w:t>、其他</w:t>
      </w:r>
    </w:p>
    <w:p w14:paraId="3B30F84B">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1、供应商必须对以上条款和服务承诺明确列出，承诺内容必须达到要求。</w:t>
      </w:r>
    </w:p>
    <w:p w14:paraId="099F86AF">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2、其他未尽事宜由供需双方在采购合同中详细约定。</w:t>
      </w:r>
    </w:p>
    <w:p w14:paraId="59B5A72F">
      <w:pPr>
        <w:pageBreakBefore w:val="0"/>
        <w:kinsoku/>
        <w:wordWrap/>
        <w:overflowPunct/>
        <w:topLinePunct w:val="0"/>
        <w:autoSpaceDE/>
        <w:autoSpaceDN/>
        <w:bidi w:val="0"/>
        <w:adjustRightInd/>
        <w:spacing w:line="440" w:lineRule="exact"/>
        <w:ind w:left="0" w:leftChars="0" w:right="0" w:firstLine="482" w:firstLineChars="200"/>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十</w:t>
      </w:r>
      <w:r>
        <w:rPr>
          <w:rFonts w:hint="default" w:ascii="Times New Roman" w:hAnsi="Times New Roman" w:cs="Times New Roman"/>
          <w:b/>
          <w:bCs/>
          <w:sz w:val="24"/>
          <w:szCs w:val="24"/>
          <w:lang w:eastAsia="zh-CN"/>
        </w:rPr>
        <w:t>二</w:t>
      </w:r>
      <w:r>
        <w:rPr>
          <w:rFonts w:hint="default" w:ascii="Times New Roman" w:hAnsi="Times New Roman" w:cs="Times New Roman"/>
          <w:b/>
          <w:bCs/>
          <w:sz w:val="24"/>
          <w:szCs w:val="24"/>
        </w:rPr>
        <w:t>、供应商提交响应文件</w:t>
      </w:r>
    </w:p>
    <w:p w14:paraId="00EFA610">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1、供应商线上报名、报价时需上传盖章后的电子文档一份。</w:t>
      </w:r>
    </w:p>
    <w:p w14:paraId="2B64D238">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2、采购人将以平台的线上资料作为评判依据。</w:t>
      </w:r>
    </w:p>
    <w:p w14:paraId="7DBB05C6">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3、供应商制作的响应文件电子文档，须按照要求制作，规定签字、盖章的地方必须按其规定签字、盖章，未按要求制作响应文件的进行废标处理。</w:t>
      </w:r>
    </w:p>
    <w:p w14:paraId="65FFC79F">
      <w:pPr>
        <w:pageBreakBefore w:val="0"/>
        <w:kinsoku/>
        <w:wordWrap/>
        <w:overflowPunct/>
        <w:topLinePunct w:val="0"/>
        <w:autoSpaceDE/>
        <w:autoSpaceDN/>
        <w:bidi w:val="0"/>
        <w:adjustRightInd/>
        <w:spacing w:line="440" w:lineRule="exact"/>
        <w:ind w:left="0" w:leftChars="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br w:type="page"/>
      </w:r>
    </w:p>
    <w:p w14:paraId="64592B5D">
      <w:pPr>
        <w:pageBreakBefore w:val="0"/>
        <w:kinsoku/>
        <w:wordWrap/>
        <w:overflowPunct/>
        <w:topLinePunct w:val="0"/>
        <w:autoSpaceDE/>
        <w:autoSpaceDN/>
        <w:bidi w:val="0"/>
        <w:adjustRightInd/>
        <w:spacing w:line="440" w:lineRule="exact"/>
        <w:ind w:left="0" w:leftChars="0" w:right="0"/>
        <w:jc w:val="center"/>
        <w:textAlignment w:val="auto"/>
        <w:rPr>
          <w:rFonts w:hint="default" w:ascii="Times New Roman" w:hAnsi="Times New Roman" w:cs="Times New Roman"/>
          <w:b/>
          <w:szCs w:val="28"/>
        </w:rPr>
      </w:pPr>
      <w:r>
        <w:rPr>
          <w:rFonts w:hint="default" w:ascii="Times New Roman" w:hAnsi="Times New Roman" w:cs="Times New Roman"/>
          <w:b/>
          <w:szCs w:val="28"/>
        </w:rPr>
        <w:t>供应商编制响应文件要求</w:t>
      </w:r>
    </w:p>
    <w:p w14:paraId="43B603B8">
      <w:pPr>
        <w:pageBreakBefore w:val="0"/>
        <w:numPr>
          <w:ilvl w:val="0"/>
          <w:numId w:val="13"/>
        </w:numPr>
        <w:kinsoku/>
        <w:wordWrap/>
        <w:overflowPunct/>
        <w:topLinePunct w:val="0"/>
        <w:autoSpaceDE/>
        <w:autoSpaceDN/>
        <w:bidi w:val="0"/>
        <w:adjustRightInd/>
        <w:spacing w:line="440" w:lineRule="exact"/>
        <w:ind w:left="0" w:leftChars="0" w:right="0"/>
        <w:textAlignment w:val="auto"/>
        <w:rPr>
          <w:rFonts w:hint="default" w:ascii="Times New Roman" w:hAnsi="Times New Roman" w:cs="Times New Roman"/>
          <w:b/>
          <w:sz w:val="24"/>
          <w:szCs w:val="24"/>
        </w:rPr>
      </w:pPr>
      <w:r>
        <w:rPr>
          <w:rFonts w:hint="default" w:ascii="Times New Roman" w:hAnsi="Times New Roman" w:cs="Times New Roman"/>
          <w:b/>
          <w:sz w:val="24"/>
          <w:szCs w:val="24"/>
        </w:rPr>
        <w:t>报价</w:t>
      </w:r>
    </w:p>
    <w:p w14:paraId="0F161686">
      <w:pPr>
        <w:pageBreakBefore w:val="0"/>
        <w:tabs>
          <w:tab w:val="left" w:pos="6300"/>
        </w:tabs>
        <w:kinsoku/>
        <w:wordWrap/>
        <w:overflowPunct/>
        <w:topLinePunct w:val="0"/>
        <w:autoSpaceDE/>
        <w:autoSpaceDN/>
        <w:bidi w:val="0"/>
        <w:adjustRightInd/>
        <w:snapToGrid w:val="0"/>
        <w:spacing w:line="440" w:lineRule="exact"/>
        <w:ind w:left="0" w:leftChars="0" w:right="0"/>
        <w:jc w:val="center"/>
        <w:textAlignment w:val="auto"/>
        <w:outlineLvl w:val="0"/>
        <w:rPr>
          <w:rFonts w:hint="default" w:ascii="Times New Roman" w:hAnsi="Times New Roman" w:cs="Times New Roman"/>
          <w:b/>
          <w:szCs w:val="28"/>
        </w:rPr>
      </w:pPr>
      <w:r>
        <w:rPr>
          <w:rFonts w:hint="default" w:ascii="Times New Roman" w:hAnsi="Times New Roman" w:cs="Times New Roman"/>
          <w:b/>
          <w:szCs w:val="28"/>
        </w:rPr>
        <w:t>报价函</w:t>
      </w:r>
    </w:p>
    <w:p w14:paraId="651CE09D">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sz w:val="24"/>
          <w:szCs w:val="24"/>
        </w:rPr>
      </w:pPr>
      <w:r>
        <w:rPr>
          <w:rFonts w:hint="default" w:ascii="Times New Roman" w:hAnsi="Times New Roman" w:cs="Times New Roman"/>
          <w:sz w:val="24"/>
          <w:szCs w:val="24"/>
          <w:u w:val="single"/>
        </w:rPr>
        <w:t>（采购人名称）</w:t>
      </w:r>
      <w:r>
        <w:rPr>
          <w:rFonts w:hint="default" w:ascii="Times New Roman" w:hAnsi="Times New Roman" w:cs="Times New Roman"/>
          <w:sz w:val="24"/>
          <w:szCs w:val="24"/>
        </w:rPr>
        <w:t>：</w:t>
      </w:r>
    </w:p>
    <w:p w14:paraId="66E12A6B">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我方收到____________________________（项目名称）的询比采购文件，经详细研究，决定参加该项目的询比。</w:t>
      </w:r>
    </w:p>
    <w:p w14:paraId="30F45BB6">
      <w:pPr>
        <w:pageBreakBefore w:val="0"/>
        <w:tabs>
          <w:tab w:val="left" w:pos="6300"/>
        </w:tabs>
        <w:kinsoku/>
        <w:wordWrap/>
        <w:overflowPunct/>
        <w:topLinePunct w:val="0"/>
        <w:autoSpaceDE/>
        <w:autoSpaceDN/>
        <w:bidi w:val="0"/>
        <w:adjustRightInd/>
        <w:snapToGrid w:val="0"/>
        <w:spacing w:line="440" w:lineRule="exact"/>
        <w:ind w:left="0" w:leftChars="0" w:right="0" w:firstLine="458" w:firstLineChars="191"/>
        <w:jc w:val="left"/>
        <w:textAlignment w:val="auto"/>
        <w:rPr>
          <w:rFonts w:hint="default" w:ascii="Times New Roman" w:hAnsi="Times New Roman" w:cs="Times New Roman"/>
          <w:sz w:val="24"/>
          <w:szCs w:val="24"/>
        </w:rPr>
      </w:pPr>
      <w:r>
        <w:rPr>
          <w:rFonts w:hint="default" w:ascii="Times New Roman" w:hAnsi="Times New Roman" w:cs="Times New Roman"/>
          <w:sz w:val="24"/>
          <w:szCs w:val="24"/>
        </w:rPr>
        <w:t>1、愿意按照询比采购文件中的一切要求，提供本项目的技术服务，报价为人民币</w:t>
      </w:r>
      <w:r>
        <w:rPr>
          <w:rFonts w:hint="default" w:ascii="Times New Roman" w:hAnsi="Times New Roman" w:cs="Times New Roman"/>
          <w:sz w:val="24"/>
          <w:szCs w:val="24"/>
          <w:u w:val="single"/>
        </w:rPr>
        <w:t>大写：     元整</w:t>
      </w:r>
      <w:r>
        <w:rPr>
          <w:rFonts w:hint="default" w:ascii="Times New Roman" w:hAnsi="Times New Roman" w:cs="Times New Roman"/>
          <w:sz w:val="24"/>
          <w:szCs w:val="24"/>
        </w:rPr>
        <w:t>；人民币</w:t>
      </w:r>
      <w:r>
        <w:rPr>
          <w:rFonts w:hint="default" w:ascii="Times New Roman" w:hAnsi="Times New Roman" w:cs="Times New Roman"/>
          <w:sz w:val="24"/>
          <w:szCs w:val="24"/>
          <w:u w:val="single"/>
        </w:rPr>
        <w:t>小写：    元</w:t>
      </w:r>
      <w:r>
        <w:rPr>
          <w:rFonts w:hint="default" w:ascii="Times New Roman" w:hAnsi="Times New Roman" w:cs="Times New Roman"/>
          <w:sz w:val="24"/>
          <w:szCs w:val="24"/>
        </w:rPr>
        <w:t>。</w:t>
      </w:r>
    </w:p>
    <w:p w14:paraId="0D2AD22D">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2、我方现提交的响应文件为：响应文件电子文档壹份。</w:t>
      </w:r>
    </w:p>
    <w:p w14:paraId="1A49122E">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3、我方承诺：本次询比的有效期为90天。</w:t>
      </w:r>
    </w:p>
    <w:p w14:paraId="2A384F99">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4、我方完全理解和接受贵方询比采购文件的一切规定和要求及评审办法。</w:t>
      </w:r>
    </w:p>
    <w:p w14:paraId="07FBF406">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5、在整个询比采购过程中，我方若有违规行为，接受按照重庆市政府采购·云平台规定给予惩罚。</w:t>
      </w:r>
    </w:p>
    <w:p w14:paraId="7AD559C3">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6、我方若中选，将按照询比结果签订合同，并且严格履行合同义务。本承诺函将成为合同不可分割的一部分，与合同具有同等的法律效力。</w:t>
      </w:r>
    </w:p>
    <w:p w14:paraId="3D9F6C54">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7、</w:t>
      </w:r>
      <w:r>
        <w:rPr>
          <w:rFonts w:hint="default" w:ascii="Times New Roman" w:hAnsi="Times New Roman" w:cs="Times New Roman"/>
          <w:sz w:val="24"/>
          <w:szCs w:val="28"/>
        </w:rPr>
        <w:t>我方理解，最低报价不是成交的唯一条件。</w:t>
      </w:r>
    </w:p>
    <w:p w14:paraId="20DEBEE6">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700321A3">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54247F13">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7E798901">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46F9192D">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供应商名称（公章）：</w:t>
      </w:r>
    </w:p>
    <w:p w14:paraId="67804DDA">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bCs/>
          <w:sz w:val="24"/>
          <w:szCs w:val="24"/>
        </w:rPr>
      </w:pPr>
      <w:r>
        <w:rPr>
          <w:rFonts w:hint="default" w:ascii="Times New Roman" w:hAnsi="Times New Roman" w:cs="Times New Roman"/>
          <w:sz w:val="24"/>
          <w:szCs w:val="24"/>
        </w:rPr>
        <w:t xml:space="preserve">                                                  年   月   日</w:t>
      </w:r>
    </w:p>
    <w:p w14:paraId="4DD064C0">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bCs/>
          <w:sz w:val="24"/>
          <w:szCs w:val="24"/>
        </w:rPr>
      </w:pPr>
    </w:p>
    <w:p w14:paraId="4C03311E">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bCs/>
          <w:sz w:val="24"/>
          <w:szCs w:val="24"/>
        </w:rPr>
      </w:pPr>
    </w:p>
    <w:p w14:paraId="22A71F5B">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bCs/>
          <w:sz w:val="24"/>
          <w:szCs w:val="24"/>
        </w:rPr>
      </w:pPr>
    </w:p>
    <w:p w14:paraId="11F4FE9D">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bCs/>
          <w:sz w:val="24"/>
          <w:szCs w:val="24"/>
        </w:rPr>
      </w:pPr>
    </w:p>
    <w:p w14:paraId="6EB03E19">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bCs/>
          <w:sz w:val="24"/>
          <w:szCs w:val="24"/>
        </w:rPr>
      </w:pPr>
    </w:p>
    <w:p w14:paraId="6AA481CA">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bCs/>
          <w:sz w:val="24"/>
          <w:szCs w:val="24"/>
        </w:rPr>
      </w:pPr>
    </w:p>
    <w:p w14:paraId="17924B88">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bCs/>
          <w:sz w:val="24"/>
          <w:szCs w:val="24"/>
          <w:lang w:val="en-US" w:eastAsia="zh-CN"/>
        </w:rPr>
      </w:pPr>
    </w:p>
    <w:p w14:paraId="62592841">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bCs/>
          <w:sz w:val="24"/>
          <w:szCs w:val="24"/>
          <w:lang w:val="en-US" w:eastAsia="zh-CN"/>
        </w:rPr>
      </w:pPr>
    </w:p>
    <w:p w14:paraId="676F15AB">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bCs/>
          <w:sz w:val="24"/>
          <w:szCs w:val="24"/>
          <w:lang w:val="en-US" w:eastAsia="zh-CN"/>
        </w:rPr>
      </w:pPr>
    </w:p>
    <w:p w14:paraId="546664EB">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bCs/>
          <w:sz w:val="24"/>
          <w:szCs w:val="24"/>
          <w:lang w:val="en-US" w:eastAsia="zh-CN"/>
        </w:rPr>
      </w:pPr>
    </w:p>
    <w:p w14:paraId="51447A32">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b/>
          <w:bCs w:val="0"/>
          <w:sz w:val="24"/>
          <w:szCs w:val="24"/>
        </w:rPr>
      </w:pPr>
      <w:r>
        <w:rPr>
          <w:rFonts w:hint="default" w:ascii="Times New Roman" w:hAnsi="Times New Roman" w:cs="Times New Roman"/>
          <w:b/>
          <w:bCs w:val="0"/>
          <w:sz w:val="24"/>
          <w:szCs w:val="24"/>
          <w:lang w:val="en-US" w:eastAsia="zh-CN"/>
        </w:rPr>
        <w:t>二、承诺</w:t>
      </w:r>
      <w:r>
        <w:rPr>
          <w:rFonts w:hint="default" w:ascii="Times New Roman" w:hAnsi="Times New Roman" w:cs="Times New Roman"/>
          <w:b/>
          <w:bCs w:val="0"/>
          <w:sz w:val="24"/>
          <w:szCs w:val="24"/>
        </w:rPr>
        <w:t>函</w:t>
      </w:r>
    </w:p>
    <w:p w14:paraId="60C7B6A4">
      <w:pPr>
        <w:pageBreakBefore w:val="0"/>
        <w:tabs>
          <w:tab w:val="left" w:pos="6300"/>
        </w:tabs>
        <w:kinsoku/>
        <w:wordWrap/>
        <w:overflowPunct/>
        <w:topLinePunct w:val="0"/>
        <w:autoSpaceDE/>
        <w:autoSpaceDN/>
        <w:bidi w:val="0"/>
        <w:adjustRightInd/>
        <w:snapToGrid w:val="0"/>
        <w:spacing w:line="440" w:lineRule="exact"/>
        <w:ind w:left="0" w:leftChars="0" w:right="0"/>
        <w:jc w:val="center"/>
        <w:textAlignment w:val="auto"/>
        <w:rPr>
          <w:rFonts w:hint="default" w:ascii="Times New Roman" w:hAnsi="Times New Roman" w:eastAsia="方正小标宋_GBK" w:cs="Times New Roman"/>
          <w:sz w:val="44"/>
        </w:rPr>
      </w:pPr>
    </w:p>
    <w:p w14:paraId="25186049">
      <w:pPr>
        <w:pageBreakBefore w:val="0"/>
        <w:tabs>
          <w:tab w:val="left" w:pos="6300"/>
        </w:tabs>
        <w:kinsoku/>
        <w:wordWrap/>
        <w:overflowPunct/>
        <w:topLinePunct w:val="0"/>
        <w:autoSpaceDE/>
        <w:autoSpaceDN/>
        <w:bidi w:val="0"/>
        <w:adjustRightInd/>
        <w:snapToGrid w:val="0"/>
        <w:spacing w:line="440" w:lineRule="exact"/>
        <w:ind w:left="0" w:leftChars="0" w:right="0"/>
        <w:jc w:val="center"/>
        <w:textAlignment w:val="auto"/>
        <w:rPr>
          <w:rFonts w:hint="default" w:ascii="Times New Roman" w:hAnsi="Times New Roman" w:eastAsia="方正小标宋_GBK" w:cs="Times New Roman"/>
          <w:sz w:val="30"/>
          <w:szCs w:val="30"/>
        </w:rPr>
      </w:pPr>
      <w:r>
        <w:rPr>
          <w:rFonts w:hint="default" w:ascii="Times New Roman" w:hAnsi="Times New Roman" w:eastAsia="方正小标宋_GBK" w:cs="Times New Roman"/>
          <w:sz w:val="30"/>
          <w:szCs w:val="30"/>
        </w:rPr>
        <w:t>基本资格条件承诺函</w:t>
      </w:r>
    </w:p>
    <w:p w14:paraId="7F91301B">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sz w:val="24"/>
        </w:rPr>
      </w:pPr>
    </w:p>
    <w:p w14:paraId="5DCDAABA">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（采购</w:t>
      </w:r>
      <w:r>
        <w:rPr>
          <w:rFonts w:hint="default" w:ascii="Times New Roman" w:hAnsi="Times New Roman" w:cs="Times New Roman"/>
          <w:sz w:val="24"/>
          <w:szCs w:val="24"/>
          <w:lang w:val="en-US" w:eastAsia="zh-CN"/>
        </w:rPr>
        <w:t>人</w:t>
      </w:r>
      <w:r>
        <w:rPr>
          <w:rFonts w:hint="default" w:ascii="Times New Roman" w:hAnsi="Times New Roman" w:cs="Times New Roman"/>
          <w:sz w:val="24"/>
          <w:szCs w:val="24"/>
        </w:rPr>
        <w:t>名称）：</w:t>
      </w:r>
    </w:p>
    <w:p w14:paraId="1EFE5EB9">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（投标人名称）郑重承诺：</w:t>
      </w:r>
    </w:p>
    <w:p w14:paraId="19BB5072">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1.我方具有良好的商业信誉和健全的财务会计制度，具有履行合同所必需的设备和专业技术能力，具</w:t>
      </w:r>
      <w:r>
        <w:rPr>
          <w:rFonts w:hint="default" w:ascii="Times New Roman" w:hAnsi="Times New Roman" w:cs="Times New Roman"/>
          <w:sz w:val="24"/>
          <w:szCs w:val="24"/>
          <w:lang w:val="zh-CN"/>
        </w:rPr>
        <w:t>有依法缴纳税收和社会保障金的良好记录</w:t>
      </w:r>
      <w:r>
        <w:rPr>
          <w:rFonts w:hint="default" w:ascii="Times New Roman" w:hAnsi="Times New Roman" w:cs="Times New Roman"/>
          <w:sz w:val="24"/>
          <w:szCs w:val="24"/>
        </w:rPr>
        <w:t>，参加本项目采购活动前三年内无重大违法活动记录。</w:t>
      </w:r>
    </w:p>
    <w:p w14:paraId="3783DC98">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2.我方未列入在信用中国网站（www.creditchina.gov.cn）“失信被执行人”、“重大税收违法案件当事人名单”中，也未列入中国政府采购网（www.ccgp.gov.cn）“政府采购严重违法失信行为记录名单”中。</w:t>
      </w:r>
      <w:bookmarkStart w:id="6" w:name="_GoBack"/>
      <w:bookmarkEnd w:id="6"/>
    </w:p>
    <w:p w14:paraId="5CD6A186">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3.我方在采购项目评审（评标）环节结束后，随时接受采购人、采购代理机构的检查验证，配合提供相关证明材料，证明符合《中华人民共和国政府采购法》规定的投标人基本资格条件。</w:t>
      </w:r>
    </w:p>
    <w:p w14:paraId="5E25191D">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我方对以上承诺负全部法律责任。</w:t>
      </w:r>
    </w:p>
    <w:p w14:paraId="7C757CB9">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特此承诺。</w:t>
      </w:r>
    </w:p>
    <w:p w14:paraId="2D3ACE71">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sz w:val="24"/>
          <w:szCs w:val="24"/>
        </w:rPr>
      </w:pPr>
    </w:p>
    <w:p w14:paraId="575D2B93">
      <w:pPr>
        <w:pageBreakBefore w:val="0"/>
        <w:tabs>
          <w:tab w:val="left" w:pos="6300"/>
        </w:tabs>
        <w:kinsoku/>
        <w:wordWrap/>
        <w:overflowPunct/>
        <w:topLinePunct w:val="0"/>
        <w:autoSpaceDE/>
        <w:autoSpaceDN/>
        <w:bidi w:val="0"/>
        <w:adjustRightInd/>
        <w:snapToGrid w:val="0"/>
        <w:spacing w:line="440" w:lineRule="exact"/>
        <w:ind w:left="0" w:leftChars="0" w:right="0" w:firstLine="57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（投标人公章）</w:t>
      </w:r>
    </w:p>
    <w:p w14:paraId="16667C98">
      <w:pPr>
        <w:pageBreakBefore w:val="0"/>
        <w:numPr>
          <w:ilvl w:val="0"/>
          <w:numId w:val="0"/>
        </w:numPr>
        <w:kinsoku/>
        <w:wordWrap/>
        <w:overflowPunct/>
        <w:topLinePunct w:val="0"/>
        <w:autoSpaceDE/>
        <w:autoSpaceDN/>
        <w:bidi w:val="0"/>
        <w:adjustRightInd/>
        <w:spacing w:line="440" w:lineRule="exact"/>
        <w:ind w:left="0" w:leftChars="0" w:right="0" w:firstLine="6240" w:firstLineChars="2600"/>
        <w:textAlignment w:val="auto"/>
        <w:rPr>
          <w:rFonts w:hint="default" w:ascii="Times New Roman" w:hAnsi="Times New Roman" w:cs="Times New Roman"/>
          <w:sz w:val="24"/>
          <w:szCs w:val="24"/>
        </w:rPr>
      </w:pPr>
      <w:r>
        <w:rPr>
          <w:rFonts w:hint="default" w:ascii="Times New Roman" w:hAnsi="Times New Roman" w:cs="Times New Roman"/>
          <w:sz w:val="24"/>
          <w:szCs w:val="24"/>
        </w:rPr>
        <w:t>年   月   日</w:t>
      </w:r>
    </w:p>
    <w:p w14:paraId="54CFF7BB">
      <w:pPr>
        <w:pageBreakBefore w:val="0"/>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sectPr>
          <w:headerReference r:id="rId3" w:type="default"/>
          <w:footerReference r:id="rId4" w:type="default"/>
          <w:pgSz w:w="11907" w:h="16840"/>
          <w:pgMar w:top="1134" w:right="1191" w:bottom="1134" w:left="1304" w:header="851" w:footer="992" w:gutter="0"/>
          <w:pgNumType w:fmt="numberInDash" w:start="1"/>
          <w:cols w:space="720" w:num="1"/>
          <w:docGrid w:linePitch="380" w:charSpace="-5735"/>
        </w:sectPr>
      </w:pPr>
    </w:p>
    <w:p w14:paraId="3FECC3EE">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b/>
          <w:bCs/>
          <w:sz w:val="24"/>
          <w:szCs w:val="24"/>
        </w:rPr>
      </w:pPr>
      <w:r>
        <w:rPr>
          <w:rFonts w:hint="eastAsia" w:cs="Times New Roman"/>
          <w:b/>
          <w:bCs/>
          <w:sz w:val="24"/>
          <w:szCs w:val="24"/>
          <w:lang w:eastAsia="zh-CN"/>
        </w:rPr>
        <w:t>三</w:t>
      </w:r>
      <w:r>
        <w:rPr>
          <w:rFonts w:hint="default" w:ascii="Times New Roman" w:hAnsi="Times New Roman" w:cs="Times New Roman"/>
          <w:b/>
          <w:bCs/>
          <w:sz w:val="24"/>
          <w:szCs w:val="24"/>
        </w:rPr>
        <w:t>、法定代表人授权委托书（格式）/法定代表人（格式）（二选一）</w:t>
      </w:r>
    </w:p>
    <w:p w14:paraId="5358FB99">
      <w:pPr>
        <w:pageBreakBefore w:val="0"/>
        <w:tabs>
          <w:tab w:val="left" w:pos="6300"/>
        </w:tabs>
        <w:kinsoku/>
        <w:wordWrap/>
        <w:overflowPunct/>
        <w:topLinePunct w:val="0"/>
        <w:autoSpaceDE/>
        <w:autoSpaceDN/>
        <w:bidi w:val="0"/>
        <w:adjustRightInd/>
        <w:snapToGrid w:val="0"/>
        <w:spacing w:line="440" w:lineRule="exact"/>
        <w:ind w:left="0" w:leftChars="0" w:right="0"/>
        <w:jc w:val="center"/>
        <w:textAlignment w:val="auto"/>
        <w:rPr>
          <w:rFonts w:hint="default" w:ascii="Times New Roman" w:hAnsi="Times New Roman" w:cs="Times New Roman"/>
          <w:sz w:val="24"/>
          <w:szCs w:val="24"/>
        </w:rPr>
      </w:pPr>
    </w:p>
    <w:p w14:paraId="44043483">
      <w:pPr>
        <w:pageBreakBefore w:val="0"/>
        <w:tabs>
          <w:tab w:val="left" w:pos="6300"/>
        </w:tabs>
        <w:kinsoku/>
        <w:wordWrap/>
        <w:overflowPunct/>
        <w:topLinePunct w:val="0"/>
        <w:autoSpaceDE/>
        <w:autoSpaceDN/>
        <w:bidi w:val="0"/>
        <w:adjustRightInd/>
        <w:snapToGrid w:val="0"/>
        <w:spacing w:line="440" w:lineRule="exact"/>
        <w:ind w:left="0" w:leftChars="0" w:right="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法定代表人授权委托书</w:t>
      </w:r>
    </w:p>
    <w:p w14:paraId="2DB00216">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（采购人名称）：</w:t>
      </w:r>
    </w:p>
    <w:p w14:paraId="30D8459A">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（法定代表人名称）是</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（供应商名称）的法定代表人，特授权</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（被授权人姓名及身份证代码）电话</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代表我单位全权办理上述项目的询比、签约等具体工作，并签署全部有关文件、协议及合同。</w:t>
      </w:r>
    </w:p>
    <w:p w14:paraId="3A6CA959">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我单位对被授权人的签字负全部责任。</w:t>
      </w:r>
    </w:p>
    <w:p w14:paraId="24642095">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rPr>
        <w:t>在撤消授权的书面通知以前，本授权书一直有效。被授权人在授权书有效期内签署的所有文件不因授权的撤消而失效。</w:t>
      </w:r>
    </w:p>
    <w:p w14:paraId="7E7AF5ED">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3FC1C877">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62882BF6">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r>
        <w:rPr>
          <w:rFonts w:hint="default" w:ascii="Times New Roman" w:hAnsi="Times New Roman" w:cs="Times New Roman"/>
          <w:sz w:val="24"/>
          <w:szCs w:val="24"/>
        </w:rPr>
        <w:t>被授权人：                                 法定代表人：</w:t>
      </w:r>
    </w:p>
    <w:p w14:paraId="75AD3D14">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r>
        <w:rPr>
          <w:rFonts w:hint="default" w:ascii="Times New Roman" w:hAnsi="Times New Roman" w:cs="Times New Roman"/>
          <w:sz w:val="24"/>
          <w:szCs w:val="24"/>
        </w:rPr>
        <w:t>（签字或盖章）                             （签字或盖章）</w:t>
      </w:r>
    </w:p>
    <w:p w14:paraId="67D77906">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0AD71DB2">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r>
        <w:rPr>
          <w:rFonts w:hint="default" w:ascii="Times New Roman" w:hAnsi="Times New Roman" w:cs="Times New Roman"/>
          <w:sz w:val="24"/>
          <w:szCs w:val="24"/>
        </w:rPr>
        <w:t>（附：被授权人身份证正反面复印件）</w:t>
      </w:r>
    </w:p>
    <w:p w14:paraId="1738AA95">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31144BD3">
      <w:pPr>
        <w:pageBreakBefore w:val="0"/>
        <w:tabs>
          <w:tab w:val="left" w:pos="6300"/>
        </w:tabs>
        <w:kinsoku/>
        <w:wordWrap/>
        <w:overflowPunct/>
        <w:topLinePunct w:val="0"/>
        <w:autoSpaceDE/>
        <w:autoSpaceDN/>
        <w:bidi w:val="0"/>
        <w:adjustRightInd/>
        <w:snapToGrid w:val="0"/>
        <w:spacing w:line="440" w:lineRule="exact"/>
        <w:ind w:left="0" w:leftChars="0" w:right="0" w:firstLine="57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供应商名称（公章）</w:t>
      </w:r>
    </w:p>
    <w:p w14:paraId="3E87E414">
      <w:pPr>
        <w:pageBreakBefore w:val="0"/>
        <w:tabs>
          <w:tab w:val="left" w:pos="6300"/>
        </w:tabs>
        <w:kinsoku/>
        <w:wordWrap/>
        <w:overflowPunct/>
        <w:topLinePunct w:val="0"/>
        <w:autoSpaceDE/>
        <w:autoSpaceDN/>
        <w:bidi w:val="0"/>
        <w:adjustRightInd/>
        <w:snapToGrid w:val="0"/>
        <w:spacing w:line="440" w:lineRule="exact"/>
        <w:ind w:left="0" w:leftChars="0" w:right="0" w:firstLine="57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年   月   日</w:t>
      </w:r>
    </w:p>
    <w:p w14:paraId="5AC85151">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 xml:space="preserve">---------------------------------------------------------------------------------------------------------------------   </w:t>
      </w:r>
    </w:p>
    <w:p w14:paraId="792530F1">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sz w:val="24"/>
          <w:szCs w:val="24"/>
        </w:rPr>
      </w:pPr>
    </w:p>
    <w:p w14:paraId="5BCD448C">
      <w:pPr>
        <w:pageBreakBefore w:val="0"/>
        <w:tabs>
          <w:tab w:val="left" w:pos="6300"/>
        </w:tabs>
        <w:kinsoku/>
        <w:wordWrap/>
        <w:overflowPunct/>
        <w:topLinePunct w:val="0"/>
        <w:autoSpaceDE/>
        <w:autoSpaceDN/>
        <w:bidi w:val="0"/>
        <w:adjustRightInd/>
        <w:snapToGrid w:val="0"/>
        <w:spacing w:line="440" w:lineRule="exact"/>
        <w:ind w:left="0" w:leftChars="0" w:right="0"/>
        <w:jc w:val="center"/>
        <w:textAlignment w:val="auto"/>
        <w:rPr>
          <w:rFonts w:hint="default" w:ascii="Times New Roman" w:hAnsi="Times New Roman" w:cs="Times New Roman"/>
          <w:b/>
          <w:bCs/>
          <w:sz w:val="24"/>
          <w:szCs w:val="24"/>
        </w:rPr>
      </w:pPr>
      <w:r>
        <w:rPr>
          <w:rFonts w:hint="default" w:ascii="Times New Roman" w:hAnsi="Times New Roman" w:cs="Times New Roman"/>
          <w:b/>
          <w:bCs/>
          <w:sz w:val="24"/>
          <w:szCs w:val="24"/>
        </w:rPr>
        <w:t>法定代表人证明</w:t>
      </w:r>
    </w:p>
    <w:p w14:paraId="01FBDE5F">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sz w:val="24"/>
          <w:szCs w:val="24"/>
        </w:rPr>
      </w:pPr>
      <w:r>
        <w:rPr>
          <w:rFonts w:hint="default" w:ascii="Times New Roman" w:hAnsi="Times New Roman" w:cs="Times New Roman"/>
          <w:sz w:val="24"/>
          <w:szCs w:val="24"/>
        </w:rPr>
        <w:t>致：</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（采购人名称）：</w:t>
      </w:r>
    </w:p>
    <w:p w14:paraId="44FC75AA">
      <w:pPr>
        <w:pageBreakBefore w:val="0"/>
        <w:tabs>
          <w:tab w:val="left" w:pos="6300"/>
        </w:tabs>
        <w:kinsoku/>
        <w:wordWrap/>
        <w:overflowPunct/>
        <w:topLinePunct w:val="0"/>
        <w:autoSpaceDE/>
        <w:autoSpaceDN/>
        <w:bidi w:val="0"/>
        <w:adjustRightInd/>
        <w:snapToGrid w:val="0"/>
        <w:spacing w:line="440" w:lineRule="exact"/>
        <w:ind w:left="0" w:leftChars="0" w:right="0" w:firstLine="480" w:firstLineChars="200"/>
        <w:textAlignment w:val="auto"/>
        <w:rPr>
          <w:rFonts w:hint="default" w:ascii="Times New Roman" w:hAnsi="Times New Roman" w:cs="Times New Roman"/>
          <w:sz w:val="24"/>
          <w:szCs w:val="24"/>
        </w:rPr>
      </w:pP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（法定代表人名称及身份证代码）是</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（供应商名称）的法定代表人，电话</w:t>
      </w:r>
      <w:r>
        <w:rPr>
          <w:rFonts w:hint="default" w:ascii="Times New Roman" w:hAnsi="Times New Roman" w:cs="Times New Roman"/>
          <w:sz w:val="24"/>
          <w:szCs w:val="24"/>
          <w:u w:val="single"/>
        </w:rPr>
        <w:t xml:space="preserve">          </w:t>
      </w:r>
      <w:r>
        <w:rPr>
          <w:rFonts w:hint="default" w:ascii="Times New Roman" w:hAnsi="Times New Roman" w:cs="Times New Roman"/>
          <w:sz w:val="24"/>
          <w:szCs w:val="24"/>
        </w:rPr>
        <w:t>代表我单位全权办理上述项目的询比、签约等具体工作，并签署全部有关文件、协议及合同。签字负全部责任。</w:t>
      </w:r>
    </w:p>
    <w:p w14:paraId="6275426E">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4ECF88DF">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295BED2F">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r>
        <w:rPr>
          <w:rFonts w:hint="default" w:ascii="Times New Roman" w:hAnsi="Times New Roman" w:cs="Times New Roman"/>
          <w:sz w:val="24"/>
          <w:szCs w:val="24"/>
        </w:rPr>
        <w:t>法定代表人（签字或盖章）：                          供应商名称（公章）</w:t>
      </w:r>
    </w:p>
    <w:p w14:paraId="00AEFF81">
      <w:pPr>
        <w:pageBreakBefore w:val="0"/>
        <w:tabs>
          <w:tab w:val="left" w:pos="6300"/>
        </w:tabs>
        <w:kinsoku/>
        <w:wordWrap/>
        <w:overflowPunct/>
        <w:topLinePunct w:val="0"/>
        <w:autoSpaceDE/>
        <w:autoSpaceDN/>
        <w:bidi w:val="0"/>
        <w:adjustRightInd/>
        <w:snapToGrid w:val="0"/>
        <w:spacing w:line="440" w:lineRule="exact"/>
        <w:ind w:left="0" w:leftChars="0" w:right="0" w:firstLine="570"/>
        <w:jc w:val="right"/>
        <w:textAlignment w:val="auto"/>
        <w:rPr>
          <w:rFonts w:hint="default" w:ascii="Times New Roman" w:hAnsi="Times New Roman" w:cs="Times New Roman"/>
          <w:sz w:val="24"/>
          <w:szCs w:val="24"/>
        </w:rPr>
      </w:pPr>
      <w:r>
        <w:rPr>
          <w:rFonts w:hint="default" w:ascii="Times New Roman" w:hAnsi="Times New Roman" w:cs="Times New Roman"/>
          <w:sz w:val="24"/>
          <w:szCs w:val="24"/>
        </w:rPr>
        <w:t>年   月   日</w:t>
      </w:r>
    </w:p>
    <w:p w14:paraId="7B7561A4">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r>
        <w:rPr>
          <w:rFonts w:hint="default" w:ascii="Times New Roman" w:hAnsi="Times New Roman" w:cs="Times New Roman"/>
          <w:sz w:val="24"/>
          <w:szCs w:val="24"/>
        </w:rPr>
        <w:t>（附：法定代表人身份证正反面复印件）</w:t>
      </w:r>
    </w:p>
    <w:p w14:paraId="7125BDD7">
      <w:pPr>
        <w:pageBreakBefore w:val="0"/>
        <w:numPr>
          <w:ilvl w:val="0"/>
          <w:numId w:val="0"/>
        </w:numPr>
        <w:kinsoku/>
        <w:wordWrap/>
        <w:overflowPunct/>
        <w:topLinePunct w:val="0"/>
        <w:autoSpaceDE/>
        <w:autoSpaceDN/>
        <w:bidi w:val="0"/>
        <w:adjustRightInd/>
        <w:spacing w:line="440" w:lineRule="exact"/>
        <w:ind w:left="0" w:leftChars="0" w:right="0"/>
        <w:textAlignment w:val="auto"/>
        <w:rPr>
          <w:rFonts w:hint="default" w:ascii="Times New Roman" w:hAnsi="Times New Roman" w:cs="Times New Roman"/>
          <w:b/>
          <w:sz w:val="24"/>
          <w:szCs w:val="24"/>
          <w:lang w:eastAsia="zh-CN"/>
        </w:rPr>
        <w:sectPr>
          <w:headerReference r:id="rId5" w:type="default"/>
          <w:footerReference r:id="rId6" w:type="default"/>
          <w:pgSz w:w="11907" w:h="16840"/>
          <w:pgMar w:top="1134" w:right="1191" w:bottom="1134" w:left="1304" w:header="851" w:footer="992" w:gutter="0"/>
          <w:pgNumType w:fmt="numberInDash"/>
          <w:cols w:space="720" w:num="1"/>
          <w:docGrid w:linePitch="380" w:charSpace="-5735"/>
        </w:sectPr>
      </w:pPr>
    </w:p>
    <w:p w14:paraId="1A882B6C">
      <w:pPr>
        <w:pStyle w:val="2"/>
        <w:pageBreakBefore w:val="0"/>
        <w:numPr>
          <w:ilvl w:val="0"/>
          <w:numId w:val="0"/>
        </w:numPr>
        <w:kinsoku/>
        <w:wordWrap/>
        <w:overflowPunct/>
        <w:topLinePunct w:val="0"/>
        <w:autoSpaceDE/>
        <w:autoSpaceDN/>
        <w:bidi w:val="0"/>
        <w:adjustRightInd/>
        <w:spacing w:before="0" w:after="0" w:line="440" w:lineRule="exact"/>
        <w:ind w:left="0" w:leftChars="0" w:right="0"/>
        <w:jc w:val="left"/>
        <w:textAlignment w:val="auto"/>
        <w:rPr>
          <w:rFonts w:hint="default" w:ascii="Times New Roman" w:hAnsi="Times New Roman" w:cs="Times New Roman"/>
          <w:sz w:val="24"/>
          <w:szCs w:val="24"/>
        </w:rPr>
      </w:pPr>
      <w:r>
        <w:rPr>
          <w:rFonts w:hint="default" w:ascii="Times New Roman" w:hAnsi="Times New Roman" w:cs="Times New Roman"/>
          <w:sz w:val="24"/>
          <w:szCs w:val="24"/>
          <w:lang w:eastAsia="zh-CN"/>
        </w:rPr>
        <w:t>四、</w:t>
      </w:r>
      <w:r>
        <w:rPr>
          <w:rFonts w:hint="default" w:ascii="Times New Roman" w:hAnsi="Times New Roman" w:cs="Times New Roman"/>
          <w:sz w:val="24"/>
          <w:szCs w:val="24"/>
        </w:rPr>
        <w:t>资格条件及其他</w:t>
      </w:r>
    </w:p>
    <w:p w14:paraId="7956C378">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按照采购文件要求提供扫描件</w:t>
      </w:r>
    </w:p>
    <w:p w14:paraId="0D867B45">
      <w:pPr>
        <w:pStyle w:val="2"/>
        <w:pageBreakBefore w:val="0"/>
        <w:kinsoku/>
        <w:wordWrap/>
        <w:overflowPunct/>
        <w:topLinePunct w:val="0"/>
        <w:autoSpaceDE/>
        <w:autoSpaceDN/>
        <w:bidi w:val="0"/>
        <w:adjustRightInd/>
        <w:spacing w:line="440" w:lineRule="exact"/>
        <w:ind w:left="0" w:leftChars="0" w:right="0"/>
        <w:textAlignment w:val="auto"/>
        <w:rPr>
          <w:rFonts w:hint="default" w:ascii="Times New Roman" w:hAnsi="Times New Roman" w:cs="Times New Roman"/>
          <w:i/>
          <w:iCs/>
          <w:sz w:val="24"/>
          <w:szCs w:val="24"/>
          <w:u w:val="single"/>
        </w:rPr>
      </w:pPr>
    </w:p>
    <w:p w14:paraId="3E671F26">
      <w:pPr>
        <w:pageBreakBefore w:val="0"/>
        <w:kinsoku/>
        <w:wordWrap/>
        <w:overflowPunct/>
        <w:topLinePunct w:val="0"/>
        <w:autoSpaceDE/>
        <w:autoSpaceDN/>
        <w:bidi w:val="0"/>
        <w:adjustRightInd/>
        <w:spacing w:line="440" w:lineRule="exact"/>
        <w:ind w:left="0" w:leftChars="0" w:right="0"/>
        <w:textAlignment w:val="auto"/>
        <w:rPr>
          <w:rFonts w:hint="default" w:ascii="Times New Roman" w:hAnsi="Times New Roman" w:cs="Times New Roman"/>
          <w:i/>
          <w:iCs/>
          <w:sz w:val="24"/>
          <w:szCs w:val="24"/>
          <w:u w:val="single"/>
        </w:rPr>
      </w:pPr>
    </w:p>
    <w:p w14:paraId="05F53965">
      <w:pPr>
        <w:pageBreakBefore w:val="0"/>
        <w:numPr>
          <w:ilvl w:val="0"/>
          <w:numId w:val="0"/>
        </w:numPr>
        <w:kinsoku/>
        <w:wordWrap/>
        <w:overflowPunct/>
        <w:topLinePunct w:val="0"/>
        <w:autoSpaceDE/>
        <w:autoSpaceDN/>
        <w:bidi w:val="0"/>
        <w:adjustRightInd/>
        <w:spacing w:line="440" w:lineRule="exact"/>
        <w:ind w:left="0" w:leftChars="0" w:right="0"/>
        <w:textAlignment w:val="auto"/>
        <w:rPr>
          <w:rFonts w:hint="default" w:ascii="Times New Roman" w:hAnsi="Times New Roman" w:cs="Times New Roman"/>
          <w:b/>
          <w:sz w:val="24"/>
          <w:szCs w:val="24"/>
        </w:rPr>
      </w:pPr>
      <w:r>
        <w:rPr>
          <w:rFonts w:hint="eastAsia" w:cs="Times New Roman"/>
          <w:b/>
          <w:sz w:val="24"/>
          <w:szCs w:val="24"/>
          <w:lang w:eastAsia="zh-CN"/>
        </w:rPr>
        <w:t>五</w:t>
      </w:r>
      <w:r>
        <w:rPr>
          <w:rFonts w:hint="default" w:ascii="Times New Roman" w:hAnsi="Times New Roman" w:cs="Times New Roman"/>
          <w:b/>
          <w:sz w:val="24"/>
          <w:szCs w:val="24"/>
          <w:lang w:eastAsia="zh-CN"/>
        </w:rPr>
        <w:t>、</w:t>
      </w:r>
      <w:r>
        <w:rPr>
          <w:rFonts w:hint="default" w:ascii="Times New Roman" w:hAnsi="Times New Roman" w:cs="Times New Roman"/>
          <w:b/>
          <w:sz w:val="24"/>
          <w:szCs w:val="24"/>
        </w:rPr>
        <w:t>服务方案</w:t>
      </w:r>
    </w:p>
    <w:p w14:paraId="14F04F95">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rPr>
        <w:t>服务方案（格式自定）</w:t>
      </w:r>
    </w:p>
    <w:p w14:paraId="21D0510A">
      <w:pPr>
        <w:pStyle w:val="2"/>
        <w:pageBreakBefore w:val="0"/>
        <w:kinsoku/>
        <w:wordWrap/>
        <w:overflowPunct/>
        <w:topLinePunct w:val="0"/>
        <w:autoSpaceDE/>
        <w:autoSpaceDN/>
        <w:bidi w:val="0"/>
        <w:adjustRightInd/>
        <w:spacing w:line="440" w:lineRule="exact"/>
        <w:ind w:left="0" w:leftChars="0" w:right="0"/>
        <w:textAlignment w:val="auto"/>
        <w:rPr>
          <w:rFonts w:hint="default" w:ascii="Times New Roman" w:hAnsi="Times New Roman" w:cs="Times New Roman"/>
        </w:rPr>
      </w:pPr>
    </w:p>
    <w:p w14:paraId="5944D5D8">
      <w:pPr>
        <w:pageBreakBefore w:val="0"/>
        <w:kinsoku/>
        <w:wordWrap/>
        <w:overflowPunct/>
        <w:topLinePunct w:val="0"/>
        <w:autoSpaceDE/>
        <w:autoSpaceDN/>
        <w:bidi w:val="0"/>
        <w:adjustRightInd/>
        <w:spacing w:line="440" w:lineRule="exact"/>
        <w:ind w:left="0" w:leftChars="0" w:right="0"/>
        <w:textAlignment w:val="auto"/>
        <w:rPr>
          <w:rFonts w:hint="default" w:ascii="Times New Roman" w:hAnsi="Times New Roman" w:cs="Times New Roman"/>
        </w:rPr>
      </w:pPr>
    </w:p>
    <w:p w14:paraId="39780781">
      <w:pPr>
        <w:pStyle w:val="2"/>
        <w:pageBreakBefore w:val="0"/>
        <w:kinsoku/>
        <w:wordWrap/>
        <w:overflowPunct/>
        <w:topLinePunct w:val="0"/>
        <w:autoSpaceDE/>
        <w:autoSpaceDN/>
        <w:bidi w:val="0"/>
        <w:adjustRightInd/>
        <w:spacing w:before="0" w:after="0" w:line="440" w:lineRule="exact"/>
        <w:ind w:left="0" w:leftChars="0" w:right="0"/>
        <w:textAlignment w:val="auto"/>
        <w:rPr>
          <w:rFonts w:hint="default" w:ascii="Times New Roman" w:hAnsi="Times New Roman" w:cs="Times New Roman"/>
          <w:sz w:val="24"/>
          <w:szCs w:val="24"/>
        </w:rPr>
      </w:pPr>
    </w:p>
    <w:p w14:paraId="5B140EAE">
      <w:pPr>
        <w:pStyle w:val="2"/>
        <w:pageBreakBefore w:val="0"/>
        <w:kinsoku/>
        <w:wordWrap/>
        <w:overflowPunct/>
        <w:topLinePunct w:val="0"/>
        <w:autoSpaceDE/>
        <w:autoSpaceDN/>
        <w:bidi w:val="0"/>
        <w:adjustRightInd/>
        <w:spacing w:before="0" w:after="0" w:line="440" w:lineRule="exact"/>
        <w:ind w:left="0" w:leftChars="0" w:right="0"/>
        <w:textAlignment w:val="auto"/>
        <w:rPr>
          <w:rFonts w:hint="default" w:ascii="Times New Roman" w:hAnsi="Times New Roman" w:cs="Times New Roman"/>
          <w:sz w:val="24"/>
          <w:szCs w:val="24"/>
        </w:rPr>
      </w:pPr>
      <w:r>
        <w:rPr>
          <w:rFonts w:hint="eastAsia" w:cs="Times New Roman"/>
          <w:sz w:val="24"/>
          <w:szCs w:val="24"/>
          <w:lang w:eastAsia="zh-CN"/>
        </w:rPr>
        <w:t>六</w:t>
      </w:r>
      <w:r>
        <w:rPr>
          <w:rFonts w:hint="default" w:ascii="Times New Roman" w:hAnsi="Times New Roman" w:cs="Times New Roman"/>
          <w:sz w:val="24"/>
          <w:szCs w:val="24"/>
        </w:rPr>
        <w:t>、其他应提供的资料</w:t>
      </w:r>
    </w:p>
    <w:p w14:paraId="06580118">
      <w:pPr>
        <w:pageBreakBefore w:val="0"/>
        <w:kinsoku/>
        <w:wordWrap/>
        <w:overflowPunct/>
        <w:topLinePunct w:val="0"/>
        <w:autoSpaceDE/>
        <w:autoSpaceDN/>
        <w:bidi w:val="0"/>
        <w:adjustRightInd/>
        <w:spacing w:line="440" w:lineRule="exact"/>
        <w:ind w:left="0" w:leftChars="0" w:right="0" w:firstLine="480" w:firstLineChars="200"/>
        <w:textAlignment w:val="auto"/>
        <w:rPr>
          <w:rFonts w:hint="default" w:ascii="Times New Roman" w:hAnsi="Times New Roman" w:cs="Times New Roman"/>
        </w:rPr>
      </w:pPr>
      <w:r>
        <w:rPr>
          <w:rFonts w:hint="default" w:ascii="Times New Roman" w:hAnsi="Times New Roman" w:cs="Times New Roman"/>
          <w:sz w:val="24"/>
          <w:szCs w:val="24"/>
        </w:rPr>
        <w:t>其他与项目有关的资料（自附）：供应商总体情况介绍、其他与本项目有关的资料等。</w:t>
      </w:r>
    </w:p>
    <w:p w14:paraId="49F91BBB">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b/>
          <w:bCs/>
          <w:sz w:val="24"/>
          <w:szCs w:val="24"/>
        </w:rPr>
      </w:pPr>
    </w:p>
    <w:p w14:paraId="63548C34">
      <w:pPr>
        <w:pageBreakBefore w:val="0"/>
        <w:tabs>
          <w:tab w:val="left" w:pos="6300"/>
        </w:tabs>
        <w:kinsoku/>
        <w:wordWrap/>
        <w:overflowPunct/>
        <w:topLinePunct w:val="0"/>
        <w:autoSpaceDE/>
        <w:autoSpaceDN/>
        <w:bidi w:val="0"/>
        <w:adjustRightInd/>
        <w:snapToGrid w:val="0"/>
        <w:spacing w:line="440" w:lineRule="exact"/>
        <w:ind w:left="0" w:leftChars="0" w:right="0"/>
        <w:textAlignment w:val="auto"/>
        <w:rPr>
          <w:rFonts w:hint="default" w:ascii="Times New Roman" w:hAnsi="Times New Roman" w:cs="Times New Roman"/>
          <w:b/>
          <w:bCs/>
          <w:sz w:val="24"/>
          <w:szCs w:val="24"/>
        </w:rPr>
      </w:pPr>
    </w:p>
    <w:p w14:paraId="2785E82C">
      <w:pPr>
        <w:pageBreakBefore w:val="0"/>
        <w:kinsoku/>
        <w:wordWrap/>
        <w:overflowPunct/>
        <w:topLinePunct w:val="0"/>
        <w:autoSpaceDE/>
        <w:autoSpaceDN/>
        <w:bidi w:val="0"/>
        <w:adjustRightInd/>
        <w:spacing w:line="440" w:lineRule="exact"/>
        <w:ind w:left="0" w:leftChars="0" w:right="0"/>
        <w:textAlignment w:val="auto"/>
        <w:rPr>
          <w:rFonts w:hint="default" w:ascii="Times New Roman" w:hAnsi="Times New Roman" w:cs="Times New Roman"/>
          <w:b/>
          <w:bCs/>
          <w:sz w:val="24"/>
          <w:szCs w:val="24"/>
        </w:rPr>
      </w:pPr>
    </w:p>
    <w:bookmarkEnd w:id="0"/>
    <w:bookmarkEnd w:id="1"/>
    <w:bookmarkEnd w:id="2"/>
    <w:bookmarkEnd w:id="3"/>
    <w:bookmarkEnd w:id="4"/>
    <w:p w14:paraId="7E573002">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1BA89FF7">
      <w:pPr>
        <w:pageBreakBefore w:val="0"/>
        <w:tabs>
          <w:tab w:val="left" w:pos="6300"/>
        </w:tabs>
        <w:kinsoku/>
        <w:wordWrap/>
        <w:overflowPunct/>
        <w:topLinePunct w:val="0"/>
        <w:autoSpaceDE/>
        <w:autoSpaceDN/>
        <w:bidi w:val="0"/>
        <w:adjustRightInd/>
        <w:snapToGrid w:val="0"/>
        <w:spacing w:line="440" w:lineRule="exact"/>
        <w:ind w:left="0" w:leftChars="0" w:right="0" w:firstLine="570"/>
        <w:textAlignment w:val="auto"/>
        <w:rPr>
          <w:rFonts w:hint="default" w:ascii="Times New Roman" w:hAnsi="Times New Roman" w:cs="Times New Roman"/>
          <w:sz w:val="24"/>
          <w:szCs w:val="24"/>
        </w:rPr>
      </w:pPr>
    </w:p>
    <w:p w14:paraId="096C4C1C">
      <w:pPr>
        <w:pStyle w:val="2"/>
        <w:rPr>
          <w:rFonts w:hint="default" w:ascii="Times New Roman" w:hAnsi="Times New Roman" w:cs="Times New Roman"/>
          <w:sz w:val="24"/>
          <w:szCs w:val="24"/>
        </w:rPr>
      </w:pPr>
    </w:p>
    <w:p w14:paraId="50B0C7E1">
      <w:pPr>
        <w:rPr>
          <w:rFonts w:hint="default" w:ascii="Times New Roman" w:hAnsi="Times New Roman" w:cs="Times New Roman"/>
          <w:sz w:val="24"/>
          <w:szCs w:val="24"/>
        </w:rPr>
      </w:pPr>
    </w:p>
    <w:p w14:paraId="11EAEA24">
      <w:pPr>
        <w:pStyle w:val="2"/>
        <w:rPr>
          <w:rFonts w:hint="default" w:ascii="Times New Roman" w:hAnsi="Times New Roman" w:cs="Times New Roman"/>
          <w:sz w:val="24"/>
          <w:szCs w:val="24"/>
        </w:rPr>
      </w:pPr>
    </w:p>
    <w:p w14:paraId="7132C7EB">
      <w:pPr>
        <w:rPr>
          <w:rFonts w:hint="default"/>
        </w:rPr>
      </w:pPr>
    </w:p>
    <w:p w14:paraId="5F5AC78F">
      <w:pPr>
        <w:pageBreakBefore w:val="0"/>
        <w:tabs>
          <w:tab w:val="left" w:pos="6300"/>
        </w:tabs>
        <w:kinsoku/>
        <w:wordWrap/>
        <w:overflowPunct/>
        <w:topLinePunct w:val="0"/>
        <w:autoSpaceDE/>
        <w:autoSpaceDN/>
        <w:bidi w:val="0"/>
        <w:adjustRightInd/>
        <w:snapToGrid w:val="0"/>
        <w:spacing w:line="440" w:lineRule="exact"/>
        <w:ind w:right="0"/>
        <w:jc w:val="center"/>
        <w:textAlignment w:val="auto"/>
        <w:rPr>
          <w:rFonts w:hint="default" w:ascii="Times New Roman" w:hAnsi="Times New Roman" w:cs="Times New Roman"/>
          <w:sz w:val="24"/>
          <w:szCs w:val="24"/>
        </w:rPr>
      </w:pPr>
      <w:r>
        <w:rPr>
          <w:rFonts w:hint="default" w:ascii="Times New Roman" w:hAnsi="Times New Roman" w:cs="Times New Roman"/>
          <w:sz w:val="24"/>
          <w:szCs w:val="24"/>
        </w:rPr>
        <w:t>（结束）</w:t>
      </w:r>
    </w:p>
    <w:sectPr>
      <w:pgSz w:w="11907" w:h="16840"/>
      <w:pgMar w:top="1134" w:right="1191" w:bottom="1134" w:left="1304" w:header="851" w:footer="992" w:gutter="0"/>
      <w:pgNumType w:fmt="numberInDash"/>
      <w:cols w:space="720" w:num="1"/>
      <w:docGrid w:linePitch="380" w:charSpace="-57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altName w:val="方正书宋_GBK"/>
    <w:panose1 w:val="02010600030101010101"/>
    <w:charset w:val="00"/>
    <w:family w:val="auto"/>
    <w:pitch w:val="default"/>
    <w:sig w:usb0="00000000" w:usb1="00000000" w:usb2="00000006" w:usb3="00000000" w:csb0="00040001"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Times New Roman"/>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PMingLiU">
    <w:altName w:val="Droid Sans Fallback"/>
    <w:panose1 w:val="02020500000000000000"/>
    <w:charset w:val="88"/>
    <w:family w:val="auto"/>
    <w:pitch w:val="default"/>
    <w:sig w:usb0="00000000" w:usb1="00000000" w:usb2="00000016" w:usb3="00000000" w:csb0="00100001" w:csb1="00000000"/>
  </w:font>
  <w:font w:name="Droid Sans Fallback">
    <w:panose1 w:val="020B0502000000000001"/>
    <w:charset w:val="86"/>
    <w:family w:val="auto"/>
    <w:pitch w:val="default"/>
    <w:sig w:usb0="910002FF" w:usb1="2BDFFCFB" w:usb2="00000036" w:usb3="00000000" w:csb0="203F01FF" w:csb1="D7FF0000"/>
  </w:font>
  <w:font w:name="MathJax_Vector">
    <w:panose1 w:val="02000603000000000000"/>
    <w:charset w:val="00"/>
    <w:family w:val="auto"/>
    <w:pitch w:val="default"/>
    <w:sig w:usb0="00000001" w:usb1="00000020" w:usb2="00000000" w:usb3="00000000" w:csb0="00000001"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微软雅黑">
    <w:altName w:val="方正黑体_GBK"/>
    <w:panose1 w:val="020B0503020204020204"/>
    <w:charset w:val="86"/>
    <w:family w:val="auto"/>
    <w:pitch w:val="default"/>
    <w:sig w:usb0="00000000" w:usb1="00000000" w:usb2="00000016" w:usb3="00000000" w:csb0="0004001F" w:csb1="00000000"/>
  </w:font>
  <w:font w:name="微软雅黑 Light">
    <w:altName w:val="方正黑体_GBK"/>
    <w:panose1 w:val="020B0502040204020203"/>
    <w:charset w:val="86"/>
    <w:family w:val="auto"/>
    <w:pitch w:val="default"/>
    <w:sig w:usb0="00000000" w:usb1="00000000" w:usb2="00000016" w:usb3="00000000" w:csb0="0004001F" w:csb1="00000000"/>
  </w:font>
  <w:font w:name="Tahoma">
    <w:altName w:val="noto sans thai"/>
    <w:panose1 w:val="020B0604030504040204"/>
    <w:charset w:val="00"/>
    <w:family w:val="auto"/>
    <w:pitch w:val="default"/>
    <w:sig w:usb0="00000000" w:usb1="00000000" w:usb2="00000029" w:usb3="00000000" w:csb0="200101FF" w:csb1="20280000"/>
  </w:font>
  <w:font w:name="noto sans thai">
    <w:panose1 w:val="020B0502040504020204"/>
    <w:charset w:val="00"/>
    <w:family w:val="auto"/>
    <w:pitch w:val="default"/>
    <w:sig w:usb0="81000063" w:usb1="00002000" w:usb2="00000000" w:usb3="00000000" w:csb0="00010000" w:csb1="00000000"/>
  </w:font>
  <w:font w:name="Verdana">
    <w:altName w:val="Ubuntu Light"/>
    <w:panose1 w:val="020B0604030504040204"/>
    <w:charset w:val="00"/>
    <w:family w:val="auto"/>
    <w:pitch w:val="default"/>
    <w:sig w:usb0="00000000" w:usb1="00000000" w:usb2="00000010" w:usb3="00000000" w:csb0="2000019F" w:csb1="00000000"/>
  </w:font>
  <w:font w:name="Ubuntu Light">
    <w:panose1 w:val="020B0604030602030204"/>
    <w:charset w:val="00"/>
    <w:family w:val="auto"/>
    <w:pitch w:val="default"/>
    <w:sig w:usb0="E00002FF" w:usb1="5000205B" w:usb2="00000000" w:usb3="00000000" w:csb0="2000009F" w:csb1="56010000"/>
  </w:font>
  <w:font w:name="昆仑楷体">
    <w:altName w:val="方正楷体_GBK"/>
    <w:panose1 w:val="00000000000000000000"/>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楷体_GB2312">
    <w:altName w:val="方正楷体_GBK"/>
    <w:panose1 w:val="00000000000000000000"/>
    <w:charset w:val="86"/>
    <w:family w:val="modern"/>
    <w:pitch w:val="default"/>
    <w:sig w:usb0="00000000" w:usb1="00000000" w:usb2="00000010" w:usb3="00000000" w:csb0="00040000" w:csb1="00000000"/>
  </w:font>
  <w:font w:name="Arial Narrow">
    <w:altName w:val="Times New Roman"/>
    <w:panose1 w:val="020B0606020202030204"/>
    <w:charset w:val="00"/>
    <w:family w:val="auto"/>
    <w:pitch w:val="default"/>
    <w:sig w:usb0="00000000" w:usb1="00000000" w:usb2="00000000" w:usb3="00000000" w:csb0="2000009F" w:csb1="DFD70000"/>
  </w:font>
  <w:font w:name="文鼎粗黑">
    <w:altName w:val="方正黑体_GBK"/>
    <w:panose1 w:val="00000000000000000000"/>
    <w:charset w:val="86"/>
    <w:family w:val="modern"/>
    <w:pitch w:val="default"/>
    <w:sig w:usb0="00000000" w:usb1="00000000" w:usb2="00000010" w:usb3="00000000" w:csb0="00040000" w:csb1="00000000"/>
  </w:font>
  <w:font w:name="方正小标宋_GBK">
    <w:panose1 w:val="02000000000000000000"/>
    <w:charset w:val="86"/>
    <w:family w:val="script"/>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27F9">
    <w:pPr>
      <w:pStyle w:val="3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286385" cy="147955"/>
              <wp:effectExtent l="0" t="0" r="0" b="0"/>
              <wp:wrapNone/>
              <wp:docPr id="4"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86385" cy="147955"/>
                      </a:xfrm>
                      <a:prstGeom prst="rect">
                        <a:avLst/>
                      </a:prstGeom>
                      <a:noFill/>
                      <a:ln>
                        <a:noFill/>
                      </a:ln>
                    </wps:spPr>
                    <wps:txbx>
                      <w:txbxContent>
                        <w:p w14:paraId="0CCADC64">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wps:txbx>
                    <wps:bodyPr rot="0" vert="horz" wrap="none" lIns="0" tIns="0" rIns="0" bIns="0" anchor="t" anchorCtr="0" upright="1">
                      <a:spAutoFit/>
                    </wps:bodyPr>
                  </wps:wsp>
                </a:graphicData>
              </a:graphic>
            </wp:anchor>
          </w:drawing>
        </mc:Choice>
        <mc:Fallback>
          <w:pict>
            <v:shape id="文本框 1" o:spid="_x0000_s1026" o:spt="202" type="#_x0000_t202" style="position:absolute;left:0pt;margin-top:0pt;height:11.65pt;width:22.55pt;mso-position-horizontal:center;mso-position-horizontal-relative:margin;mso-wrap-style:none;z-index:251659264;mso-width-relative:page;mso-height-relative:page;" filled="f" stroked="f" coordsize="21600,21600" o:gfxdata="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&#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">
              <v:fill on="f" focussize="0,0"/>
              <v:stroke on="f"/>
              <v:imagedata o:title=""/>
              <o:lock v:ext="edit" aspectratio="f"/>
              <v:textbox inset="0mm,0mm,0mm,0mm" style="mso-fit-shape-to-text:t;">
                <w:txbxContent>
                  <w:p w14:paraId="0CCADC64">
                    <w:pPr>
                      <w:pStyle w:val="36"/>
                    </w:pPr>
                    <w:r>
                      <w:rPr>
                        <w:rFonts w:hint="eastAsia" w:ascii="宋体" w:hAnsi="宋体" w:cs="宋体"/>
                      </w:rPr>
                      <w:fldChar w:fldCharType="begin"/>
                    </w:r>
                    <w:r>
                      <w:rPr>
                        <w:rFonts w:hint="eastAsia" w:ascii="宋体" w:hAnsi="宋体" w:cs="宋体"/>
                      </w:rPr>
                      <w:instrText xml:space="preserve"> PAGE  \* MERGEFORMAT </w:instrText>
                    </w:r>
                    <w:r>
                      <w:rPr>
                        <w:rFonts w:hint="eastAsia" w:ascii="宋体" w:hAnsi="宋体" w:cs="宋体"/>
                      </w:rPr>
                      <w:fldChar w:fldCharType="separate"/>
                    </w:r>
                    <w:r>
                      <w:rPr>
                        <w:rFonts w:ascii="宋体" w:hAnsi="宋体" w:cs="宋体"/>
                      </w:rPr>
                      <w:t>- 2 -</w:t>
                    </w:r>
                    <w:r>
                      <w:rPr>
                        <w:rFonts w:hint="eastAsia" w:ascii="宋体" w:hAnsi="宋体" w:cs="宋体"/>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0EE8E5">
    <w:pPr>
      <w:pStyle w:val="3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90500" cy="131445"/>
              <wp:effectExtent l="0" t="0" r="0" b="0"/>
              <wp:wrapNone/>
              <wp:docPr id="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190500" cy="131445"/>
                      </a:xfrm>
                      <a:prstGeom prst="rect">
                        <a:avLst/>
                      </a:prstGeom>
                      <a:noFill/>
                      <a:ln>
                        <a:noFill/>
                      </a:ln>
                    </wps:spPr>
                    <wps:txbx>
                      <w:txbxContent>
                        <w:p w14:paraId="2E22BEB0">
                          <w:pPr>
                            <w:pStyle w:val="3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wps:txbx>
                    <wps:bodyPr rot="0" vert="horz" wrap="none" lIns="0" tIns="0" rIns="0" bIns="0" anchor="t" anchorCtr="0" upright="1">
                      <a:spAutoFit/>
                    </wps:bodyPr>
                  </wps:wsp>
                </a:graphicData>
              </a:graphic>
            </wp:anchor>
          </w:drawing>
        </mc:Choice>
        <mc:Fallback>
          <w:pict>
            <v:shape id="文本框 11" o:spid="_x0000_s1026" o:spt="202" type="#_x0000_t202" style="position:absolute;left:0pt;margin-top:0pt;height:10.35pt;width:15pt;mso-position-horizontal:center;mso-position-horizontal-relative:margin;mso-wrap-style:none;z-index:251660288;mso-width-relative:page;mso-height-relative:page;" filled="f" stroked="f" coordsize="21600,21600" o:gfxdata="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">
              <v:fill on="f" focussize="0,0"/>
              <v:stroke on="f"/>
              <v:imagedata o:title=""/>
              <o:lock v:ext="edit" aspectratio="f"/>
              <v:textbox inset="0mm,0mm,0mm,0mm" style="mso-fit-shape-to-text:t;">
                <w:txbxContent>
                  <w:p w14:paraId="2E22BEB0">
                    <w:pPr>
                      <w:pStyle w:val="36"/>
                    </w:pPr>
                    <w:r>
                      <w:rPr>
                        <w:rFonts w:hint="eastAsia"/>
                      </w:rPr>
                      <w:fldChar w:fldCharType="begin"/>
                    </w:r>
                    <w:r>
                      <w:rPr>
                        <w:rFonts w:hint="eastAsia"/>
                      </w:rPr>
                      <w:instrText xml:space="preserve"> PAGE  \* MERGEFORMAT </w:instrText>
                    </w:r>
                    <w:r>
                      <w:rPr>
                        <w:rFonts w:hint="eastAsia"/>
                      </w:rPr>
                      <w:fldChar w:fldCharType="separate"/>
                    </w:r>
                    <w:r>
                      <w:t>- 5 -</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F3F241">
    <w:pPr>
      <w:pStyle w:val="37"/>
      <w:pBdr>
        <w:bottom w:val="none" w:color="auto" w:sz="0" w:space="1"/>
      </w:pBdr>
      <w:jc w:val="both"/>
      <w:rPr>
        <w:rFonts w:ascii="方正仿宋_GBK" w:eastAsia="方正仿宋_GBK"/>
        <w:sz w:val="21"/>
        <w:szCs w:val="21"/>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90351F">
    <w:pPr>
      <w:pStyle w:val="37"/>
      <w:pBdr>
        <w:bottom w:val="none" w:color="auto" w:sz="0" w:space="1"/>
      </w:pBdr>
      <w:jc w:val="both"/>
      <w:rPr>
        <w:rFonts w:ascii="方正仿宋_GBK" w:eastAsia="方正仿宋_GBK"/>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bullet"/>
      <w:pStyle w:val="230"/>
      <w:lvlText w:val=""/>
      <w:lvlJc w:val="left"/>
      <w:pPr>
        <w:tabs>
          <w:tab w:val="left" w:pos="987"/>
        </w:tabs>
        <w:ind w:left="987" w:hanging="420"/>
      </w:pPr>
      <w:rPr>
        <w:rFonts w:hint="default" w:ascii="Wingdings" w:hAnsi="Wingdings"/>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eastAsia"/>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0000002"/>
    <w:multiLevelType w:val="singleLevel"/>
    <w:tmpl w:val="00000002"/>
    <w:lvl w:ilvl="0" w:tentative="0">
      <w:start w:val="1"/>
      <w:numFmt w:val="bullet"/>
      <w:pStyle w:val="135"/>
      <w:lvlText w:val=""/>
      <w:lvlJc w:val="left"/>
      <w:pPr>
        <w:tabs>
          <w:tab w:val="left" w:pos="360"/>
        </w:tabs>
        <w:ind w:left="360" w:hanging="360"/>
      </w:pPr>
      <w:rPr>
        <w:rFonts w:hint="default" w:ascii="Wingdings" w:hAnsi="Wingdings"/>
      </w:rPr>
    </w:lvl>
  </w:abstractNum>
  <w:abstractNum w:abstractNumId="2">
    <w:nsid w:val="00000008"/>
    <w:multiLevelType w:val="multilevel"/>
    <w:tmpl w:val="00000008"/>
    <w:lvl w:ilvl="0" w:tentative="0">
      <w:start w:val="1"/>
      <w:numFmt w:val="decimal"/>
      <w:pStyle w:val="148"/>
      <w:lvlText w:val="（%1）"/>
      <w:lvlJc w:val="left"/>
      <w:pPr>
        <w:tabs>
          <w:tab w:val="left" w:pos="1230"/>
        </w:tabs>
        <w:ind w:left="0" w:firstLine="510"/>
      </w:pPr>
      <w:rPr>
        <w:rFonts w:hint="default" w:ascii="Arial" w:hAnsi="Arial"/>
        <w:b w:val="0"/>
        <w:i w:val="0"/>
        <w:sz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000000D"/>
    <w:multiLevelType w:val="singleLevel"/>
    <w:tmpl w:val="0000000D"/>
    <w:lvl w:ilvl="0" w:tentative="0">
      <w:start w:val="1"/>
      <w:numFmt w:val="bullet"/>
      <w:pStyle w:val="22"/>
      <w:lvlText w:val=""/>
      <w:lvlJc w:val="left"/>
      <w:pPr>
        <w:tabs>
          <w:tab w:val="left" w:pos="1200"/>
        </w:tabs>
        <w:ind w:left="1200" w:hanging="360"/>
      </w:pPr>
      <w:rPr>
        <w:rFonts w:hint="default" w:ascii="Wingdings" w:hAnsi="Wingdings"/>
      </w:rPr>
    </w:lvl>
  </w:abstractNum>
  <w:abstractNum w:abstractNumId="4">
    <w:nsid w:val="0000000E"/>
    <w:multiLevelType w:val="multilevel"/>
    <w:tmpl w:val="0000000E"/>
    <w:lvl w:ilvl="0" w:tentative="0">
      <w:start w:val="1"/>
      <w:numFmt w:val="bullet"/>
      <w:pStyle w:val="250"/>
      <w:lvlText w:val=""/>
      <w:lvlJc w:val="left"/>
      <w:pPr>
        <w:tabs>
          <w:tab w:val="left" w:pos="540"/>
        </w:tabs>
        <w:ind w:left="540" w:firstLine="0"/>
      </w:pPr>
      <w:rPr>
        <w:rFonts w:hint="default" w:ascii="Wingdings" w:hAnsi="Wingdings"/>
        <w:sz w:val="16"/>
      </w:rPr>
    </w:lvl>
    <w:lvl w:ilvl="1" w:tentative="0">
      <w:start w:val="1"/>
      <w:numFmt w:val="bullet"/>
      <w:lvlText w:val=""/>
      <w:lvlJc w:val="left"/>
      <w:pPr>
        <w:tabs>
          <w:tab w:val="left" w:pos="1940"/>
        </w:tabs>
        <w:ind w:left="1940" w:hanging="420"/>
      </w:pPr>
      <w:rPr>
        <w:rFonts w:hint="default" w:ascii="Wingdings" w:hAnsi="Wingdings"/>
      </w:rPr>
    </w:lvl>
    <w:lvl w:ilvl="2" w:tentative="0">
      <w:start w:val="1"/>
      <w:numFmt w:val="bullet"/>
      <w:lvlText w:val=""/>
      <w:lvlJc w:val="left"/>
      <w:pPr>
        <w:tabs>
          <w:tab w:val="left" w:pos="2360"/>
        </w:tabs>
        <w:ind w:left="2360" w:hanging="420"/>
      </w:pPr>
      <w:rPr>
        <w:rFonts w:hint="default" w:ascii="Wingdings" w:hAnsi="Wingdings"/>
      </w:rPr>
    </w:lvl>
    <w:lvl w:ilvl="3" w:tentative="0">
      <w:start w:val="1"/>
      <w:numFmt w:val="bullet"/>
      <w:lvlText w:val=""/>
      <w:lvlJc w:val="left"/>
      <w:pPr>
        <w:tabs>
          <w:tab w:val="left" w:pos="2780"/>
        </w:tabs>
        <w:ind w:left="2780" w:hanging="420"/>
      </w:pPr>
      <w:rPr>
        <w:rFonts w:hint="default" w:ascii="Wingdings" w:hAnsi="Wingdings"/>
      </w:rPr>
    </w:lvl>
    <w:lvl w:ilvl="4" w:tentative="0">
      <w:start w:val="1"/>
      <w:numFmt w:val="bullet"/>
      <w:lvlText w:val=""/>
      <w:lvlJc w:val="left"/>
      <w:pPr>
        <w:tabs>
          <w:tab w:val="left" w:pos="3200"/>
        </w:tabs>
        <w:ind w:left="3200" w:hanging="420"/>
      </w:pPr>
      <w:rPr>
        <w:rFonts w:hint="default" w:ascii="Wingdings" w:hAnsi="Wingdings"/>
      </w:rPr>
    </w:lvl>
    <w:lvl w:ilvl="5" w:tentative="0">
      <w:start w:val="1"/>
      <w:numFmt w:val="bullet"/>
      <w:lvlText w:val=""/>
      <w:lvlJc w:val="left"/>
      <w:pPr>
        <w:tabs>
          <w:tab w:val="left" w:pos="3620"/>
        </w:tabs>
        <w:ind w:left="3620" w:hanging="420"/>
      </w:pPr>
      <w:rPr>
        <w:rFonts w:hint="default" w:ascii="Wingdings" w:hAnsi="Wingdings"/>
      </w:rPr>
    </w:lvl>
    <w:lvl w:ilvl="6" w:tentative="0">
      <w:start w:val="1"/>
      <w:numFmt w:val="bullet"/>
      <w:lvlText w:val=""/>
      <w:lvlJc w:val="left"/>
      <w:pPr>
        <w:tabs>
          <w:tab w:val="left" w:pos="4040"/>
        </w:tabs>
        <w:ind w:left="4040" w:hanging="420"/>
      </w:pPr>
      <w:rPr>
        <w:rFonts w:hint="default" w:ascii="Wingdings" w:hAnsi="Wingdings"/>
      </w:rPr>
    </w:lvl>
    <w:lvl w:ilvl="7" w:tentative="0">
      <w:start w:val="1"/>
      <w:numFmt w:val="bullet"/>
      <w:lvlText w:val=""/>
      <w:lvlJc w:val="left"/>
      <w:pPr>
        <w:tabs>
          <w:tab w:val="left" w:pos="4460"/>
        </w:tabs>
        <w:ind w:left="4460" w:hanging="420"/>
      </w:pPr>
      <w:rPr>
        <w:rFonts w:hint="default" w:ascii="Wingdings" w:hAnsi="Wingdings"/>
      </w:rPr>
    </w:lvl>
    <w:lvl w:ilvl="8" w:tentative="0">
      <w:start w:val="1"/>
      <w:numFmt w:val="bullet"/>
      <w:lvlText w:val=""/>
      <w:lvlJc w:val="left"/>
      <w:pPr>
        <w:tabs>
          <w:tab w:val="left" w:pos="4880"/>
        </w:tabs>
        <w:ind w:left="4880" w:hanging="420"/>
      </w:pPr>
      <w:rPr>
        <w:rFonts w:hint="default" w:ascii="Wingdings" w:hAnsi="Wingdings"/>
      </w:rPr>
    </w:lvl>
  </w:abstractNum>
  <w:abstractNum w:abstractNumId="5">
    <w:nsid w:val="0000000F"/>
    <w:multiLevelType w:val="multilevel"/>
    <w:tmpl w:val="0000000F"/>
    <w:lvl w:ilvl="0" w:tentative="0">
      <w:start w:val="1"/>
      <w:numFmt w:val="upperLetter"/>
      <w:pStyle w:val="132"/>
      <w:suff w:val="nothing"/>
      <w:lvlText w:val="附　录　%1"/>
      <w:lvlJc w:val="left"/>
      <w:pPr>
        <w:ind w:left="0" w:firstLine="0"/>
      </w:pPr>
      <w:rPr>
        <w:rFonts w:hint="eastAsia" w:ascii="黑体" w:hAnsi="Times New Roman" w:eastAsia="黑体"/>
        <w:b w:val="0"/>
        <w:i w:val="0"/>
        <w:sz w:val="21"/>
      </w:rPr>
    </w:lvl>
    <w:lvl w:ilvl="1" w:tentative="0">
      <w:start w:val="1"/>
      <w:numFmt w:val="decimal"/>
      <w:pStyle w:val="174"/>
      <w:suff w:val="nothing"/>
      <w:lvlText w:val="%1.%2　"/>
      <w:lvlJc w:val="left"/>
      <w:pPr>
        <w:ind w:left="210" w:firstLine="0"/>
      </w:pPr>
      <w:rPr>
        <w:rFonts w:hint="eastAsia" w:ascii="黑体" w:hAnsi="Times New Roman" w:eastAsia="黑体"/>
        <w:b w:val="0"/>
        <w:i w:val="0"/>
        <w:snapToGrid/>
        <w:spacing w:val="0"/>
        <w:w w:val="100"/>
        <w:kern w:val="21"/>
        <w:sz w:val="21"/>
      </w:rPr>
    </w:lvl>
    <w:lvl w:ilvl="2" w:tentative="0">
      <w:start w:val="1"/>
      <w:numFmt w:val="decimal"/>
      <w:suff w:val="nothing"/>
      <w:lvlText w:val="%1.%2.%3　"/>
      <w:lvlJc w:val="left"/>
      <w:pPr>
        <w:ind w:left="0" w:firstLine="0"/>
      </w:pPr>
      <w:rPr>
        <w:rFonts w:hint="eastAsia" w:ascii="黑体" w:hAnsi="Times New Roman" w:eastAsia="黑体"/>
        <w:b w:val="0"/>
        <w:i w:val="0"/>
        <w:sz w:val="21"/>
      </w:rPr>
    </w:lvl>
    <w:lvl w:ilvl="3" w:tentative="0">
      <w:start w:val="1"/>
      <w:numFmt w:val="decimal"/>
      <w:suff w:val="nothing"/>
      <w:lvlText w:val="%1.%2.%3.%4　"/>
      <w:lvlJc w:val="left"/>
      <w:pPr>
        <w:ind w:left="0" w:firstLine="0"/>
      </w:pPr>
      <w:rPr>
        <w:rFonts w:hint="eastAsia" w:ascii="黑体" w:hAnsi="Times New Roman" w:eastAsia="黑体"/>
        <w:b w:val="0"/>
        <w:i w:val="0"/>
        <w:sz w:val="21"/>
      </w:rPr>
    </w:lvl>
    <w:lvl w:ilvl="4" w:tentative="0">
      <w:start w:val="1"/>
      <w:numFmt w:val="decimal"/>
      <w:suff w:val="nothing"/>
      <w:lvlText w:val="%1.%2.%3.%4.%5　"/>
      <w:lvlJc w:val="left"/>
      <w:pPr>
        <w:ind w:left="0" w:firstLine="0"/>
      </w:pPr>
      <w:rPr>
        <w:rFonts w:hint="eastAsia" w:ascii="黑体" w:hAnsi="Times New Roman" w:eastAsia="黑体"/>
        <w:b w:val="0"/>
        <w:i w:val="0"/>
        <w:sz w:val="21"/>
      </w:rPr>
    </w:lvl>
    <w:lvl w:ilvl="5" w:tentative="0">
      <w:start w:val="1"/>
      <w:numFmt w:val="decimal"/>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6">
    <w:nsid w:val="00000010"/>
    <w:multiLevelType w:val="singleLevel"/>
    <w:tmpl w:val="00000010"/>
    <w:lvl w:ilvl="0" w:tentative="0">
      <w:start w:val="1"/>
      <w:numFmt w:val="bullet"/>
      <w:lvlText w:val=""/>
      <w:lvlJc w:val="left"/>
      <w:pPr>
        <w:tabs>
          <w:tab w:val="left" w:pos="1620"/>
        </w:tabs>
        <w:ind w:left="1620" w:hanging="360"/>
      </w:pPr>
      <w:rPr>
        <w:rFonts w:hint="default" w:ascii="Wingdings" w:hAnsi="Wingdings"/>
      </w:rPr>
    </w:lvl>
  </w:abstractNum>
  <w:abstractNum w:abstractNumId="7">
    <w:nsid w:val="00000011"/>
    <w:multiLevelType w:val="singleLevel"/>
    <w:tmpl w:val="00000011"/>
    <w:lvl w:ilvl="0" w:tentative="0">
      <w:start w:val="1"/>
      <w:numFmt w:val="decimal"/>
      <w:pStyle w:val="13"/>
      <w:lvlText w:val="%1."/>
      <w:lvlJc w:val="left"/>
      <w:pPr>
        <w:tabs>
          <w:tab w:val="left" w:pos="425"/>
        </w:tabs>
        <w:ind w:left="425" w:hanging="425"/>
      </w:pPr>
      <w:rPr>
        <w:rFonts w:hint="default"/>
      </w:rPr>
    </w:lvl>
  </w:abstractNum>
  <w:abstractNum w:abstractNumId="8">
    <w:nsid w:val="00000012"/>
    <w:multiLevelType w:val="multilevel"/>
    <w:tmpl w:val="00000012"/>
    <w:lvl w:ilvl="0" w:tentative="0">
      <w:start w:val="1"/>
      <w:numFmt w:val="bullet"/>
      <w:pStyle w:val="139"/>
      <w:lvlText w:val=""/>
      <w:lvlJc w:val="left"/>
      <w:pPr>
        <w:tabs>
          <w:tab w:val="left" w:pos="1644"/>
        </w:tabs>
        <w:ind w:left="1644" w:hanging="510"/>
      </w:pPr>
      <w:rPr>
        <w:rFonts w:hint="default" w:ascii="Wingdings" w:hAnsi="Wingdings"/>
        <w:color w:val="auto"/>
        <w:sz w:val="13"/>
        <w:u w:val="none"/>
      </w:rPr>
    </w:lvl>
    <w:lvl w:ilvl="1" w:tentative="0">
      <w:start w:val="1"/>
      <w:numFmt w:val="bullet"/>
      <w:lvlText w:val=""/>
      <w:lvlJc w:val="left"/>
      <w:pPr>
        <w:tabs>
          <w:tab w:val="left" w:pos="840"/>
        </w:tabs>
        <w:ind w:left="840" w:hanging="420"/>
      </w:pPr>
      <w:rPr>
        <w:rFonts w:hint="default" w:ascii="Wingdings" w:hAnsi="Wingdings"/>
        <w:color w:val="auto"/>
        <w:sz w:val="13"/>
        <w:u w:val="none"/>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9">
    <w:nsid w:val="00000013"/>
    <w:multiLevelType w:val="singleLevel"/>
    <w:tmpl w:val="00000013"/>
    <w:lvl w:ilvl="0" w:tentative="0">
      <w:start w:val="1"/>
      <w:numFmt w:val="bullet"/>
      <w:pStyle w:val="28"/>
      <w:lvlText w:val=""/>
      <w:lvlJc w:val="left"/>
      <w:pPr>
        <w:tabs>
          <w:tab w:val="left" w:pos="780"/>
        </w:tabs>
        <w:ind w:left="780" w:hanging="360"/>
      </w:pPr>
      <w:rPr>
        <w:rFonts w:hint="default" w:ascii="Wingdings" w:hAnsi="Wingdings"/>
      </w:rPr>
    </w:lvl>
  </w:abstractNum>
  <w:abstractNum w:abstractNumId="10">
    <w:nsid w:val="00000014"/>
    <w:multiLevelType w:val="singleLevel"/>
    <w:tmpl w:val="00000014"/>
    <w:lvl w:ilvl="0" w:tentative="0">
      <w:start w:val="1"/>
      <w:numFmt w:val="decimal"/>
      <w:pStyle w:val="146"/>
      <w:lvlText w:val="%1)"/>
      <w:lvlJc w:val="left"/>
      <w:pPr>
        <w:tabs>
          <w:tab w:val="left" w:pos="425"/>
        </w:tabs>
        <w:ind w:left="425" w:hanging="425"/>
      </w:pPr>
      <w:rPr>
        <w:rFonts w:hint="eastAsia"/>
      </w:rPr>
    </w:lvl>
  </w:abstractNum>
  <w:abstractNum w:abstractNumId="11">
    <w:nsid w:val="00000015"/>
    <w:multiLevelType w:val="multilevel"/>
    <w:tmpl w:val="00000015"/>
    <w:lvl w:ilvl="0" w:tentative="0">
      <w:start w:val="1"/>
      <w:numFmt w:val="chineseCountingThousand"/>
      <w:pStyle w:val="204"/>
      <w:lvlText w:val="%1、"/>
      <w:lvlJc w:val="left"/>
      <w:pPr>
        <w:tabs>
          <w:tab w:val="left" w:pos="720"/>
        </w:tabs>
        <w:ind w:left="42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64F7617D"/>
    <w:multiLevelType w:val="singleLevel"/>
    <w:tmpl w:val="64F7617D"/>
    <w:lvl w:ilvl="0" w:tentative="0">
      <w:start w:val="1"/>
      <w:numFmt w:val="chineseCounting"/>
      <w:suff w:val="nothing"/>
      <w:lvlText w:val="%1、"/>
      <w:lvlJc w:val="left"/>
      <w:rPr>
        <w:rFonts w:hint="eastAsia"/>
      </w:rPr>
    </w:lvl>
  </w:abstractNum>
  <w:num w:numId="1">
    <w:abstractNumId w:val="7"/>
  </w:num>
  <w:num w:numId="2">
    <w:abstractNumId w:val="3"/>
  </w:num>
  <w:num w:numId="3">
    <w:abstractNumId w:val="9"/>
  </w:num>
  <w:num w:numId="4">
    <w:abstractNumId w:val="5"/>
  </w:num>
  <w:num w:numId="5">
    <w:abstractNumId w:val="1"/>
  </w:num>
  <w:num w:numId="6">
    <w:abstractNumId w:val="8"/>
  </w:num>
  <w:num w:numId="7">
    <w:abstractNumId w:val="10"/>
  </w:num>
  <w:num w:numId="8">
    <w:abstractNumId w:val="2"/>
  </w:num>
  <w:num w:numId="9">
    <w:abstractNumId w:val="6"/>
  </w:num>
  <w:num w:numId="10">
    <w:abstractNumId w:val="11"/>
  </w:num>
  <w:num w:numId="11">
    <w:abstractNumId w:val="0"/>
  </w:num>
  <w:num w:numId="12">
    <w:abstractNumId w:val="4"/>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U5NWMzZDZkM2IyMTg3YWMwMDQ3NzkyMmM1OTg1ODIifQ=="/>
  </w:docVars>
  <w:rsids>
    <w:rsidRoot w:val="00172A27"/>
    <w:rsid w:val="00001BE6"/>
    <w:rsid w:val="000144C9"/>
    <w:rsid w:val="0002088C"/>
    <w:rsid w:val="00033DAB"/>
    <w:rsid w:val="000342CA"/>
    <w:rsid w:val="000370BC"/>
    <w:rsid w:val="00042D13"/>
    <w:rsid w:val="00056A6E"/>
    <w:rsid w:val="0008422C"/>
    <w:rsid w:val="00084C93"/>
    <w:rsid w:val="000E232C"/>
    <w:rsid w:val="000E3326"/>
    <w:rsid w:val="0011647C"/>
    <w:rsid w:val="00116BB6"/>
    <w:rsid w:val="00117275"/>
    <w:rsid w:val="001173E3"/>
    <w:rsid w:val="001306AD"/>
    <w:rsid w:val="001435CF"/>
    <w:rsid w:val="001445A2"/>
    <w:rsid w:val="0015070D"/>
    <w:rsid w:val="0015525F"/>
    <w:rsid w:val="00165915"/>
    <w:rsid w:val="00166EEA"/>
    <w:rsid w:val="00172A27"/>
    <w:rsid w:val="001765E3"/>
    <w:rsid w:val="001829E7"/>
    <w:rsid w:val="00192985"/>
    <w:rsid w:val="001A3E64"/>
    <w:rsid w:val="001F74AE"/>
    <w:rsid w:val="002122FC"/>
    <w:rsid w:val="0021327B"/>
    <w:rsid w:val="0021595A"/>
    <w:rsid w:val="00223B9B"/>
    <w:rsid w:val="0022691C"/>
    <w:rsid w:val="00226A1A"/>
    <w:rsid w:val="002676F5"/>
    <w:rsid w:val="00297EC4"/>
    <w:rsid w:val="002B0676"/>
    <w:rsid w:val="002C7EDF"/>
    <w:rsid w:val="002F2847"/>
    <w:rsid w:val="002F5C86"/>
    <w:rsid w:val="00313FC6"/>
    <w:rsid w:val="00314FE1"/>
    <w:rsid w:val="00316DF3"/>
    <w:rsid w:val="00330491"/>
    <w:rsid w:val="003332D6"/>
    <w:rsid w:val="0033562A"/>
    <w:rsid w:val="003453EB"/>
    <w:rsid w:val="003609C0"/>
    <w:rsid w:val="003876E3"/>
    <w:rsid w:val="003878EB"/>
    <w:rsid w:val="003A0967"/>
    <w:rsid w:val="003B48D3"/>
    <w:rsid w:val="003D7E49"/>
    <w:rsid w:val="003E69B4"/>
    <w:rsid w:val="003E7CAB"/>
    <w:rsid w:val="003F7078"/>
    <w:rsid w:val="00415960"/>
    <w:rsid w:val="00421287"/>
    <w:rsid w:val="0043243B"/>
    <w:rsid w:val="0044680D"/>
    <w:rsid w:val="00460545"/>
    <w:rsid w:val="00493794"/>
    <w:rsid w:val="00495D1A"/>
    <w:rsid w:val="0049754E"/>
    <w:rsid w:val="004A1198"/>
    <w:rsid w:val="004A2061"/>
    <w:rsid w:val="004A6CE1"/>
    <w:rsid w:val="004B4D5B"/>
    <w:rsid w:val="004C55B8"/>
    <w:rsid w:val="00507899"/>
    <w:rsid w:val="005106F8"/>
    <w:rsid w:val="00521F48"/>
    <w:rsid w:val="00531162"/>
    <w:rsid w:val="00537A61"/>
    <w:rsid w:val="00544AC9"/>
    <w:rsid w:val="0055266E"/>
    <w:rsid w:val="0055762B"/>
    <w:rsid w:val="00562F84"/>
    <w:rsid w:val="00580744"/>
    <w:rsid w:val="005C530A"/>
    <w:rsid w:val="005C7A84"/>
    <w:rsid w:val="005F22A3"/>
    <w:rsid w:val="00625F79"/>
    <w:rsid w:val="00643888"/>
    <w:rsid w:val="006452FB"/>
    <w:rsid w:val="0065313C"/>
    <w:rsid w:val="00664DC0"/>
    <w:rsid w:val="00667DF3"/>
    <w:rsid w:val="00675CDE"/>
    <w:rsid w:val="006802F3"/>
    <w:rsid w:val="006A2801"/>
    <w:rsid w:val="006A3401"/>
    <w:rsid w:val="006C353F"/>
    <w:rsid w:val="006C7CD3"/>
    <w:rsid w:val="00723BC4"/>
    <w:rsid w:val="00731090"/>
    <w:rsid w:val="007442A0"/>
    <w:rsid w:val="00755658"/>
    <w:rsid w:val="00764963"/>
    <w:rsid w:val="00773049"/>
    <w:rsid w:val="00791D34"/>
    <w:rsid w:val="00794A8C"/>
    <w:rsid w:val="007A3A16"/>
    <w:rsid w:val="007D57AF"/>
    <w:rsid w:val="007E13BD"/>
    <w:rsid w:val="007E1D36"/>
    <w:rsid w:val="007F2A53"/>
    <w:rsid w:val="00854CC0"/>
    <w:rsid w:val="00854ED3"/>
    <w:rsid w:val="00872901"/>
    <w:rsid w:val="008825DA"/>
    <w:rsid w:val="00894E75"/>
    <w:rsid w:val="008F3680"/>
    <w:rsid w:val="009261F0"/>
    <w:rsid w:val="009302D1"/>
    <w:rsid w:val="00936181"/>
    <w:rsid w:val="00936197"/>
    <w:rsid w:val="00940646"/>
    <w:rsid w:val="009415FC"/>
    <w:rsid w:val="009570EF"/>
    <w:rsid w:val="00962AED"/>
    <w:rsid w:val="009710AF"/>
    <w:rsid w:val="0097589B"/>
    <w:rsid w:val="0099728C"/>
    <w:rsid w:val="009A317C"/>
    <w:rsid w:val="009A770F"/>
    <w:rsid w:val="009B4011"/>
    <w:rsid w:val="009B5C25"/>
    <w:rsid w:val="009C25EB"/>
    <w:rsid w:val="009C273F"/>
    <w:rsid w:val="009E62CD"/>
    <w:rsid w:val="00A06259"/>
    <w:rsid w:val="00A3078D"/>
    <w:rsid w:val="00A56F1E"/>
    <w:rsid w:val="00A614CD"/>
    <w:rsid w:val="00A9133B"/>
    <w:rsid w:val="00AC755D"/>
    <w:rsid w:val="00AF3E34"/>
    <w:rsid w:val="00B000A7"/>
    <w:rsid w:val="00B01F29"/>
    <w:rsid w:val="00B3337A"/>
    <w:rsid w:val="00B43355"/>
    <w:rsid w:val="00B47F90"/>
    <w:rsid w:val="00B60CC0"/>
    <w:rsid w:val="00B60F1F"/>
    <w:rsid w:val="00B730A8"/>
    <w:rsid w:val="00BA1F2C"/>
    <w:rsid w:val="00BB3E0F"/>
    <w:rsid w:val="00BB3F7A"/>
    <w:rsid w:val="00BC4CA6"/>
    <w:rsid w:val="00BD5A39"/>
    <w:rsid w:val="00BF23A8"/>
    <w:rsid w:val="00BF771D"/>
    <w:rsid w:val="00C14479"/>
    <w:rsid w:val="00C34570"/>
    <w:rsid w:val="00C83661"/>
    <w:rsid w:val="00C909A2"/>
    <w:rsid w:val="00CB395B"/>
    <w:rsid w:val="00CC15A7"/>
    <w:rsid w:val="00CC4F85"/>
    <w:rsid w:val="00CD410E"/>
    <w:rsid w:val="00CD444E"/>
    <w:rsid w:val="00D21D58"/>
    <w:rsid w:val="00D226A5"/>
    <w:rsid w:val="00D2377C"/>
    <w:rsid w:val="00D40159"/>
    <w:rsid w:val="00D858CC"/>
    <w:rsid w:val="00DA4850"/>
    <w:rsid w:val="00DF02E6"/>
    <w:rsid w:val="00E2740B"/>
    <w:rsid w:val="00E40564"/>
    <w:rsid w:val="00E45B7C"/>
    <w:rsid w:val="00E46A0A"/>
    <w:rsid w:val="00E54E2D"/>
    <w:rsid w:val="00E670E8"/>
    <w:rsid w:val="00E863F1"/>
    <w:rsid w:val="00E90390"/>
    <w:rsid w:val="00ED6923"/>
    <w:rsid w:val="00F10101"/>
    <w:rsid w:val="00F91500"/>
    <w:rsid w:val="00FC7767"/>
    <w:rsid w:val="00FD14FB"/>
    <w:rsid w:val="00FD2836"/>
    <w:rsid w:val="07610150"/>
    <w:rsid w:val="08ED3546"/>
    <w:rsid w:val="0BAA1613"/>
    <w:rsid w:val="0EFE3F6B"/>
    <w:rsid w:val="101E0686"/>
    <w:rsid w:val="1B3CF843"/>
    <w:rsid w:val="1C0E01AF"/>
    <w:rsid w:val="2A9A00C1"/>
    <w:rsid w:val="31D874D8"/>
    <w:rsid w:val="337FE4F5"/>
    <w:rsid w:val="34CC3626"/>
    <w:rsid w:val="39D961DF"/>
    <w:rsid w:val="3B7E486E"/>
    <w:rsid w:val="3DF263E4"/>
    <w:rsid w:val="3EDB7D99"/>
    <w:rsid w:val="3FCD46EF"/>
    <w:rsid w:val="3FFCDD60"/>
    <w:rsid w:val="411B1F4A"/>
    <w:rsid w:val="43260821"/>
    <w:rsid w:val="45FB04BF"/>
    <w:rsid w:val="4BC9209C"/>
    <w:rsid w:val="4E99569F"/>
    <w:rsid w:val="51E26D60"/>
    <w:rsid w:val="5A9515D1"/>
    <w:rsid w:val="5B8C0E98"/>
    <w:rsid w:val="5BFF421E"/>
    <w:rsid w:val="639635F7"/>
    <w:rsid w:val="65622667"/>
    <w:rsid w:val="65F91B55"/>
    <w:rsid w:val="67B15328"/>
    <w:rsid w:val="67FF2994"/>
    <w:rsid w:val="71287CA7"/>
    <w:rsid w:val="7183443D"/>
    <w:rsid w:val="751E519F"/>
    <w:rsid w:val="76DB3120"/>
    <w:rsid w:val="7927265A"/>
    <w:rsid w:val="7ADBFD7E"/>
    <w:rsid w:val="7B214D90"/>
    <w:rsid w:val="7DAB6BB7"/>
    <w:rsid w:val="7FCE08DA"/>
    <w:rsid w:val="7FFD22B4"/>
    <w:rsid w:val="7FFDBFA5"/>
    <w:rsid w:val="7FFFB05C"/>
    <w:rsid w:val="9EEFFAAB"/>
    <w:rsid w:val="CCBFCCBC"/>
    <w:rsid w:val="DF75EB52"/>
    <w:rsid w:val="E9A9B864"/>
    <w:rsid w:val="EA7DF5D7"/>
    <w:rsid w:val="F96B1F3E"/>
    <w:rsid w:val="FDBAD77E"/>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39" w:semiHidden="0" w:name="toc 2"/>
    <w:lsdException w:unhideWhenUsed="0" w:uiPriority="39" w:semiHidden="0" w:name="toc 3"/>
    <w:lsdException w:qFormat="1" w:unhideWhenUsed="0" w:uiPriority="0" w:semiHidden="0" w:name="toc 4"/>
    <w:lsdException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qFormat="1"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qFormat="1" w:unhideWhenUsed="0" w:uiPriority="0" w:semiHidden="0" w:name="List 5"/>
    <w:lsdException w:unhideWhenUsed="0" w:uiPriority="0" w:semiHidden="0" w:name="List Bullet 2"/>
    <w:lsdException w:qFormat="1" w:unhideWhenUsed="0" w:uiPriority="0" w:semiHidden="0" w:name="List Bullet 3"/>
    <w:lsdException w:unhideWhenUsed="0" w:uiPriority="0" w:semiHidden="0" w:name="List Bullet 4"/>
    <w:lsdException w:unhideWhenUsed="0" w:uiPriority="0" w:semiHidden="0" w:name="List Bullet 5"/>
    <w:lsdException w:qFormat="1" w:unhideWhenUsed="0" w:uiPriority="0" w:semiHidden="0" w:name="List Number 2"/>
    <w:lsdException w:qFormat="1"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qFormat="1" w:unhideWhenUsed="0" w:uiPriority="0" w:semiHidden="0" w:name="List Continue 2"/>
    <w:lsdException w:qFormat="1" w:unhideWhenUsed="0" w:uiPriority="0" w:semiHidden="0" w:name="List Continue 3"/>
    <w:lsdException w:qFormat="1"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8"/>
      <w:lang w:val="en-US" w:eastAsia="zh-CN" w:bidi="ar-SA"/>
    </w:rPr>
  </w:style>
  <w:style w:type="paragraph" w:styleId="3">
    <w:name w:val="heading 1"/>
    <w:basedOn w:val="1"/>
    <w:next w:val="1"/>
    <w:qFormat/>
    <w:uiPriority w:val="0"/>
    <w:pPr>
      <w:keepNext/>
      <w:snapToGrid w:val="0"/>
      <w:spacing w:line="360" w:lineRule="atLeast"/>
      <w:outlineLvl w:val="0"/>
    </w:pPr>
    <w:rPr>
      <w:rFonts w:ascii="宋体"/>
    </w:rPr>
  </w:style>
  <w:style w:type="paragraph" w:styleId="4">
    <w:name w:val="heading 2"/>
    <w:basedOn w:val="1"/>
    <w:next w:val="1"/>
    <w:link w:val="93"/>
    <w:qFormat/>
    <w:uiPriority w:val="0"/>
    <w:pPr>
      <w:keepNext/>
      <w:keepLines/>
      <w:spacing w:before="260" w:after="260" w:line="413" w:lineRule="auto"/>
      <w:outlineLvl w:val="1"/>
    </w:pPr>
    <w:rPr>
      <w:rFonts w:ascii="Arial" w:hAnsi="Arial" w:eastAsia="黑体"/>
      <w:b/>
      <w:sz w:val="32"/>
    </w:rPr>
  </w:style>
  <w:style w:type="paragraph" w:styleId="2">
    <w:name w:val="heading 3"/>
    <w:basedOn w:val="1"/>
    <w:next w:val="1"/>
    <w:link w:val="97"/>
    <w:qFormat/>
    <w:uiPriority w:val="0"/>
    <w:pPr>
      <w:keepNext/>
      <w:keepLines/>
      <w:spacing w:before="260" w:after="260" w:line="413" w:lineRule="auto"/>
      <w:outlineLvl w:val="2"/>
    </w:pPr>
    <w:rPr>
      <w:b/>
      <w:sz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rPr>
  </w:style>
  <w:style w:type="paragraph" w:styleId="6">
    <w:name w:val="heading 5"/>
    <w:basedOn w:val="1"/>
    <w:next w:val="1"/>
    <w:qFormat/>
    <w:uiPriority w:val="0"/>
    <w:pPr>
      <w:keepNext/>
      <w:keepLines/>
      <w:tabs>
        <w:tab w:val="left" w:pos="2551"/>
      </w:tabs>
      <w:spacing w:before="280" w:after="290" w:line="372" w:lineRule="auto"/>
      <w:ind w:left="2551" w:hanging="850"/>
      <w:outlineLvl w:val="4"/>
    </w:pPr>
    <w:rPr>
      <w:b/>
    </w:rPr>
  </w:style>
  <w:style w:type="paragraph" w:styleId="7">
    <w:name w:val="heading 6"/>
    <w:basedOn w:val="1"/>
    <w:next w:val="1"/>
    <w:qFormat/>
    <w:uiPriority w:val="0"/>
    <w:pPr>
      <w:keepNext/>
      <w:keepLines/>
      <w:tabs>
        <w:tab w:val="left" w:pos="1152"/>
      </w:tabs>
      <w:adjustRightInd w:val="0"/>
      <w:snapToGrid w:val="0"/>
      <w:spacing w:before="240" w:after="64" w:line="317" w:lineRule="auto"/>
      <w:ind w:left="1152" w:hanging="1152"/>
      <w:outlineLvl w:val="5"/>
    </w:pPr>
    <w:rPr>
      <w:rFonts w:ascii="Arial" w:hAnsi="Arial" w:eastAsia="黑体"/>
      <w:b/>
      <w:sz w:val="24"/>
    </w:rPr>
  </w:style>
  <w:style w:type="paragraph" w:styleId="8">
    <w:name w:val="heading 7"/>
    <w:basedOn w:val="1"/>
    <w:next w:val="1"/>
    <w:qFormat/>
    <w:uiPriority w:val="0"/>
    <w:pPr>
      <w:keepNext/>
      <w:keepLines/>
      <w:tabs>
        <w:tab w:val="left" w:pos="1296"/>
      </w:tabs>
      <w:adjustRightInd w:val="0"/>
      <w:snapToGrid w:val="0"/>
      <w:spacing w:before="240" w:after="64" w:line="317" w:lineRule="auto"/>
      <w:ind w:left="1296" w:hanging="1296"/>
      <w:outlineLvl w:val="6"/>
    </w:pPr>
    <w:rPr>
      <w:rFonts w:ascii="Arial" w:hAnsi="Arial" w:eastAsia="黑体"/>
      <w:b/>
      <w:sz w:val="24"/>
    </w:rPr>
  </w:style>
  <w:style w:type="paragraph" w:styleId="9">
    <w:name w:val="heading 8"/>
    <w:basedOn w:val="1"/>
    <w:next w:val="1"/>
    <w:qFormat/>
    <w:uiPriority w:val="0"/>
    <w:pPr>
      <w:keepNext/>
      <w:keepLines/>
      <w:tabs>
        <w:tab w:val="left" w:pos="1440"/>
      </w:tabs>
      <w:adjustRightInd w:val="0"/>
      <w:snapToGrid w:val="0"/>
      <w:spacing w:before="240" w:after="64" w:line="317" w:lineRule="auto"/>
      <w:ind w:left="1440" w:hanging="1440"/>
      <w:outlineLvl w:val="7"/>
    </w:pPr>
    <w:rPr>
      <w:rFonts w:ascii="Arial" w:hAnsi="Arial" w:eastAsia="黑体"/>
      <w:b/>
      <w:sz w:val="24"/>
    </w:rPr>
  </w:style>
  <w:style w:type="paragraph" w:styleId="10">
    <w:name w:val="heading 9"/>
    <w:basedOn w:val="1"/>
    <w:next w:val="1"/>
    <w:qFormat/>
    <w:uiPriority w:val="0"/>
    <w:pPr>
      <w:keepNext/>
      <w:keepLines/>
      <w:tabs>
        <w:tab w:val="left" w:pos="1584"/>
      </w:tabs>
      <w:adjustRightInd w:val="0"/>
      <w:snapToGrid w:val="0"/>
      <w:spacing w:before="240" w:after="64" w:line="317" w:lineRule="auto"/>
      <w:ind w:left="1584" w:hanging="1584"/>
      <w:outlineLvl w:val="8"/>
    </w:pPr>
    <w:rPr>
      <w:rFonts w:ascii="Arial" w:hAnsi="Arial" w:eastAsia="黑体"/>
      <w:b/>
      <w:sz w:val="24"/>
    </w:rPr>
  </w:style>
  <w:style w:type="character" w:default="1" w:styleId="60">
    <w:name w:val="Default Paragraph Font"/>
    <w:semiHidden/>
    <w:unhideWhenUsed/>
    <w:qFormat/>
    <w:uiPriority w:val="1"/>
  </w:style>
  <w:style w:type="table" w:default="1" w:styleId="58">
    <w:name w:val="Normal Table"/>
    <w:semiHidden/>
    <w:unhideWhenUsed/>
    <w:qFormat/>
    <w:uiPriority w:val="99"/>
    <w:tblPr>
      <w:tblCellMar>
        <w:top w:w="0" w:type="dxa"/>
        <w:left w:w="108" w:type="dxa"/>
        <w:bottom w:w="0" w:type="dxa"/>
        <w:right w:w="108" w:type="dxa"/>
      </w:tblCellMar>
    </w:tblPr>
  </w:style>
  <w:style w:type="paragraph" w:styleId="11">
    <w:name w:val="List 3"/>
    <w:basedOn w:val="1"/>
    <w:qFormat/>
    <w:uiPriority w:val="0"/>
    <w:pPr>
      <w:adjustRightInd w:val="0"/>
      <w:snapToGrid w:val="0"/>
      <w:spacing w:line="360" w:lineRule="auto"/>
      <w:ind w:left="100" w:leftChars="400" w:hanging="200" w:hangingChars="200"/>
    </w:pPr>
    <w:rPr>
      <w:sz w:val="24"/>
    </w:rPr>
  </w:style>
  <w:style w:type="paragraph" w:styleId="12">
    <w:name w:val="toc 7"/>
    <w:basedOn w:val="1"/>
    <w:next w:val="1"/>
    <w:qFormat/>
    <w:uiPriority w:val="0"/>
    <w:pPr>
      <w:ind w:left="2520" w:leftChars="1200"/>
    </w:pPr>
  </w:style>
  <w:style w:type="paragraph" w:styleId="13">
    <w:name w:val="List Number 2"/>
    <w:basedOn w:val="1"/>
    <w:qFormat/>
    <w:uiPriority w:val="0"/>
    <w:pPr>
      <w:numPr>
        <w:ilvl w:val="0"/>
        <w:numId w:val="1"/>
      </w:numPr>
      <w:tabs>
        <w:tab w:val="left" w:pos="780"/>
        <w:tab w:val="clear" w:pos="425"/>
      </w:tabs>
      <w:spacing w:line="360" w:lineRule="auto"/>
    </w:pPr>
    <w:rPr>
      <w:sz w:val="24"/>
    </w:rPr>
  </w:style>
  <w:style w:type="paragraph" w:styleId="14">
    <w:name w:val="table of authorities"/>
    <w:basedOn w:val="1"/>
    <w:next w:val="1"/>
    <w:qFormat/>
    <w:uiPriority w:val="0"/>
    <w:pPr>
      <w:ind w:left="420" w:leftChars="200"/>
    </w:pPr>
  </w:style>
  <w:style w:type="paragraph" w:styleId="15">
    <w:name w:val="List Bullet 4"/>
    <w:basedOn w:val="1"/>
    <w:uiPriority w:val="0"/>
    <w:pPr>
      <w:widowControl/>
      <w:tabs>
        <w:tab w:val="left" w:pos="1134"/>
      </w:tabs>
      <w:adjustRightInd w:val="0"/>
      <w:snapToGrid w:val="0"/>
      <w:spacing w:before="120" w:line="280" w:lineRule="atLeast"/>
      <w:ind w:left="1418" w:hanging="284"/>
      <w:jc w:val="left"/>
    </w:pPr>
    <w:rPr>
      <w:rFonts w:ascii="宋体"/>
      <w:kern w:val="0"/>
      <w:sz w:val="22"/>
    </w:rPr>
  </w:style>
  <w:style w:type="paragraph" w:styleId="16">
    <w:name w:val="Normal Indent"/>
    <w:basedOn w:val="1"/>
    <w:qFormat/>
    <w:uiPriority w:val="0"/>
    <w:pPr>
      <w:adjustRightInd w:val="0"/>
      <w:snapToGrid w:val="0"/>
      <w:spacing w:line="360" w:lineRule="auto"/>
      <w:ind w:firstLine="420"/>
    </w:pPr>
    <w:rPr>
      <w:sz w:val="24"/>
    </w:rPr>
  </w:style>
  <w:style w:type="paragraph" w:styleId="17">
    <w:name w:val="caption"/>
    <w:basedOn w:val="1"/>
    <w:next w:val="1"/>
    <w:qFormat/>
    <w:uiPriority w:val="0"/>
    <w:pPr>
      <w:widowControl/>
      <w:tabs>
        <w:tab w:val="left" w:pos="1134"/>
      </w:tabs>
      <w:adjustRightInd w:val="0"/>
      <w:snapToGrid w:val="0"/>
      <w:spacing w:line="280" w:lineRule="atLeast"/>
      <w:jc w:val="left"/>
    </w:pPr>
    <w:rPr>
      <w:rFonts w:eastAsia="PMingLiU"/>
      <w:b/>
      <w:kern w:val="0"/>
      <w:sz w:val="24"/>
      <w:lang w:eastAsia="zh-TW"/>
    </w:rPr>
  </w:style>
  <w:style w:type="paragraph" w:styleId="18">
    <w:name w:val="Document Map"/>
    <w:basedOn w:val="1"/>
    <w:qFormat/>
    <w:uiPriority w:val="0"/>
    <w:pPr>
      <w:shd w:val="clear" w:color="auto" w:fill="000080"/>
    </w:pPr>
  </w:style>
  <w:style w:type="paragraph" w:styleId="19">
    <w:name w:val="toa heading"/>
    <w:basedOn w:val="1"/>
    <w:next w:val="1"/>
    <w:qFormat/>
    <w:uiPriority w:val="0"/>
    <w:pPr>
      <w:spacing w:before="120"/>
    </w:pPr>
    <w:rPr>
      <w:rFonts w:ascii="Arial" w:hAnsi="Arial"/>
      <w:sz w:val="24"/>
    </w:rPr>
  </w:style>
  <w:style w:type="paragraph" w:styleId="20">
    <w:name w:val="annotation text"/>
    <w:basedOn w:val="1"/>
    <w:link w:val="75"/>
    <w:qFormat/>
    <w:uiPriority w:val="0"/>
    <w:pPr>
      <w:adjustRightInd w:val="0"/>
      <w:spacing w:line="360" w:lineRule="atLeast"/>
      <w:jc w:val="left"/>
      <w:textAlignment w:val="baseline"/>
    </w:pPr>
    <w:rPr>
      <w:sz w:val="24"/>
    </w:rPr>
  </w:style>
  <w:style w:type="paragraph" w:styleId="21">
    <w:name w:val="Body Text 3"/>
    <w:basedOn w:val="1"/>
    <w:qFormat/>
    <w:uiPriority w:val="0"/>
    <w:pPr>
      <w:adjustRightInd w:val="0"/>
      <w:snapToGrid w:val="0"/>
      <w:spacing w:after="120" w:line="360" w:lineRule="auto"/>
    </w:pPr>
    <w:rPr>
      <w:sz w:val="16"/>
    </w:rPr>
  </w:style>
  <w:style w:type="paragraph" w:styleId="22">
    <w:name w:val="List Bullet 3"/>
    <w:basedOn w:val="1"/>
    <w:qFormat/>
    <w:uiPriority w:val="0"/>
    <w:pPr>
      <w:numPr>
        <w:ilvl w:val="0"/>
        <w:numId w:val="2"/>
      </w:numPr>
      <w:adjustRightInd w:val="0"/>
      <w:snapToGrid w:val="0"/>
      <w:spacing w:line="360" w:lineRule="auto"/>
    </w:pPr>
    <w:rPr>
      <w:sz w:val="24"/>
    </w:rPr>
  </w:style>
  <w:style w:type="paragraph" w:styleId="23">
    <w:name w:val="Body Text"/>
    <w:basedOn w:val="1"/>
    <w:qFormat/>
    <w:uiPriority w:val="0"/>
    <w:rPr>
      <w:rFonts w:ascii="仿宋_GB2312" w:eastAsia="仿宋_GB2312"/>
      <w:sz w:val="32"/>
    </w:rPr>
  </w:style>
  <w:style w:type="paragraph" w:styleId="24">
    <w:name w:val="Body Text Indent"/>
    <w:basedOn w:val="1"/>
    <w:link w:val="82"/>
    <w:qFormat/>
    <w:uiPriority w:val="0"/>
    <w:pPr>
      <w:spacing w:line="700" w:lineRule="exact"/>
      <w:ind w:left="960"/>
    </w:pPr>
    <w:rPr>
      <w:sz w:val="44"/>
    </w:rPr>
  </w:style>
  <w:style w:type="paragraph" w:styleId="25">
    <w:name w:val="List Number 3"/>
    <w:basedOn w:val="1"/>
    <w:qFormat/>
    <w:uiPriority w:val="0"/>
    <w:pPr>
      <w:tabs>
        <w:tab w:val="left" w:pos="2120"/>
      </w:tabs>
      <w:adjustRightInd w:val="0"/>
      <w:snapToGrid w:val="0"/>
      <w:spacing w:line="360" w:lineRule="auto"/>
      <w:ind w:left="2120" w:hanging="720"/>
    </w:pPr>
    <w:rPr>
      <w:sz w:val="24"/>
    </w:rPr>
  </w:style>
  <w:style w:type="paragraph" w:styleId="26">
    <w:name w:val="List 2"/>
    <w:basedOn w:val="1"/>
    <w:qFormat/>
    <w:uiPriority w:val="0"/>
    <w:pPr>
      <w:adjustRightInd w:val="0"/>
      <w:snapToGrid w:val="0"/>
      <w:spacing w:line="360" w:lineRule="auto"/>
      <w:ind w:left="100" w:leftChars="200" w:hanging="200" w:hangingChars="200"/>
    </w:pPr>
    <w:rPr>
      <w:sz w:val="24"/>
    </w:rPr>
  </w:style>
  <w:style w:type="paragraph" w:styleId="27">
    <w:name w:val="List Continue"/>
    <w:basedOn w:val="1"/>
    <w:uiPriority w:val="0"/>
    <w:pPr>
      <w:adjustRightInd w:val="0"/>
      <w:snapToGrid w:val="0"/>
      <w:spacing w:after="120" w:line="360" w:lineRule="auto"/>
      <w:ind w:left="420" w:leftChars="200"/>
    </w:pPr>
    <w:rPr>
      <w:sz w:val="24"/>
    </w:rPr>
  </w:style>
  <w:style w:type="paragraph" w:styleId="28">
    <w:name w:val="List Bullet 2"/>
    <w:basedOn w:val="1"/>
    <w:uiPriority w:val="0"/>
    <w:pPr>
      <w:numPr>
        <w:ilvl w:val="0"/>
        <w:numId w:val="3"/>
      </w:numPr>
      <w:adjustRightInd w:val="0"/>
      <w:snapToGrid w:val="0"/>
      <w:spacing w:line="360" w:lineRule="auto"/>
    </w:pPr>
    <w:rPr>
      <w:sz w:val="24"/>
    </w:rPr>
  </w:style>
  <w:style w:type="paragraph" w:styleId="29">
    <w:name w:val="toc 5"/>
    <w:basedOn w:val="1"/>
    <w:next w:val="1"/>
    <w:uiPriority w:val="0"/>
    <w:pPr>
      <w:ind w:left="1680" w:leftChars="800"/>
    </w:pPr>
  </w:style>
  <w:style w:type="paragraph" w:styleId="30">
    <w:name w:val="toc 3"/>
    <w:basedOn w:val="1"/>
    <w:next w:val="1"/>
    <w:uiPriority w:val="39"/>
    <w:pPr>
      <w:ind w:left="840" w:leftChars="400"/>
    </w:pPr>
  </w:style>
  <w:style w:type="paragraph" w:styleId="31">
    <w:name w:val="Plain Text"/>
    <w:basedOn w:val="1"/>
    <w:link w:val="89"/>
    <w:qFormat/>
    <w:uiPriority w:val="0"/>
    <w:rPr>
      <w:rFonts w:ascii="宋体" w:hAnsi="Courier New"/>
      <w:sz w:val="21"/>
    </w:rPr>
  </w:style>
  <w:style w:type="paragraph" w:styleId="32">
    <w:name w:val="toc 8"/>
    <w:basedOn w:val="1"/>
    <w:next w:val="1"/>
    <w:qFormat/>
    <w:uiPriority w:val="0"/>
    <w:pPr>
      <w:ind w:left="2940" w:leftChars="1400"/>
    </w:pPr>
  </w:style>
  <w:style w:type="paragraph" w:styleId="33">
    <w:name w:val="Date"/>
    <w:basedOn w:val="1"/>
    <w:next w:val="1"/>
    <w:link w:val="109"/>
    <w:qFormat/>
    <w:uiPriority w:val="0"/>
  </w:style>
  <w:style w:type="paragraph" w:styleId="34">
    <w:name w:val="Body Text Indent 2"/>
    <w:basedOn w:val="1"/>
    <w:link w:val="71"/>
    <w:qFormat/>
    <w:uiPriority w:val="0"/>
    <w:pPr>
      <w:snapToGrid w:val="0"/>
      <w:spacing w:line="560" w:lineRule="atLeast"/>
      <w:ind w:firstLine="540"/>
    </w:pPr>
  </w:style>
  <w:style w:type="paragraph" w:styleId="35">
    <w:name w:val="Balloon Text"/>
    <w:basedOn w:val="1"/>
    <w:qFormat/>
    <w:uiPriority w:val="0"/>
    <w:rPr>
      <w:sz w:val="18"/>
    </w:rPr>
  </w:style>
  <w:style w:type="paragraph" w:styleId="36">
    <w:name w:val="footer"/>
    <w:basedOn w:val="1"/>
    <w:link w:val="85"/>
    <w:qFormat/>
    <w:uiPriority w:val="0"/>
    <w:pPr>
      <w:tabs>
        <w:tab w:val="center" w:pos="4153"/>
        <w:tab w:val="right" w:pos="8306"/>
      </w:tabs>
      <w:snapToGrid w:val="0"/>
      <w:jc w:val="left"/>
    </w:pPr>
    <w:rPr>
      <w:sz w:val="18"/>
    </w:rPr>
  </w:style>
  <w:style w:type="paragraph" w:styleId="37">
    <w:name w:val="header"/>
    <w:basedOn w:val="1"/>
    <w:link w:val="111"/>
    <w:qFormat/>
    <w:uiPriority w:val="0"/>
    <w:pPr>
      <w:pBdr>
        <w:bottom w:val="single" w:color="auto" w:sz="6" w:space="1"/>
      </w:pBdr>
      <w:tabs>
        <w:tab w:val="center" w:pos="4153"/>
        <w:tab w:val="right" w:pos="8306"/>
      </w:tabs>
      <w:snapToGrid w:val="0"/>
      <w:jc w:val="center"/>
    </w:pPr>
    <w:rPr>
      <w:sz w:val="18"/>
    </w:rPr>
  </w:style>
  <w:style w:type="paragraph" w:styleId="38">
    <w:name w:val="toc 1"/>
    <w:basedOn w:val="1"/>
    <w:next w:val="1"/>
    <w:qFormat/>
    <w:uiPriority w:val="0"/>
    <w:pPr>
      <w:spacing w:line="180" w:lineRule="auto"/>
      <w:jc w:val="center"/>
    </w:pPr>
    <w:rPr>
      <w:sz w:val="30"/>
    </w:rPr>
  </w:style>
  <w:style w:type="paragraph" w:styleId="39">
    <w:name w:val="List Continue 4"/>
    <w:basedOn w:val="1"/>
    <w:qFormat/>
    <w:uiPriority w:val="0"/>
    <w:pPr>
      <w:adjustRightInd w:val="0"/>
      <w:snapToGrid w:val="0"/>
      <w:spacing w:after="120" w:line="360" w:lineRule="auto"/>
      <w:ind w:left="1680" w:leftChars="800"/>
    </w:pPr>
    <w:rPr>
      <w:sz w:val="24"/>
    </w:rPr>
  </w:style>
  <w:style w:type="paragraph" w:styleId="40">
    <w:name w:val="toc 4"/>
    <w:basedOn w:val="1"/>
    <w:next w:val="1"/>
    <w:qFormat/>
    <w:uiPriority w:val="0"/>
    <w:pPr>
      <w:ind w:left="1260" w:leftChars="600"/>
    </w:pPr>
  </w:style>
  <w:style w:type="paragraph" w:styleId="41">
    <w:name w:val="footnote text"/>
    <w:basedOn w:val="1"/>
    <w:link w:val="69"/>
    <w:qFormat/>
    <w:uiPriority w:val="0"/>
    <w:pPr>
      <w:spacing w:line="360" w:lineRule="auto"/>
    </w:pPr>
    <w:rPr>
      <w:sz w:val="18"/>
    </w:rPr>
  </w:style>
  <w:style w:type="paragraph" w:styleId="42">
    <w:name w:val="toc 6"/>
    <w:basedOn w:val="1"/>
    <w:next w:val="1"/>
    <w:qFormat/>
    <w:uiPriority w:val="0"/>
    <w:pPr>
      <w:ind w:left="2100" w:leftChars="1000"/>
    </w:pPr>
  </w:style>
  <w:style w:type="paragraph" w:styleId="43">
    <w:name w:val="List 5"/>
    <w:basedOn w:val="1"/>
    <w:qFormat/>
    <w:uiPriority w:val="0"/>
    <w:pPr>
      <w:adjustRightInd w:val="0"/>
      <w:snapToGrid w:val="0"/>
      <w:spacing w:line="360" w:lineRule="auto"/>
      <w:ind w:left="100" w:leftChars="800" w:hanging="200" w:hangingChars="200"/>
    </w:pPr>
    <w:rPr>
      <w:sz w:val="24"/>
    </w:rPr>
  </w:style>
  <w:style w:type="paragraph" w:styleId="44">
    <w:name w:val="Body Text Indent 3"/>
    <w:basedOn w:val="1"/>
    <w:qFormat/>
    <w:uiPriority w:val="0"/>
    <w:pPr>
      <w:spacing w:line="360" w:lineRule="auto"/>
      <w:ind w:firstLine="632"/>
    </w:pPr>
    <w:rPr>
      <w:rFonts w:ascii="黑体" w:eastAsia="黑体"/>
    </w:rPr>
  </w:style>
  <w:style w:type="paragraph" w:styleId="45">
    <w:name w:val="table of figures"/>
    <w:basedOn w:val="1"/>
    <w:next w:val="1"/>
    <w:qFormat/>
    <w:uiPriority w:val="0"/>
    <w:pPr>
      <w:tabs>
        <w:tab w:val="right" w:leader="dot" w:pos="8640"/>
      </w:tabs>
      <w:spacing w:line="360" w:lineRule="auto"/>
      <w:ind w:left="400" w:hanging="400"/>
    </w:pPr>
    <w:rPr>
      <w:sz w:val="24"/>
    </w:rPr>
  </w:style>
  <w:style w:type="paragraph" w:styleId="46">
    <w:name w:val="toc 2"/>
    <w:basedOn w:val="1"/>
    <w:next w:val="1"/>
    <w:qFormat/>
    <w:uiPriority w:val="39"/>
    <w:pPr>
      <w:ind w:left="420" w:leftChars="200"/>
    </w:pPr>
  </w:style>
  <w:style w:type="paragraph" w:styleId="47">
    <w:name w:val="toc 9"/>
    <w:basedOn w:val="1"/>
    <w:next w:val="1"/>
    <w:qFormat/>
    <w:uiPriority w:val="0"/>
    <w:pPr>
      <w:ind w:left="3360" w:leftChars="1600"/>
    </w:pPr>
  </w:style>
  <w:style w:type="paragraph" w:styleId="48">
    <w:name w:val="Body Text 2"/>
    <w:basedOn w:val="1"/>
    <w:qFormat/>
    <w:uiPriority w:val="0"/>
    <w:pPr>
      <w:adjustRightInd w:val="0"/>
      <w:snapToGrid w:val="0"/>
      <w:spacing w:after="120" w:line="480" w:lineRule="auto"/>
    </w:pPr>
    <w:rPr>
      <w:sz w:val="24"/>
    </w:rPr>
  </w:style>
  <w:style w:type="paragraph" w:styleId="49">
    <w:name w:val="List 4"/>
    <w:basedOn w:val="1"/>
    <w:qFormat/>
    <w:uiPriority w:val="0"/>
    <w:pPr>
      <w:adjustRightInd w:val="0"/>
      <w:snapToGrid w:val="0"/>
      <w:spacing w:line="360" w:lineRule="auto"/>
      <w:ind w:left="100" w:leftChars="600" w:hanging="200" w:hangingChars="200"/>
    </w:pPr>
    <w:rPr>
      <w:sz w:val="24"/>
    </w:rPr>
  </w:style>
  <w:style w:type="paragraph" w:styleId="50">
    <w:name w:val="List Continue 2"/>
    <w:basedOn w:val="1"/>
    <w:qFormat/>
    <w:uiPriority w:val="0"/>
    <w:pPr>
      <w:adjustRightInd w:val="0"/>
      <w:snapToGrid w:val="0"/>
      <w:spacing w:after="120" w:line="360" w:lineRule="auto"/>
      <w:ind w:left="840" w:leftChars="400"/>
    </w:pPr>
    <w:rPr>
      <w:sz w:val="24"/>
    </w:rPr>
  </w:style>
  <w:style w:type="paragraph" w:styleId="51">
    <w:name w:val="Normal (Web)"/>
    <w:basedOn w:val="1"/>
    <w:qFormat/>
    <w:uiPriority w:val="0"/>
    <w:pPr>
      <w:widowControl/>
      <w:spacing w:before="100" w:beforeAutospacing="1" w:after="100" w:afterAutospacing="1"/>
      <w:jc w:val="left"/>
    </w:pPr>
    <w:rPr>
      <w:rFonts w:ascii="宋体" w:hAnsi="宋体"/>
      <w:kern w:val="0"/>
      <w:sz w:val="24"/>
    </w:rPr>
  </w:style>
  <w:style w:type="paragraph" w:styleId="52">
    <w:name w:val="List Continue 3"/>
    <w:basedOn w:val="1"/>
    <w:qFormat/>
    <w:uiPriority w:val="0"/>
    <w:pPr>
      <w:adjustRightInd w:val="0"/>
      <w:snapToGrid w:val="0"/>
      <w:spacing w:after="120" w:line="360" w:lineRule="auto"/>
      <w:ind w:left="1260" w:leftChars="600"/>
    </w:pPr>
    <w:rPr>
      <w:sz w:val="24"/>
    </w:rPr>
  </w:style>
  <w:style w:type="paragraph" w:styleId="53">
    <w:name w:val="index 1"/>
    <w:basedOn w:val="1"/>
    <w:next w:val="1"/>
    <w:qFormat/>
    <w:uiPriority w:val="0"/>
    <w:pPr>
      <w:adjustRightInd w:val="0"/>
      <w:spacing w:line="240" w:lineRule="atLeast"/>
      <w:textAlignment w:val="baseline"/>
    </w:pPr>
    <w:rPr>
      <w:rFonts w:ascii="宋体"/>
      <w:kern w:val="0"/>
      <w:sz w:val="21"/>
    </w:rPr>
  </w:style>
  <w:style w:type="paragraph" w:styleId="54">
    <w:name w:val="Title"/>
    <w:basedOn w:val="1"/>
    <w:qFormat/>
    <w:uiPriority w:val="0"/>
    <w:pPr>
      <w:widowControl/>
      <w:spacing w:after="240" w:line="360" w:lineRule="auto"/>
      <w:jc w:val="center"/>
    </w:pPr>
    <w:rPr>
      <w:rFonts w:ascii="Arial" w:hAnsi="Arial"/>
      <w:b/>
      <w:smallCaps/>
      <w:kern w:val="28"/>
      <w:sz w:val="36"/>
      <w:lang w:eastAsia="en-US"/>
    </w:rPr>
  </w:style>
  <w:style w:type="paragraph" w:styleId="55">
    <w:name w:val="annotation subject"/>
    <w:basedOn w:val="20"/>
    <w:next w:val="20"/>
    <w:link w:val="74"/>
    <w:qFormat/>
    <w:uiPriority w:val="0"/>
    <w:pPr>
      <w:adjustRightInd/>
      <w:spacing w:line="240" w:lineRule="auto"/>
      <w:textAlignment w:val="auto"/>
    </w:pPr>
  </w:style>
  <w:style w:type="paragraph" w:styleId="56">
    <w:name w:val="Body Text First Indent"/>
    <w:basedOn w:val="1"/>
    <w:qFormat/>
    <w:uiPriority w:val="0"/>
    <w:pPr>
      <w:spacing w:line="360" w:lineRule="auto"/>
      <w:ind w:firstLine="420"/>
    </w:pPr>
    <w:rPr>
      <w:rFonts w:ascii="宋体" w:hAnsi="宋体"/>
      <w:sz w:val="24"/>
    </w:rPr>
  </w:style>
  <w:style w:type="paragraph" w:styleId="57">
    <w:name w:val="Body Text First Indent 2"/>
    <w:basedOn w:val="24"/>
    <w:link w:val="81"/>
    <w:qFormat/>
    <w:uiPriority w:val="0"/>
    <w:pPr>
      <w:spacing w:after="120" w:line="240" w:lineRule="auto"/>
      <w:ind w:left="420" w:leftChars="200" w:firstLine="420" w:firstLineChars="200"/>
    </w:pPr>
  </w:style>
  <w:style w:type="table" w:styleId="59">
    <w:name w:val="Table Grid"/>
    <w:basedOn w:val="58"/>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61">
    <w:name w:val="Strong"/>
    <w:qFormat/>
    <w:uiPriority w:val="22"/>
    <w:rPr>
      <w:b/>
    </w:rPr>
  </w:style>
  <w:style w:type="character" w:styleId="62">
    <w:name w:val="page number"/>
    <w:basedOn w:val="60"/>
    <w:qFormat/>
    <w:uiPriority w:val="0"/>
  </w:style>
  <w:style w:type="character" w:styleId="63">
    <w:name w:val="FollowedHyperlink"/>
    <w:qFormat/>
    <w:uiPriority w:val="0"/>
    <w:rPr>
      <w:color w:val="333333"/>
      <w:u w:val="none"/>
    </w:rPr>
  </w:style>
  <w:style w:type="character" w:styleId="64">
    <w:name w:val="Emphasis"/>
    <w:qFormat/>
    <w:uiPriority w:val="0"/>
    <w:rPr>
      <w:i/>
    </w:rPr>
  </w:style>
  <w:style w:type="character" w:styleId="65">
    <w:name w:val="Hyperlink"/>
    <w:qFormat/>
    <w:uiPriority w:val="99"/>
    <w:rPr>
      <w:color w:val="333333"/>
      <w:u w:val="none"/>
    </w:rPr>
  </w:style>
  <w:style w:type="character" w:styleId="66">
    <w:name w:val="annotation reference"/>
    <w:qFormat/>
    <w:uiPriority w:val="0"/>
    <w:rPr>
      <w:sz w:val="21"/>
      <w:szCs w:val="21"/>
    </w:rPr>
  </w:style>
  <w:style w:type="character" w:styleId="67">
    <w:name w:val="footnote reference"/>
    <w:qFormat/>
    <w:uiPriority w:val="0"/>
    <w:rPr>
      <w:position w:val="6"/>
      <w:sz w:val="14"/>
      <w:vertAlign w:val="superscript"/>
    </w:rPr>
  </w:style>
  <w:style w:type="character" w:customStyle="1" w:styleId="68">
    <w:name w:val="Char Char6"/>
    <w:qFormat/>
    <w:uiPriority w:val="0"/>
    <w:rPr>
      <w:rFonts w:ascii="仿宋_GB2312" w:eastAsia="仿宋_GB2312"/>
      <w:kern w:val="2"/>
      <w:sz w:val="32"/>
    </w:rPr>
  </w:style>
  <w:style w:type="character" w:customStyle="1" w:styleId="69">
    <w:name w:val="脚注文本字符"/>
    <w:link w:val="41"/>
    <w:qFormat/>
    <w:uiPriority w:val="0"/>
    <w:rPr>
      <w:kern w:val="2"/>
      <w:sz w:val="18"/>
    </w:rPr>
  </w:style>
  <w:style w:type="character" w:customStyle="1" w:styleId="70">
    <w:name w:val="Char Char2"/>
    <w:qFormat/>
    <w:uiPriority w:val="0"/>
    <w:rPr>
      <w:rFonts w:eastAsia="宋体"/>
      <w:kern w:val="2"/>
      <w:sz w:val="18"/>
      <w:lang w:val="en-US" w:eastAsia="zh-CN"/>
    </w:rPr>
  </w:style>
  <w:style w:type="character" w:customStyle="1" w:styleId="71">
    <w:name w:val="正文文本缩进 2字符"/>
    <w:link w:val="34"/>
    <w:qFormat/>
    <w:uiPriority w:val="0"/>
    <w:rPr>
      <w:kern w:val="2"/>
      <w:sz w:val="28"/>
    </w:rPr>
  </w:style>
  <w:style w:type="character" w:customStyle="1" w:styleId="72">
    <w:name w:val="Char Char"/>
    <w:qFormat/>
    <w:uiPriority w:val="0"/>
    <w:rPr>
      <w:rFonts w:ascii="宋体" w:hAnsi="宋体" w:eastAsia="宋体"/>
      <w:kern w:val="2"/>
      <w:sz w:val="24"/>
      <w:lang w:val="en-US" w:eastAsia="zh-CN" w:bidi="ar-SA"/>
    </w:rPr>
  </w:style>
  <w:style w:type="character" w:customStyle="1" w:styleId="73">
    <w:name w:val="Table Text Char"/>
    <w:qFormat/>
    <w:uiPriority w:val="0"/>
    <w:rPr>
      <w:rFonts w:ascii="Arial" w:hAnsi="Arial"/>
      <w:kern w:val="2"/>
      <w:sz w:val="18"/>
      <w:lang w:val="en-US" w:eastAsia="zh-CN" w:bidi="ar-SA"/>
    </w:rPr>
  </w:style>
  <w:style w:type="character" w:customStyle="1" w:styleId="74">
    <w:name w:val="批注主题字符"/>
    <w:basedOn w:val="75"/>
    <w:link w:val="55"/>
    <w:qFormat/>
    <w:uiPriority w:val="0"/>
    <w:rPr>
      <w:sz w:val="24"/>
    </w:rPr>
  </w:style>
  <w:style w:type="character" w:customStyle="1" w:styleId="75">
    <w:name w:val="批注文字字符"/>
    <w:link w:val="20"/>
    <w:qFormat/>
    <w:uiPriority w:val="0"/>
    <w:rPr>
      <w:sz w:val="24"/>
    </w:rPr>
  </w:style>
  <w:style w:type="character" w:customStyle="1" w:styleId="76">
    <w:name w:val="标书正文:  0.74 厘米 Char1"/>
    <w:qFormat/>
    <w:uiPriority w:val="0"/>
    <w:rPr>
      <w:rFonts w:eastAsia="宋体"/>
      <w:kern w:val="2"/>
      <w:sz w:val="24"/>
      <w:lang w:val="en-US" w:eastAsia="zh-CN"/>
    </w:rPr>
  </w:style>
  <w:style w:type="character" w:customStyle="1" w:styleId="77">
    <w:name w:val="Char Char11"/>
    <w:qFormat/>
    <w:uiPriority w:val="0"/>
    <w:rPr>
      <w:rFonts w:ascii="宋体"/>
      <w:kern w:val="2"/>
      <w:sz w:val="28"/>
    </w:rPr>
  </w:style>
  <w:style w:type="character" w:customStyle="1" w:styleId="78">
    <w:name w:val="Char Char7"/>
    <w:qFormat/>
    <w:uiPriority w:val="0"/>
    <w:rPr>
      <w:rFonts w:ascii="宋体" w:hAnsi="宋体" w:eastAsia="宋体"/>
      <w:kern w:val="2"/>
      <w:sz w:val="28"/>
    </w:rPr>
  </w:style>
  <w:style w:type="character" w:customStyle="1" w:styleId="79">
    <w:name w:val="文字 Char"/>
    <w:qFormat/>
    <w:uiPriority w:val="0"/>
    <w:rPr>
      <w:rFonts w:ascii="宋体"/>
      <w:kern w:val="2"/>
      <w:sz w:val="28"/>
    </w:rPr>
  </w:style>
  <w:style w:type="character" w:customStyle="1" w:styleId="80">
    <w:name w:val="Char Char5"/>
    <w:qFormat/>
    <w:uiPriority w:val="0"/>
    <w:rPr>
      <w:rFonts w:ascii="Arial" w:hAnsi="Arial" w:eastAsia="宋体"/>
      <w:b/>
      <w:smallCaps/>
      <w:kern w:val="28"/>
      <w:sz w:val="36"/>
      <w:lang w:val="en-US" w:eastAsia="en-US"/>
    </w:rPr>
  </w:style>
  <w:style w:type="character" w:customStyle="1" w:styleId="81">
    <w:name w:val="正文首行缩进 2字符"/>
    <w:basedOn w:val="82"/>
    <w:link w:val="57"/>
    <w:qFormat/>
    <w:uiPriority w:val="0"/>
    <w:rPr>
      <w:kern w:val="2"/>
      <w:sz w:val="44"/>
    </w:rPr>
  </w:style>
  <w:style w:type="character" w:customStyle="1" w:styleId="82">
    <w:name w:val="正文文本缩进字符"/>
    <w:link w:val="24"/>
    <w:qFormat/>
    <w:uiPriority w:val="0"/>
    <w:rPr>
      <w:kern w:val="2"/>
      <w:sz w:val="44"/>
    </w:rPr>
  </w:style>
  <w:style w:type="character" w:customStyle="1" w:styleId="83">
    <w:name w:val="font61"/>
    <w:qFormat/>
    <w:uiPriority w:val="0"/>
    <w:rPr>
      <w:rFonts w:hint="eastAsia" w:ascii="微软雅黑" w:hAnsi="微软雅黑" w:eastAsia="微软雅黑" w:cs="微软雅黑"/>
      <w:color w:val="000000"/>
      <w:sz w:val="24"/>
      <w:szCs w:val="24"/>
      <w:u w:val="none"/>
    </w:rPr>
  </w:style>
  <w:style w:type="character" w:customStyle="1" w:styleId="84">
    <w:name w:val="title_emph1"/>
    <w:qFormat/>
    <w:uiPriority w:val="0"/>
    <w:rPr>
      <w:rFonts w:hint="default" w:ascii="Arial" w:hAnsi="Arial"/>
      <w:b/>
      <w:sz w:val="20"/>
    </w:rPr>
  </w:style>
  <w:style w:type="character" w:customStyle="1" w:styleId="85">
    <w:name w:val="页脚字符"/>
    <w:link w:val="36"/>
    <w:qFormat/>
    <w:uiPriority w:val="99"/>
    <w:rPr>
      <w:kern w:val="2"/>
      <w:sz w:val="18"/>
    </w:rPr>
  </w:style>
  <w:style w:type="character" w:customStyle="1" w:styleId="86">
    <w:name w:val="Comment Text Char"/>
    <w:semiHidden/>
    <w:qFormat/>
    <w:locked/>
    <w:uiPriority w:val="0"/>
    <w:rPr>
      <w:rFonts w:ascii="Times New Roman" w:hAnsi="Times New Roman" w:cs="Times New Roman"/>
      <w:sz w:val="20"/>
      <w:szCs w:val="20"/>
    </w:rPr>
  </w:style>
  <w:style w:type="character" w:customStyle="1" w:styleId="87">
    <w:name w:val="v151"/>
    <w:uiPriority w:val="0"/>
    <w:rPr>
      <w:sz w:val="18"/>
    </w:rPr>
  </w:style>
  <w:style w:type="character" w:customStyle="1" w:styleId="88">
    <w:name w:val="font1"/>
    <w:qFormat/>
    <w:uiPriority w:val="0"/>
    <w:rPr>
      <w:color w:val="000000"/>
      <w:sz w:val="18"/>
    </w:rPr>
  </w:style>
  <w:style w:type="character" w:customStyle="1" w:styleId="89">
    <w:name w:val="纯文本字符"/>
    <w:link w:val="31"/>
    <w:qFormat/>
    <w:locked/>
    <w:uiPriority w:val="99"/>
    <w:rPr>
      <w:rFonts w:ascii="宋体" w:hAnsi="Courier New"/>
      <w:kern w:val="2"/>
      <w:sz w:val="21"/>
    </w:rPr>
  </w:style>
  <w:style w:type="character" w:customStyle="1" w:styleId="90">
    <w:name w:val="Char Char Char Char Char Char Char Char Char"/>
    <w:qFormat/>
    <w:uiPriority w:val="0"/>
    <w:rPr>
      <w:rFonts w:ascii="宋体" w:hAnsi="宋体" w:eastAsia="宋体"/>
      <w:kern w:val="2"/>
      <w:sz w:val="24"/>
      <w:lang w:val="en-US" w:eastAsia="zh-CN" w:bidi="ar-SA"/>
    </w:rPr>
  </w:style>
  <w:style w:type="character" w:customStyle="1" w:styleId="91">
    <w:name w:val="Table Text Char Char Char Char"/>
    <w:link w:val="92"/>
    <w:qFormat/>
    <w:uiPriority w:val="0"/>
    <w:rPr>
      <w:rFonts w:ascii="Arial" w:hAnsi="Arial"/>
      <w:kern w:val="2"/>
      <w:sz w:val="18"/>
      <w:lang w:val="en-US" w:eastAsia="zh-CN" w:bidi="ar-SA"/>
    </w:rPr>
  </w:style>
  <w:style w:type="paragraph" w:customStyle="1" w:styleId="92">
    <w:name w:val="Table Text"/>
    <w:link w:val="91"/>
    <w:qFormat/>
    <w:uiPriority w:val="0"/>
    <w:pPr>
      <w:snapToGrid w:val="0"/>
      <w:spacing w:before="80" w:after="80"/>
    </w:pPr>
    <w:rPr>
      <w:rFonts w:ascii="Arial" w:hAnsi="Arial" w:eastAsia="宋体" w:cs="Times New Roman"/>
      <w:kern w:val="2"/>
      <w:sz w:val="18"/>
      <w:lang w:val="en-US" w:eastAsia="zh-CN" w:bidi="ar-SA"/>
    </w:rPr>
  </w:style>
  <w:style w:type="character" w:customStyle="1" w:styleId="93">
    <w:name w:val="标题 2字符"/>
    <w:link w:val="4"/>
    <w:qFormat/>
    <w:uiPriority w:val="0"/>
    <w:rPr>
      <w:rFonts w:ascii="Arial" w:hAnsi="Arial" w:eastAsia="黑体"/>
      <w:b/>
      <w:kern w:val="2"/>
      <w:sz w:val="32"/>
    </w:rPr>
  </w:style>
  <w:style w:type="character" w:customStyle="1" w:styleId="94">
    <w:name w:val="H2 Char"/>
    <w:qFormat/>
    <w:uiPriority w:val="0"/>
    <w:rPr>
      <w:rFonts w:ascii="Arial" w:hAnsi="Arial" w:eastAsia="宋体"/>
      <w:kern w:val="2"/>
      <w:sz w:val="28"/>
      <w:lang w:val="en-US" w:eastAsia="zh-CN"/>
    </w:rPr>
  </w:style>
  <w:style w:type="character" w:customStyle="1" w:styleId="95">
    <w:name w:val="top-det1"/>
    <w:qFormat/>
    <w:uiPriority w:val="0"/>
    <w:rPr>
      <w:b/>
      <w:color w:val="000000"/>
    </w:rPr>
  </w:style>
  <w:style w:type="character" w:customStyle="1" w:styleId="96">
    <w:name w:val="批注文字 字符"/>
    <w:uiPriority w:val="0"/>
    <w:rPr>
      <w:sz w:val="24"/>
    </w:rPr>
  </w:style>
  <w:style w:type="character" w:customStyle="1" w:styleId="97">
    <w:name w:val="标题 3字符"/>
    <w:link w:val="2"/>
    <w:qFormat/>
    <w:uiPriority w:val="0"/>
    <w:rPr>
      <w:rFonts w:eastAsia="宋体"/>
      <w:b/>
      <w:kern w:val="2"/>
      <w:sz w:val="32"/>
      <w:lang w:val="en-US" w:eastAsia="zh-CN"/>
    </w:rPr>
  </w:style>
  <w:style w:type="character" w:customStyle="1" w:styleId="98">
    <w:name w:val="crowed11"/>
    <w:qFormat/>
    <w:uiPriority w:val="0"/>
    <w:rPr>
      <w:rFonts w:hint="default"/>
      <w:sz w:val="24"/>
    </w:rPr>
  </w:style>
  <w:style w:type="character" w:customStyle="1" w:styleId="99">
    <w:name w:val="Table Text Char1 Char"/>
    <w:qFormat/>
    <w:uiPriority w:val="0"/>
    <w:rPr>
      <w:rFonts w:ascii="Arial" w:hAnsi="Arial"/>
      <w:kern w:val="2"/>
      <w:sz w:val="18"/>
      <w:lang w:val="en-US" w:eastAsia="zh-CN" w:bidi="ar-SA"/>
    </w:rPr>
  </w:style>
  <w:style w:type="character" w:customStyle="1" w:styleId="100">
    <w:name w:val="标题 2 字符"/>
    <w:qFormat/>
    <w:uiPriority w:val="99"/>
    <w:rPr>
      <w:rFonts w:ascii="Arial" w:hAnsi="Arial" w:eastAsia="黑体"/>
      <w:b/>
      <w:kern w:val="2"/>
      <w:sz w:val="32"/>
    </w:rPr>
  </w:style>
  <w:style w:type="character" w:customStyle="1" w:styleId="101">
    <w:name w:val="Table Heading Char Char"/>
    <w:qFormat/>
    <w:uiPriority w:val="0"/>
    <w:rPr>
      <w:rFonts w:ascii="Arial" w:hAnsi="Arial" w:eastAsia="黑体"/>
      <w:kern w:val="2"/>
      <w:sz w:val="18"/>
      <w:lang w:val="en-US" w:eastAsia="zh-CN"/>
    </w:rPr>
  </w:style>
  <w:style w:type="character" w:customStyle="1" w:styleId="102">
    <w:name w:val="文字 Char Char"/>
    <w:link w:val="103"/>
    <w:qFormat/>
    <w:uiPriority w:val="0"/>
    <w:rPr>
      <w:rFonts w:ascii="宋体"/>
      <w:kern w:val="2"/>
      <w:sz w:val="28"/>
    </w:rPr>
  </w:style>
  <w:style w:type="paragraph" w:customStyle="1" w:styleId="103">
    <w:name w:val="文字"/>
    <w:basedOn w:val="1"/>
    <w:link w:val="102"/>
    <w:qFormat/>
    <w:uiPriority w:val="0"/>
    <w:pPr>
      <w:tabs>
        <w:tab w:val="left" w:pos="8520"/>
      </w:tabs>
      <w:spacing w:line="312" w:lineRule="auto"/>
      <w:ind w:right="-210" w:firstLine="556"/>
    </w:pPr>
    <w:rPr>
      <w:rFonts w:ascii="宋体"/>
    </w:rPr>
  </w:style>
  <w:style w:type="character" w:customStyle="1" w:styleId="104">
    <w:name w:val="样式 宋体"/>
    <w:qFormat/>
    <w:uiPriority w:val="0"/>
    <w:rPr>
      <w:rFonts w:ascii="宋体" w:hAnsi="宋体" w:eastAsia="宋体"/>
      <w:sz w:val="28"/>
    </w:rPr>
  </w:style>
  <w:style w:type="character" w:customStyle="1" w:styleId="105">
    <w:name w:val="正文 + 三号 Char"/>
    <w:qFormat/>
    <w:uiPriority w:val="0"/>
    <w:rPr>
      <w:rFonts w:eastAsia="宋体"/>
      <w:kern w:val="2"/>
      <w:sz w:val="21"/>
      <w:lang w:val="en-US" w:eastAsia="zh-CN"/>
    </w:rPr>
  </w:style>
  <w:style w:type="character" w:customStyle="1" w:styleId="106">
    <w:name w:val="小 Char"/>
    <w:qFormat/>
    <w:uiPriority w:val="0"/>
    <w:rPr>
      <w:rFonts w:ascii="宋体" w:hAnsi="Courier New" w:eastAsia="宋体"/>
      <w:kern w:val="2"/>
      <w:sz w:val="21"/>
      <w:lang w:val="en-US" w:eastAsia="zh-CN" w:bidi="ar-SA"/>
    </w:rPr>
  </w:style>
  <w:style w:type="character" w:customStyle="1" w:styleId="107">
    <w:name w:val="标题 3 字符"/>
    <w:qFormat/>
    <w:uiPriority w:val="0"/>
    <w:rPr>
      <w:rFonts w:eastAsia="宋体"/>
      <w:b/>
      <w:kern w:val="2"/>
      <w:sz w:val="32"/>
      <w:lang w:val="en-US" w:eastAsia="zh-CN"/>
    </w:rPr>
  </w:style>
  <w:style w:type="character" w:customStyle="1" w:styleId="108">
    <w:name w:val="content-white1"/>
    <w:qFormat/>
    <w:uiPriority w:val="0"/>
    <w:rPr>
      <w:color w:val="auto"/>
      <w:sz w:val="18"/>
      <w:u w:val="none"/>
    </w:rPr>
  </w:style>
  <w:style w:type="character" w:customStyle="1" w:styleId="109">
    <w:name w:val="日期字符"/>
    <w:link w:val="33"/>
    <w:qFormat/>
    <w:uiPriority w:val="0"/>
    <w:rPr>
      <w:kern w:val="2"/>
      <w:sz w:val="28"/>
    </w:rPr>
  </w:style>
  <w:style w:type="character" w:customStyle="1" w:styleId="110">
    <w:name w:val="font31"/>
    <w:qFormat/>
    <w:uiPriority w:val="0"/>
    <w:rPr>
      <w:rFonts w:hint="default" w:ascii="微软雅黑 Light" w:hAnsi="微软雅黑 Light" w:eastAsia="微软雅黑 Light" w:cs="微软雅黑 Light"/>
      <w:color w:val="000000"/>
      <w:sz w:val="24"/>
      <w:szCs w:val="24"/>
      <w:u w:val="none"/>
    </w:rPr>
  </w:style>
  <w:style w:type="character" w:customStyle="1" w:styleId="111">
    <w:name w:val="页眉字符"/>
    <w:link w:val="37"/>
    <w:qFormat/>
    <w:uiPriority w:val="99"/>
    <w:rPr>
      <w:kern w:val="2"/>
      <w:sz w:val="18"/>
    </w:rPr>
  </w:style>
  <w:style w:type="character" w:customStyle="1" w:styleId="112">
    <w:name w:val="Char Char4"/>
    <w:qFormat/>
    <w:uiPriority w:val="0"/>
    <w:rPr>
      <w:rFonts w:eastAsia="宋体"/>
      <w:b/>
      <w:kern w:val="2"/>
      <w:sz w:val="21"/>
      <w:lang w:val="en-US" w:eastAsia="zh-CN"/>
    </w:rPr>
  </w:style>
  <w:style w:type="character" w:customStyle="1" w:styleId="113">
    <w:name w:val="未命名11"/>
    <w:qFormat/>
    <w:uiPriority w:val="0"/>
    <w:rPr>
      <w:color w:val="77FFFF"/>
      <w:sz w:val="24"/>
    </w:rPr>
  </w:style>
  <w:style w:type="character" w:customStyle="1" w:styleId="114">
    <w:name w:val="font21"/>
    <w:qFormat/>
    <w:uiPriority w:val="0"/>
    <w:rPr>
      <w:rFonts w:hint="default" w:ascii="Times New Roman" w:hAnsi="Times New Roman" w:cs="Times New Roman"/>
      <w:color w:val="000000"/>
      <w:sz w:val="24"/>
      <w:szCs w:val="24"/>
      <w:u w:val="none"/>
    </w:rPr>
  </w:style>
  <w:style w:type="character" w:customStyle="1" w:styleId="115">
    <w:name w:val="Char Char3"/>
    <w:qFormat/>
    <w:uiPriority w:val="0"/>
    <w:rPr>
      <w:rFonts w:eastAsia="宋体"/>
      <w:kern w:val="2"/>
      <w:sz w:val="18"/>
      <w:lang w:val="en-US" w:eastAsia="zh-CN"/>
    </w:rPr>
  </w:style>
  <w:style w:type="character" w:customStyle="1" w:styleId="116">
    <w:name w:val="Table Text Char1 Char Char"/>
    <w:qFormat/>
    <w:uiPriority w:val="0"/>
    <w:rPr>
      <w:rFonts w:ascii="Arial" w:hAnsi="Arial"/>
      <w:kern w:val="2"/>
      <w:sz w:val="18"/>
      <w:lang w:val="en-US" w:eastAsia="zh-CN" w:bidi="ar-SA"/>
    </w:rPr>
  </w:style>
  <w:style w:type="paragraph" w:customStyle="1" w:styleId="117">
    <w:name w:val="项目"/>
    <w:basedOn w:val="1"/>
    <w:qFormat/>
    <w:uiPriority w:val="0"/>
    <w:pPr>
      <w:tabs>
        <w:tab w:val="left" w:pos="1280"/>
      </w:tabs>
      <w:spacing w:before="120" w:after="120" w:line="360" w:lineRule="auto"/>
      <w:ind w:left="-7" w:firstLine="567"/>
      <w:jc w:val="left"/>
      <w:textAlignment w:val="baseline"/>
    </w:pPr>
    <w:rPr>
      <w:rFonts w:ascii="宋体"/>
      <w:kern w:val="0"/>
      <w:sz w:val="24"/>
    </w:rPr>
  </w:style>
  <w:style w:type="paragraph" w:customStyle="1" w:styleId="118">
    <w:name w:val="普通正文"/>
    <w:basedOn w:val="1"/>
    <w:qFormat/>
    <w:uiPriority w:val="0"/>
    <w:pPr>
      <w:adjustRightInd w:val="0"/>
      <w:spacing w:before="120" w:after="120" w:line="360" w:lineRule="auto"/>
      <w:ind w:firstLine="480"/>
      <w:jc w:val="left"/>
      <w:textAlignment w:val="baseline"/>
    </w:pPr>
    <w:rPr>
      <w:rFonts w:ascii="Arial" w:hAnsi="Arial"/>
      <w:kern w:val="0"/>
      <w:sz w:val="24"/>
    </w:rPr>
  </w:style>
  <w:style w:type="paragraph" w:customStyle="1" w:styleId="119">
    <w:name w:val="Table Text Char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0">
    <w:name w:val="内容标题"/>
    <w:basedOn w:val="18"/>
    <w:qFormat/>
    <w:uiPriority w:val="0"/>
    <w:rPr>
      <w:rFonts w:ascii="Tahoma" w:hAnsi="Tahoma"/>
      <w:sz w:val="24"/>
    </w:rPr>
  </w:style>
  <w:style w:type="paragraph" w:customStyle="1" w:styleId="121">
    <w:name w:val="Table Text Char Char"/>
    <w:qFormat/>
    <w:uiPriority w:val="0"/>
    <w:pPr>
      <w:snapToGrid w:val="0"/>
      <w:spacing w:before="80" w:after="80"/>
    </w:pPr>
    <w:rPr>
      <w:rFonts w:ascii="Arial" w:hAnsi="Arial" w:eastAsia="宋体" w:cs="Times New Roman"/>
      <w:kern w:val="2"/>
      <w:sz w:val="18"/>
      <w:lang w:val="en-US" w:eastAsia="zh-CN" w:bidi="ar-SA"/>
    </w:rPr>
  </w:style>
  <w:style w:type="paragraph" w:customStyle="1" w:styleId="122">
    <w:name w:val="content"/>
    <w:basedOn w:val="1"/>
    <w:qFormat/>
    <w:uiPriority w:val="0"/>
    <w:pPr>
      <w:widowControl/>
      <w:spacing w:before="100" w:beforeAutospacing="1" w:after="100" w:afterAutospacing="1" w:line="280" w:lineRule="atLeast"/>
      <w:ind w:firstLine="375"/>
      <w:jc w:val="left"/>
    </w:pPr>
    <w:rPr>
      <w:rFonts w:ascii="宋体" w:hAnsi="宋体"/>
      <w:color w:val="000000"/>
      <w:kern w:val="0"/>
      <w:sz w:val="18"/>
    </w:rPr>
  </w:style>
  <w:style w:type="paragraph" w:customStyle="1" w:styleId="123">
    <w:name w:val="style1"/>
    <w:basedOn w:val="1"/>
    <w:qFormat/>
    <w:uiPriority w:val="0"/>
    <w:pPr>
      <w:widowControl/>
      <w:spacing w:before="100" w:beforeAutospacing="1" w:after="100" w:afterAutospacing="1"/>
      <w:jc w:val="left"/>
    </w:pPr>
    <w:rPr>
      <w:rFonts w:ascii="宋体" w:hAnsi="宋体"/>
      <w:kern w:val="0"/>
      <w:sz w:val="21"/>
    </w:rPr>
  </w:style>
  <w:style w:type="paragraph" w:customStyle="1" w:styleId="124">
    <w:name w:val="样式 宋体 五号 行距: 单倍行距"/>
    <w:basedOn w:val="1"/>
    <w:uiPriority w:val="0"/>
    <w:pPr>
      <w:adjustRightInd w:val="0"/>
      <w:jc w:val="left"/>
    </w:pPr>
    <w:rPr>
      <w:rFonts w:ascii="宋体" w:hAnsi="宋体"/>
      <w:kern w:val="0"/>
      <w:sz w:val="21"/>
    </w:rPr>
  </w:style>
  <w:style w:type="paragraph" w:customStyle="1" w:styleId="125">
    <w:name w:val="正文表格"/>
    <w:basedOn w:val="1"/>
    <w:qFormat/>
    <w:uiPriority w:val="0"/>
    <w:pPr>
      <w:adjustRightInd w:val="0"/>
      <w:spacing w:before="40" w:after="40"/>
    </w:pPr>
    <w:rPr>
      <w:sz w:val="24"/>
    </w:rPr>
  </w:style>
  <w:style w:type="paragraph" w:customStyle="1" w:styleId="126">
    <w:name w:val="Char1 Char Char Char"/>
    <w:basedOn w:val="1"/>
    <w:qFormat/>
    <w:uiPriority w:val="0"/>
    <w:rPr>
      <w:rFonts w:ascii="Tahoma" w:hAnsi="Tahoma"/>
      <w:sz w:val="24"/>
    </w:rPr>
  </w:style>
  <w:style w:type="paragraph" w:customStyle="1" w:styleId="127">
    <w:name w:val="af"/>
    <w:basedOn w:val="1"/>
    <w:qFormat/>
    <w:uiPriority w:val="0"/>
    <w:pPr>
      <w:widowControl/>
      <w:spacing w:line="300" w:lineRule="atLeast"/>
      <w:jc w:val="left"/>
    </w:pPr>
    <w:rPr>
      <w:rFonts w:ascii="宋体" w:hAnsi="宋体"/>
      <w:kern w:val="0"/>
      <w:sz w:val="18"/>
    </w:rPr>
  </w:style>
  <w:style w:type="paragraph" w:customStyle="1" w:styleId="128">
    <w:name w:val="Title - Revision"/>
    <w:basedOn w:val="54"/>
    <w:qFormat/>
    <w:uiPriority w:val="0"/>
    <w:pPr>
      <w:spacing w:before="720"/>
    </w:pPr>
  </w:style>
  <w:style w:type="paragraph" w:customStyle="1" w:styleId="129">
    <w:name w:val="1.正文"/>
    <w:basedOn w:val="1"/>
    <w:qFormat/>
    <w:uiPriority w:val="0"/>
    <w:pPr>
      <w:spacing w:line="360" w:lineRule="auto"/>
      <w:ind w:left="540" w:leftChars="225" w:firstLine="540" w:firstLineChars="225"/>
    </w:pPr>
    <w:rPr>
      <w:sz w:val="24"/>
    </w:rPr>
  </w:style>
  <w:style w:type="paragraph" w:customStyle="1" w:styleId="130">
    <w:name w:val="Title - Date"/>
    <w:basedOn w:val="54"/>
    <w:next w:val="1"/>
    <w:qFormat/>
    <w:uiPriority w:val="0"/>
    <w:pPr>
      <w:spacing w:before="240" w:after="720"/>
    </w:pPr>
    <w:rPr>
      <w:sz w:val="28"/>
    </w:rPr>
  </w:style>
  <w:style w:type="paragraph" w:customStyle="1" w:styleId="131">
    <w:name w:val="00"/>
    <w:basedOn w:val="1"/>
    <w:qFormat/>
    <w:uiPriority w:val="0"/>
    <w:pPr>
      <w:autoSpaceDE w:val="0"/>
      <w:autoSpaceDN w:val="0"/>
      <w:adjustRightInd w:val="0"/>
      <w:jc w:val="left"/>
    </w:pPr>
    <w:rPr>
      <w:rFonts w:ascii="黑体" w:eastAsia="黑体"/>
      <w:b/>
      <w:kern w:val="0"/>
      <w:sz w:val="20"/>
    </w:rPr>
  </w:style>
  <w:style w:type="paragraph" w:customStyle="1" w:styleId="132">
    <w:name w:val="Item Step in Table"/>
    <w:qFormat/>
    <w:uiPriority w:val="0"/>
    <w:pPr>
      <w:numPr>
        <w:ilvl w:val="0"/>
        <w:numId w:val="4"/>
      </w:numPr>
      <w:tabs>
        <w:tab w:val="left" w:pos="397"/>
      </w:tabs>
      <w:spacing w:before="40" w:after="40"/>
      <w:jc w:val="both"/>
    </w:pPr>
    <w:rPr>
      <w:rFonts w:ascii="Arial" w:hAnsi="Arial" w:eastAsia="宋体" w:cs="Times New Roman"/>
      <w:sz w:val="18"/>
      <w:lang w:val="en-US" w:eastAsia="zh-CN" w:bidi="ar-SA"/>
    </w:rPr>
  </w:style>
  <w:style w:type="paragraph" w:customStyle="1" w:styleId="133">
    <w:name w:val="Char Char1"/>
    <w:basedOn w:val="1"/>
    <w:qFormat/>
    <w:uiPriority w:val="0"/>
    <w:pPr>
      <w:widowControl/>
      <w:spacing w:after="160" w:line="240" w:lineRule="exact"/>
      <w:jc w:val="left"/>
    </w:pPr>
    <w:rPr>
      <w:rFonts w:ascii="Verdana" w:hAnsi="Verdana"/>
      <w:kern w:val="0"/>
      <w:sz w:val="20"/>
      <w:lang w:eastAsia="en-US"/>
    </w:rPr>
  </w:style>
  <w:style w:type="paragraph" w:customStyle="1" w:styleId="134">
    <w:name w:val="Table Text Char1"/>
    <w:qFormat/>
    <w:uiPriority w:val="0"/>
    <w:pPr>
      <w:snapToGrid w:val="0"/>
      <w:spacing w:before="80" w:after="80"/>
    </w:pPr>
    <w:rPr>
      <w:rFonts w:ascii="Arial" w:hAnsi="Arial" w:eastAsia="宋体" w:cs="Times New Roman"/>
      <w:kern w:val="2"/>
      <w:sz w:val="18"/>
      <w:lang w:val="en-US" w:eastAsia="zh-CN" w:bidi="ar-SA"/>
    </w:rPr>
  </w:style>
  <w:style w:type="paragraph" w:customStyle="1" w:styleId="135">
    <w:name w:val="表号"/>
    <w:basedOn w:val="1"/>
    <w:qFormat/>
    <w:uiPriority w:val="0"/>
    <w:pPr>
      <w:numPr>
        <w:ilvl w:val="0"/>
        <w:numId w:val="5"/>
      </w:numPr>
      <w:tabs>
        <w:tab w:val="left" w:pos="648"/>
        <w:tab w:val="clear" w:pos="360"/>
      </w:tabs>
      <w:autoSpaceDE w:val="0"/>
      <w:autoSpaceDN w:val="0"/>
      <w:adjustRightInd w:val="0"/>
      <w:spacing w:before="210" w:after="210"/>
      <w:ind w:left="425" w:hanging="137"/>
      <w:jc w:val="center"/>
    </w:pPr>
    <w:rPr>
      <w:kern w:val="0"/>
      <w:sz w:val="21"/>
      <w:lang w:eastAsia="en-US"/>
    </w:rPr>
  </w:style>
  <w:style w:type="paragraph" w:customStyle="1" w:styleId="136">
    <w:name w:val="正文文本缩进 21"/>
    <w:basedOn w:val="1"/>
    <w:qFormat/>
    <w:uiPriority w:val="0"/>
    <w:pPr>
      <w:adjustRightInd w:val="0"/>
      <w:spacing w:before="120"/>
      <w:ind w:firstLine="420"/>
      <w:textAlignment w:val="baseline"/>
    </w:pPr>
    <w:rPr>
      <w:sz w:val="24"/>
    </w:rPr>
  </w:style>
  <w:style w:type="paragraph" w:customStyle="1" w:styleId="137">
    <w:name w:val="IN Step"/>
    <w:basedOn w:val="1"/>
    <w:qFormat/>
    <w:uiPriority w:val="0"/>
    <w:pPr>
      <w:keepLines/>
      <w:widowControl/>
      <w:tabs>
        <w:tab w:val="left" w:pos="1134"/>
      </w:tabs>
      <w:spacing w:before="80" w:after="80" w:line="300" w:lineRule="auto"/>
      <w:ind w:left="1134" w:hanging="907"/>
      <w:outlineLvl w:val="8"/>
    </w:pPr>
    <w:rPr>
      <w:rFonts w:ascii="Arial" w:hAnsi="Arial"/>
      <w:kern w:val="0"/>
      <w:sz w:val="21"/>
    </w:rPr>
  </w:style>
  <w:style w:type="paragraph" w:customStyle="1" w:styleId="138">
    <w:name w:val="Char Char Char Char Char Char Char 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paragraph" w:customStyle="1" w:styleId="139">
    <w:name w:val="Item List"/>
    <w:qFormat/>
    <w:uiPriority w:val="0"/>
    <w:pPr>
      <w:numPr>
        <w:ilvl w:val="0"/>
        <w:numId w:val="6"/>
      </w:numPr>
      <w:spacing w:line="300" w:lineRule="auto"/>
      <w:jc w:val="both"/>
    </w:pPr>
    <w:rPr>
      <w:rFonts w:ascii="Arial" w:hAnsi="Arial" w:eastAsia="宋体" w:cs="Times New Roman"/>
      <w:sz w:val="21"/>
      <w:lang w:val="en-US" w:eastAsia="zh-CN" w:bidi="ar-SA"/>
    </w:rPr>
  </w:style>
  <w:style w:type="paragraph" w:customStyle="1" w:styleId="140">
    <w:name w:val="标准正文"/>
    <w:basedOn w:val="24"/>
    <w:qFormat/>
    <w:uiPriority w:val="0"/>
    <w:pPr>
      <w:spacing w:before="60" w:after="60" w:line="360" w:lineRule="auto"/>
      <w:ind w:left="0" w:firstLine="482"/>
    </w:pPr>
    <w:rPr>
      <w:rFonts w:ascii="Arial" w:hAnsi="Arial"/>
      <w:sz w:val="24"/>
    </w:rPr>
  </w:style>
  <w:style w:type="paragraph" w:customStyle="1" w:styleId="14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42">
    <w:name w:val="CSS1级正文 Char"/>
    <w:basedOn w:val="23"/>
    <w:qFormat/>
    <w:uiPriority w:val="0"/>
    <w:pPr>
      <w:adjustRightInd w:val="0"/>
      <w:snapToGrid w:val="0"/>
      <w:spacing w:line="360" w:lineRule="auto"/>
      <w:ind w:firstLine="480"/>
    </w:pPr>
    <w:rPr>
      <w:rFonts w:ascii="Times New Roman" w:eastAsia="宋体"/>
      <w:sz w:val="24"/>
    </w:rPr>
  </w:style>
  <w:style w:type="paragraph" w:customStyle="1" w:styleId="143">
    <w:name w:val="表头文本"/>
    <w:qFormat/>
    <w:uiPriority w:val="0"/>
    <w:pPr>
      <w:jc w:val="center"/>
    </w:pPr>
    <w:rPr>
      <w:rFonts w:ascii="Arial" w:hAnsi="Arial" w:eastAsia="宋体" w:cs="Times New Roman"/>
      <w:b/>
      <w:sz w:val="21"/>
      <w:lang w:val="en-US" w:eastAsia="zh-CN" w:bidi="ar-SA"/>
    </w:rPr>
  </w:style>
  <w:style w:type="paragraph" w:customStyle="1" w:styleId="144">
    <w:name w:val="图标"/>
    <w:basedOn w:val="1"/>
    <w:next w:val="1"/>
    <w:qFormat/>
    <w:uiPriority w:val="0"/>
    <w:pPr>
      <w:tabs>
        <w:tab w:val="left" w:pos="420"/>
        <w:tab w:val="left" w:pos="567"/>
        <w:tab w:val="left" w:pos="720"/>
      </w:tabs>
      <w:autoSpaceDE w:val="0"/>
      <w:autoSpaceDN w:val="0"/>
      <w:adjustRightInd w:val="0"/>
      <w:snapToGrid w:val="0"/>
      <w:spacing w:before="120" w:after="120" w:line="320" w:lineRule="atLeast"/>
      <w:ind w:left="420" w:hanging="420"/>
      <w:jc w:val="center"/>
      <w:textAlignment w:val="baseline"/>
    </w:pPr>
    <w:rPr>
      <w:rFonts w:eastAsia="仿宋_GB2312"/>
      <w:kern w:val="0"/>
      <w:sz w:val="24"/>
    </w:rPr>
  </w:style>
  <w:style w:type="paragraph" w:customStyle="1" w:styleId="145">
    <w:name w:val="Char Char1 Char Char Char Char Char Char Char Char Char Char Char Char Char Char"/>
    <w:basedOn w:val="1"/>
    <w:qFormat/>
    <w:uiPriority w:val="0"/>
    <w:pPr>
      <w:widowControl/>
      <w:spacing w:after="160" w:line="240" w:lineRule="exact"/>
      <w:jc w:val="left"/>
    </w:pPr>
    <w:rPr>
      <w:rFonts w:ascii="Verdana" w:hAnsi="Verdana"/>
      <w:kern w:val="0"/>
      <w:sz w:val="20"/>
      <w:lang w:eastAsia="en-US"/>
    </w:rPr>
  </w:style>
  <w:style w:type="paragraph" w:customStyle="1" w:styleId="146">
    <w:name w:val="操作步骤"/>
    <w:basedOn w:val="1"/>
    <w:qFormat/>
    <w:uiPriority w:val="0"/>
    <w:pPr>
      <w:numPr>
        <w:ilvl w:val="0"/>
        <w:numId w:val="7"/>
      </w:numPr>
      <w:autoSpaceDE w:val="0"/>
      <w:autoSpaceDN w:val="0"/>
      <w:adjustRightInd w:val="0"/>
      <w:snapToGrid w:val="0"/>
      <w:spacing w:line="40" w:lineRule="atLeast"/>
      <w:textAlignment w:val="bottom"/>
    </w:pPr>
    <w:rPr>
      <w:rFonts w:ascii="昆仑楷体" w:eastAsia="楷体_GB2312"/>
      <w:kern w:val="0"/>
      <w:sz w:val="21"/>
    </w:rPr>
  </w:style>
  <w:style w:type="paragraph" w:customStyle="1" w:styleId="147">
    <w:name w:val="Char Char Char Char Char Char Char Char Char Char Char Char Char Char Char Char"/>
    <w:basedOn w:val="1"/>
    <w:qFormat/>
    <w:uiPriority w:val="0"/>
    <w:pPr>
      <w:tabs>
        <w:tab w:val="left" w:pos="360"/>
      </w:tabs>
    </w:pPr>
    <w:rPr>
      <w:sz w:val="24"/>
    </w:rPr>
  </w:style>
  <w:style w:type="paragraph" w:customStyle="1" w:styleId="148">
    <w:name w:val="样式 样式 首行缩进:  2 字符 + 首行缩进:  2 字符"/>
    <w:basedOn w:val="1"/>
    <w:qFormat/>
    <w:uiPriority w:val="0"/>
    <w:pPr>
      <w:numPr>
        <w:ilvl w:val="0"/>
        <w:numId w:val="8"/>
      </w:numPr>
      <w:tabs>
        <w:tab w:val="clear" w:pos="1230"/>
      </w:tabs>
      <w:spacing w:line="360" w:lineRule="auto"/>
      <w:ind w:firstLine="480" w:firstLineChars="200"/>
    </w:pPr>
    <w:rPr>
      <w:sz w:val="24"/>
    </w:rPr>
  </w:style>
  <w:style w:type="paragraph" w:customStyle="1" w:styleId="149">
    <w:name w:val="默认段落字体 Para Char Char Char Char Char Char Char Char Char1 Char Char Char Char"/>
    <w:basedOn w:val="1"/>
    <w:qFormat/>
    <w:uiPriority w:val="0"/>
    <w:rPr>
      <w:rFonts w:ascii="Tahoma" w:hAnsi="Tahoma"/>
      <w:sz w:val="24"/>
    </w:rPr>
  </w:style>
  <w:style w:type="paragraph" w:customStyle="1" w:styleId="150">
    <w:name w:val="表头样式"/>
    <w:basedOn w:val="1"/>
    <w:qFormat/>
    <w:uiPriority w:val="0"/>
    <w:pPr>
      <w:autoSpaceDE w:val="0"/>
      <w:autoSpaceDN w:val="0"/>
      <w:adjustRightInd w:val="0"/>
      <w:spacing w:line="360" w:lineRule="auto"/>
      <w:jc w:val="left"/>
    </w:pPr>
    <w:rPr>
      <w:b/>
      <w:kern w:val="0"/>
      <w:sz w:val="21"/>
    </w:rPr>
  </w:style>
  <w:style w:type="paragraph" w:customStyle="1" w:styleId="151">
    <w:name w:val="表格1"/>
    <w:basedOn w:val="1"/>
    <w:next w:val="1"/>
    <w:qFormat/>
    <w:uiPriority w:val="0"/>
    <w:pPr>
      <w:kinsoku w:val="0"/>
      <w:wordWrap w:val="0"/>
      <w:overflowPunct w:val="0"/>
      <w:autoSpaceDE w:val="0"/>
      <w:autoSpaceDN w:val="0"/>
      <w:adjustRightInd w:val="0"/>
      <w:spacing w:line="288" w:lineRule="auto"/>
      <w:jc w:val="center"/>
      <w:textAlignment w:val="baseline"/>
    </w:pPr>
    <w:rPr>
      <w:rFonts w:ascii="宋体"/>
      <w:kern w:val="0"/>
      <w:sz w:val="18"/>
    </w:rPr>
  </w:style>
  <w:style w:type="paragraph" w:customStyle="1" w:styleId="152">
    <w:name w:val="Item Step"/>
    <w:qFormat/>
    <w:uiPriority w:val="0"/>
    <w:pPr>
      <w:tabs>
        <w:tab w:val="left" w:pos="1644"/>
      </w:tabs>
      <w:ind w:left="1644" w:hanging="510"/>
      <w:outlineLvl w:val="4"/>
    </w:pPr>
    <w:rPr>
      <w:rFonts w:ascii="Arial" w:hAnsi="Arial" w:eastAsia="宋体" w:cs="Times New Roman"/>
      <w:sz w:val="21"/>
      <w:lang w:val="en-US" w:eastAsia="zh-CN" w:bidi="ar-SA"/>
    </w:rPr>
  </w:style>
  <w:style w:type="paragraph" w:customStyle="1" w:styleId="153">
    <w:name w:val="表格内文字"/>
    <w:basedOn w:val="31"/>
    <w:qFormat/>
    <w:uiPriority w:val="0"/>
    <w:pPr>
      <w:adjustRightInd w:val="0"/>
    </w:pPr>
    <w:rPr>
      <w:color w:val="000000"/>
      <w:lang w:val="en-GB"/>
    </w:rPr>
  </w:style>
  <w:style w:type="paragraph" w:customStyle="1" w:styleId="154">
    <w:name w:val="默认段落字体 Para Char Char Char Char Char Char Char"/>
    <w:basedOn w:val="1"/>
    <w:qFormat/>
    <w:uiPriority w:val="0"/>
    <w:rPr>
      <w:rFonts w:ascii="Tahoma" w:hAnsi="Tahoma"/>
      <w:sz w:val="24"/>
    </w:rPr>
  </w:style>
  <w:style w:type="paragraph" w:customStyle="1" w:styleId="155">
    <w:name w:val="样式3"/>
    <w:basedOn w:val="3"/>
    <w:next w:val="3"/>
    <w:qFormat/>
    <w:uiPriority w:val="0"/>
    <w:pPr>
      <w:keepLines/>
      <w:adjustRightInd w:val="0"/>
      <w:spacing w:before="340" w:after="330" w:line="576" w:lineRule="auto"/>
    </w:pPr>
    <w:rPr>
      <w:rFonts w:ascii="Times New Roman" w:eastAsia="黑体"/>
      <w:b/>
      <w:kern w:val="44"/>
      <w:sz w:val="44"/>
    </w:rPr>
  </w:style>
  <w:style w:type="paragraph" w:customStyle="1" w:styleId="156">
    <w:name w:val="正文格式"/>
    <w:basedOn w:val="1"/>
    <w:qFormat/>
    <w:uiPriority w:val="0"/>
    <w:pPr>
      <w:widowControl/>
      <w:adjustRightInd w:val="0"/>
      <w:snapToGrid w:val="0"/>
      <w:spacing w:before="60" w:line="360" w:lineRule="auto"/>
      <w:ind w:firstLine="480" w:firstLineChars="200"/>
      <w:jc w:val="left"/>
      <w:textAlignment w:val="baseline"/>
    </w:pPr>
    <w:rPr>
      <w:rFonts w:ascii="宋体" w:hAnsi="宋体"/>
      <w:color w:val="000000"/>
      <w:kern w:val="0"/>
      <w:sz w:val="24"/>
    </w:rPr>
  </w:style>
  <w:style w:type="paragraph" w:customStyle="1" w:styleId="157">
    <w:name w:val="司法正文"/>
    <w:uiPriority w:val="0"/>
    <w:pPr>
      <w:widowControl w:val="0"/>
      <w:ind w:firstLine="200" w:firstLineChars="200"/>
      <w:jc w:val="both"/>
    </w:pPr>
    <w:rPr>
      <w:rFonts w:ascii="Times New Roman" w:hAnsi="Times New Roman" w:eastAsia="仿宋_GB2312" w:cs="Times New Roman"/>
      <w:sz w:val="32"/>
      <w:lang w:val="en-US" w:eastAsia="zh-CN" w:bidi="ar-SA"/>
    </w:rPr>
  </w:style>
  <w:style w:type="paragraph" w:customStyle="1" w:styleId="158">
    <w:name w:val="附录2"/>
    <w:basedOn w:val="1"/>
    <w:next w:val="1"/>
    <w:qFormat/>
    <w:uiPriority w:val="0"/>
    <w:pPr>
      <w:tabs>
        <w:tab w:val="left" w:pos="420"/>
        <w:tab w:val="left" w:pos="624"/>
      </w:tabs>
      <w:ind w:left="420" w:hanging="420"/>
      <w:outlineLvl w:val="1"/>
    </w:pPr>
    <w:rPr>
      <w:rFonts w:ascii="黑体" w:hAnsi="黑体" w:eastAsia="黑体"/>
      <w:b/>
      <w:sz w:val="32"/>
    </w:rPr>
  </w:style>
  <w:style w:type="paragraph" w:customStyle="1" w:styleId="159">
    <w:name w:val="段落正文"/>
    <w:basedOn w:val="1"/>
    <w:qFormat/>
    <w:uiPriority w:val="0"/>
    <w:pPr>
      <w:spacing w:before="156" w:beforeLines="50" w:line="360" w:lineRule="auto"/>
      <w:ind w:firstLine="200" w:firstLineChars="200"/>
    </w:pPr>
    <w:rPr>
      <w:spacing w:val="2"/>
      <w:sz w:val="24"/>
    </w:rPr>
  </w:style>
  <w:style w:type="paragraph" w:customStyle="1" w:styleId="160">
    <w:name w:val="文章正文"/>
    <w:basedOn w:val="1"/>
    <w:qFormat/>
    <w:uiPriority w:val="0"/>
    <w:pPr>
      <w:ind w:firstLine="560" w:firstLineChars="200"/>
    </w:pPr>
    <w:rPr>
      <w:rFonts w:ascii="仿宋_GB2312" w:hAnsi="宋体" w:eastAsia="仿宋_GB2312"/>
      <w:color w:val="000000"/>
    </w:rPr>
  </w:style>
  <w:style w:type="paragraph" w:customStyle="1" w:styleId="161">
    <w:name w:val="Char"/>
    <w:basedOn w:val="1"/>
    <w:qFormat/>
    <w:uiPriority w:val="0"/>
    <w:pPr>
      <w:spacing w:line="240" w:lineRule="atLeast"/>
      <w:ind w:left="420" w:firstLine="420"/>
    </w:pPr>
    <w:rPr>
      <w:kern w:val="0"/>
      <w:sz w:val="21"/>
    </w:rPr>
  </w:style>
  <w:style w:type="paragraph" w:customStyle="1" w:styleId="162">
    <w:name w:val="列表项目"/>
    <w:basedOn w:val="1"/>
    <w:uiPriority w:val="0"/>
    <w:pPr>
      <w:tabs>
        <w:tab w:val="left" w:pos="420"/>
      </w:tabs>
      <w:spacing w:line="288" w:lineRule="auto"/>
      <w:ind w:left="840" w:leftChars="200" w:hanging="420" w:hangingChars="200"/>
    </w:pPr>
    <w:rPr>
      <w:sz w:val="21"/>
    </w:rPr>
  </w:style>
  <w:style w:type="paragraph" w:customStyle="1" w:styleId="163">
    <w:name w:val="列出段落1"/>
    <w:next w:val="17"/>
    <w:qFormat/>
    <w:uiPriority w:val="0"/>
    <w:pPr>
      <w:widowControl w:val="0"/>
      <w:ind w:firstLine="200" w:firstLineChars="200"/>
      <w:jc w:val="both"/>
    </w:pPr>
    <w:rPr>
      <w:rFonts w:ascii="Calibri" w:hAnsi="Calibri" w:eastAsia="宋体" w:cs="Times New Roman"/>
      <w:kern w:val="2"/>
      <w:sz w:val="21"/>
      <w:szCs w:val="22"/>
      <w:lang w:val="en-US" w:eastAsia="zh-CN" w:bidi="ar-SA"/>
    </w:rPr>
  </w:style>
  <w:style w:type="paragraph" w:customStyle="1" w:styleId="164">
    <w:name w:val="xl53"/>
    <w:basedOn w:val="1"/>
    <w:qFormat/>
    <w:uiPriority w:val="0"/>
    <w:pPr>
      <w:widowControl/>
      <w:pBdr>
        <w:left w:val="single" w:color="auto" w:sz="4" w:space="0"/>
        <w:bottom w:val="single" w:color="auto" w:sz="4" w:space="0"/>
      </w:pBdr>
      <w:spacing w:before="100" w:beforeAutospacing="1" w:after="100" w:afterAutospacing="1"/>
      <w:jc w:val="center"/>
      <w:textAlignment w:val="center"/>
    </w:pPr>
    <w:rPr>
      <w:rFonts w:ascii="宋体" w:hAnsi="宋体"/>
      <w:kern w:val="0"/>
      <w:sz w:val="24"/>
    </w:rPr>
  </w:style>
  <w:style w:type="paragraph" w:customStyle="1" w:styleId="165">
    <w:name w:val="正文4"/>
    <w:basedOn w:val="1"/>
    <w:qFormat/>
    <w:uiPriority w:val="0"/>
    <w:pPr>
      <w:tabs>
        <w:tab w:val="left" w:pos="1275"/>
      </w:tabs>
      <w:spacing w:before="60" w:after="60" w:line="360" w:lineRule="auto"/>
      <w:ind w:left="820" w:leftChars="400" w:hanging="705"/>
    </w:pPr>
    <w:rPr>
      <w:sz w:val="24"/>
    </w:rPr>
  </w:style>
  <w:style w:type="paragraph" w:customStyle="1" w:styleId="166">
    <w:name w:val="关键词"/>
    <w:basedOn w:val="1"/>
    <w:next w:val="1"/>
    <w:qFormat/>
    <w:uiPriority w:val="0"/>
    <w:pPr>
      <w:spacing w:line="360" w:lineRule="auto"/>
    </w:pPr>
    <w:rPr>
      <w:rFonts w:eastAsia="黑体"/>
      <w:sz w:val="20"/>
    </w:rPr>
  </w:style>
  <w:style w:type="paragraph" w:customStyle="1" w:styleId="167">
    <w:name w:val="可研正文"/>
    <w:basedOn w:val="23"/>
    <w:qFormat/>
    <w:uiPriority w:val="0"/>
    <w:pPr>
      <w:adjustRightInd w:val="0"/>
      <w:snapToGrid w:val="0"/>
      <w:spacing w:line="440" w:lineRule="exact"/>
      <w:ind w:firstLine="567"/>
    </w:pPr>
    <w:rPr>
      <w:sz w:val="28"/>
    </w:rPr>
  </w:style>
  <w:style w:type="paragraph" w:customStyle="1" w:styleId="168">
    <w:name w:val="标书正文:  0.74 厘米"/>
    <w:basedOn w:val="1"/>
    <w:qFormat/>
    <w:uiPriority w:val="0"/>
    <w:pPr>
      <w:snapToGrid w:val="0"/>
      <w:spacing w:line="360" w:lineRule="auto"/>
      <w:ind w:firstLine="420"/>
    </w:pPr>
    <w:rPr>
      <w:sz w:val="24"/>
    </w:rPr>
  </w:style>
  <w:style w:type="paragraph" w:customStyle="1" w:styleId="169">
    <w:name w:val="样式 标题 6第五层条 + 三号 段前: 0.5 行"/>
    <w:basedOn w:val="7"/>
    <w:qFormat/>
    <w:uiPriority w:val="0"/>
    <w:pPr>
      <w:widowControl/>
      <w:adjustRightInd/>
      <w:snapToGrid/>
      <w:spacing w:before="156" w:beforeLines="50"/>
      <w:jc w:val="left"/>
    </w:pPr>
    <w:rPr>
      <w:snapToGrid w:val="0"/>
      <w:kern w:val="24"/>
      <w:sz w:val="28"/>
    </w:rPr>
  </w:style>
  <w:style w:type="paragraph" w:customStyle="1" w:styleId="170">
    <w:name w:val="1"/>
    <w:basedOn w:val="1"/>
    <w:next w:val="31"/>
    <w:qFormat/>
    <w:uiPriority w:val="0"/>
    <w:rPr>
      <w:rFonts w:ascii="宋体" w:hAnsi="Courier New"/>
      <w:sz w:val="21"/>
    </w:rPr>
  </w:style>
  <w:style w:type="paragraph" w:customStyle="1" w:styleId="171">
    <w:name w:val="没有缩进（为图形使用）"/>
    <w:basedOn w:val="1"/>
    <w:qFormat/>
    <w:uiPriority w:val="0"/>
    <w:pPr>
      <w:spacing w:before="120" w:after="120" w:line="360" w:lineRule="auto"/>
    </w:pPr>
    <w:rPr>
      <w:sz w:val="24"/>
    </w:rPr>
  </w:style>
  <w:style w:type="paragraph" w:customStyle="1" w:styleId="172">
    <w:name w:val="标题无"/>
    <w:basedOn w:val="1"/>
    <w:qFormat/>
    <w:uiPriority w:val="0"/>
    <w:pPr>
      <w:spacing w:line="360" w:lineRule="auto"/>
    </w:pPr>
    <w:rPr>
      <w:sz w:val="24"/>
    </w:rPr>
  </w:style>
  <w:style w:type="paragraph" w:customStyle="1" w:styleId="173">
    <w:name w:val="修订1"/>
    <w:qFormat/>
    <w:uiPriority w:val="0"/>
    <w:rPr>
      <w:rFonts w:ascii="Calibri" w:hAnsi="Calibri" w:eastAsia="宋体" w:cs="Times New Roman"/>
      <w:kern w:val="2"/>
      <w:sz w:val="21"/>
      <w:lang w:val="en-US" w:eastAsia="zh-CN" w:bidi="ar-SA"/>
    </w:rPr>
  </w:style>
  <w:style w:type="paragraph" w:customStyle="1" w:styleId="174">
    <w:name w:val="章标题"/>
    <w:next w:val="1"/>
    <w:qFormat/>
    <w:uiPriority w:val="0"/>
    <w:pPr>
      <w:numPr>
        <w:ilvl w:val="1"/>
        <w:numId w:val="4"/>
      </w:numPr>
      <w:spacing w:before="156" w:beforeLines="50" w:after="156" w:afterLines="50"/>
      <w:ind w:left="0"/>
      <w:jc w:val="both"/>
      <w:outlineLvl w:val="1"/>
    </w:pPr>
    <w:rPr>
      <w:rFonts w:ascii="黑体" w:hAnsi="Times New Roman" w:eastAsia="黑体" w:cs="Times New Roman"/>
      <w:sz w:val="24"/>
      <w:lang w:val="en-US" w:eastAsia="zh-CN" w:bidi="ar-SA"/>
    </w:rPr>
  </w:style>
  <w:style w:type="paragraph" w:customStyle="1" w:styleId="175">
    <w:name w:val="图例"/>
    <w:basedOn w:val="1"/>
    <w:qFormat/>
    <w:uiPriority w:val="0"/>
    <w:pPr>
      <w:spacing w:before="120" w:after="120" w:line="360" w:lineRule="auto"/>
      <w:jc w:val="center"/>
    </w:pPr>
    <w:rPr>
      <w:rFonts w:eastAsia="仿宋_GB2312"/>
      <w:b/>
      <w:sz w:val="24"/>
    </w:rPr>
  </w:style>
  <w:style w:type="paragraph" w:customStyle="1" w:styleId="176">
    <w:name w:val="Char Char14 Char Char"/>
    <w:basedOn w:val="1"/>
    <w:qFormat/>
    <w:uiPriority w:val="0"/>
    <w:rPr>
      <w:sz w:val="21"/>
      <w:szCs w:val="24"/>
    </w:rPr>
  </w:style>
  <w:style w:type="paragraph" w:customStyle="1" w:styleId="177">
    <w:name w:val="xl23"/>
    <w:basedOn w:val="1"/>
    <w:uiPriority w:val="0"/>
    <w:pPr>
      <w:widowControl/>
      <w:spacing w:before="100" w:beforeAutospacing="1" w:after="100" w:afterAutospacing="1" w:line="360" w:lineRule="auto"/>
      <w:textAlignment w:val="top"/>
    </w:pPr>
    <w:rPr>
      <w:kern w:val="0"/>
      <w:sz w:val="24"/>
    </w:rPr>
  </w:style>
  <w:style w:type="paragraph" w:customStyle="1" w:styleId="178">
    <w:name w:val="Char1"/>
    <w:basedOn w:val="1"/>
    <w:uiPriority w:val="0"/>
    <w:rPr>
      <w:sz w:val="21"/>
    </w:rPr>
  </w:style>
  <w:style w:type="paragraph" w:customStyle="1" w:styleId="179">
    <w:name w:val="正文1"/>
    <w:basedOn w:val="1"/>
    <w:qFormat/>
    <w:uiPriority w:val="0"/>
    <w:pPr>
      <w:spacing w:line="300" w:lineRule="auto"/>
      <w:ind w:firstLine="200" w:firstLineChars="200"/>
    </w:pPr>
    <w:rPr>
      <w:sz w:val="24"/>
    </w:rPr>
  </w:style>
  <w:style w:type="paragraph" w:customStyle="1" w:styleId="180">
    <w:name w:val="正文字缩2字"/>
    <w:basedOn w:val="1"/>
    <w:qFormat/>
    <w:uiPriority w:val="0"/>
    <w:pPr>
      <w:spacing w:before="60" w:after="60" w:line="360" w:lineRule="auto"/>
      <w:ind w:left="200" w:leftChars="200" w:firstLine="200" w:firstLineChars="200"/>
    </w:pPr>
    <w:rPr>
      <w:sz w:val="24"/>
    </w:rPr>
  </w:style>
  <w:style w:type="paragraph" w:customStyle="1" w:styleId="181">
    <w:name w:val="缺省文本"/>
    <w:basedOn w:val="1"/>
    <w:qFormat/>
    <w:uiPriority w:val="0"/>
    <w:pPr>
      <w:tabs>
        <w:tab w:val="left" w:pos="1260"/>
      </w:tabs>
      <w:autoSpaceDE w:val="0"/>
      <w:autoSpaceDN w:val="0"/>
      <w:adjustRightInd w:val="0"/>
      <w:spacing w:line="360" w:lineRule="auto"/>
      <w:jc w:val="left"/>
    </w:pPr>
    <w:rPr>
      <w:kern w:val="0"/>
      <w:sz w:val="24"/>
    </w:rPr>
  </w:style>
  <w:style w:type="paragraph" w:customStyle="1" w:styleId="182">
    <w:name w:val="Char Char Char"/>
    <w:basedOn w:val="1"/>
    <w:qFormat/>
    <w:uiPriority w:val="0"/>
    <w:rPr>
      <w:rFonts w:ascii="Tahoma" w:hAnsi="Tahoma"/>
      <w:sz w:val="24"/>
    </w:rPr>
  </w:style>
  <w:style w:type="paragraph" w:customStyle="1" w:styleId="183">
    <w:name w:val="正文文本 21"/>
    <w:basedOn w:val="1"/>
    <w:qFormat/>
    <w:uiPriority w:val="0"/>
    <w:pPr>
      <w:adjustRightInd w:val="0"/>
      <w:spacing w:before="120" w:line="360" w:lineRule="auto"/>
      <w:ind w:firstLine="480"/>
      <w:textAlignment w:val="baseline"/>
    </w:pPr>
    <w:rPr>
      <w:sz w:val="24"/>
    </w:rPr>
  </w:style>
  <w:style w:type="paragraph" w:customStyle="1" w:styleId="184">
    <w:name w:val="Char2 Char Char Char Char Char Char"/>
    <w:basedOn w:val="1"/>
    <w:qFormat/>
    <w:uiPriority w:val="0"/>
    <w:rPr>
      <w:rFonts w:ascii="仿宋_GB2312"/>
      <w:b/>
      <w:sz w:val="30"/>
    </w:rPr>
  </w:style>
  <w:style w:type="paragraph" w:customStyle="1" w:styleId="185">
    <w:name w:val="Char Char Char Char Char"/>
    <w:basedOn w:val="1"/>
    <w:qFormat/>
    <w:uiPriority w:val="0"/>
    <w:pPr>
      <w:tabs>
        <w:tab w:val="left" w:pos="425"/>
      </w:tabs>
      <w:ind w:left="1620" w:hanging="360"/>
    </w:pPr>
    <w:rPr>
      <w:rFonts w:ascii="Tahoma" w:hAnsi="Tahoma"/>
      <w:sz w:val="24"/>
    </w:rPr>
  </w:style>
  <w:style w:type="paragraph" w:customStyle="1" w:styleId="186">
    <w:name w:val="Char Char Char1 Char Char Char Char Char Char Char Char Char Char Char Char Char"/>
    <w:basedOn w:val="1"/>
    <w:uiPriority w:val="0"/>
    <w:pPr>
      <w:widowControl/>
      <w:spacing w:after="160" w:line="240" w:lineRule="exact"/>
      <w:jc w:val="left"/>
    </w:pPr>
    <w:rPr>
      <w:rFonts w:ascii="Verdana" w:hAnsi="Verdana"/>
      <w:kern w:val="0"/>
      <w:sz w:val="18"/>
      <w:lang w:eastAsia="en-US"/>
    </w:rPr>
  </w:style>
  <w:style w:type="paragraph" w:customStyle="1" w:styleId="187">
    <w:name w:val="附录3"/>
    <w:basedOn w:val="1"/>
    <w:next w:val="1"/>
    <w:qFormat/>
    <w:uiPriority w:val="0"/>
    <w:pPr>
      <w:tabs>
        <w:tab w:val="left" w:pos="851"/>
      </w:tabs>
      <w:ind w:left="425" w:hanging="425"/>
      <w:outlineLvl w:val="2"/>
    </w:pPr>
    <w:rPr>
      <w:rFonts w:eastAsia="黑体"/>
      <w:b/>
      <w:sz w:val="32"/>
    </w:rPr>
  </w:style>
  <w:style w:type="paragraph" w:customStyle="1" w:styleId="188">
    <w:name w:val="二级条标题"/>
    <w:basedOn w:val="189"/>
    <w:next w:val="190"/>
    <w:uiPriority w:val="0"/>
    <w:pPr>
      <w:ind w:left="840"/>
      <w:outlineLvl w:val="3"/>
    </w:pPr>
  </w:style>
  <w:style w:type="paragraph" w:customStyle="1" w:styleId="189">
    <w:name w:val="一级条标题"/>
    <w:basedOn w:val="174"/>
    <w:next w:val="190"/>
    <w:qFormat/>
    <w:uiPriority w:val="0"/>
    <w:pPr>
      <w:numPr>
        <w:numId w:val="0"/>
      </w:numPr>
      <w:spacing w:before="0" w:beforeLines="0" w:after="0" w:afterLines="0"/>
      <w:ind w:left="525"/>
      <w:outlineLvl w:val="2"/>
    </w:pPr>
    <w:rPr>
      <w:sz w:val="21"/>
    </w:rPr>
  </w:style>
  <w:style w:type="paragraph" w:customStyle="1" w:styleId="190">
    <w:name w:val="段"/>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91">
    <w:name w:val="Char2"/>
    <w:basedOn w:val="1"/>
    <w:uiPriority w:val="0"/>
    <w:pPr>
      <w:spacing w:line="240" w:lineRule="atLeast"/>
      <w:ind w:left="420" w:firstLine="420"/>
    </w:pPr>
    <w:rPr>
      <w:kern w:val="0"/>
      <w:sz w:val="21"/>
    </w:rPr>
  </w:style>
  <w:style w:type="paragraph" w:customStyle="1" w:styleId="192">
    <w:name w:val="样式 宋体 五号 两端对齐 行距: 单倍行距"/>
    <w:basedOn w:val="1"/>
    <w:qFormat/>
    <w:uiPriority w:val="0"/>
    <w:pPr>
      <w:adjustRightInd w:val="0"/>
      <w:textAlignment w:val="baseline"/>
    </w:pPr>
    <w:rPr>
      <w:rFonts w:ascii="宋体" w:hAnsi="宋体"/>
      <w:kern w:val="0"/>
      <w:sz w:val="21"/>
    </w:rPr>
  </w:style>
  <w:style w:type="paragraph" w:customStyle="1" w:styleId="193">
    <w:name w:val="文档正文 Char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194">
    <w:name w:val="段 Char"/>
    <w:qFormat/>
    <w:uiPriority w:val="0"/>
    <w:pPr>
      <w:autoSpaceDE w:val="0"/>
      <w:autoSpaceDN w:val="0"/>
      <w:ind w:firstLine="200" w:firstLineChars="200"/>
      <w:jc w:val="both"/>
    </w:pPr>
    <w:rPr>
      <w:rFonts w:ascii="宋体" w:hAnsi="Calibri" w:eastAsia="宋体" w:cs="Times New Roman"/>
      <w:sz w:val="21"/>
      <w:lang w:val="en-US" w:eastAsia="zh-CN" w:bidi="ar-SA"/>
    </w:rPr>
  </w:style>
  <w:style w:type="paragraph" w:customStyle="1" w:styleId="195">
    <w:name w:val="首行缩进 1"/>
    <w:basedOn w:val="1"/>
    <w:qFormat/>
    <w:uiPriority w:val="0"/>
    <w:pPr>
      <w:spacing w:after="120" w:line="360" w:lineRule="auto"/>
      <w:ind w:firstLine="200" w:firstLineChars="200"/>
    </w:pPr>
    <w:rPr>
      <w:sz w:val="24"/>
    </w:rPr>
  </w:style>
  <w:style w:type="paragraph" w:customStyle="1" w:styleId="196">
    <w:name w:val="文本1"/>
    <w:basedOn w:val="1"/>
    <w:qFormat/>
    <w:uiPriority w:val="0"/>
    <w:pPr>
      <w:adjustRightInd w:val="0"/>
      <w:spacing w:line="312" w:lineRule="atLeast"/>
      <w:jc w:val="center"/>
      <w:textAlignment w:val="baseline"/>
    </w:pPr>
    <w:rPr>
      <w:kern w:val="0"/>
      <w:sz w:val="18"/>
    </w:rPr>
  </w:style>
  <w:style w:type="paragraph" w:customStyle="1" w:styleId="197">
    <w:name w:val="样式 正文缩进正文（首行缩进两字）表正文正文非缩进特点标题4段1 + 首行缩进:  2 字符"/>
    <w:basedOn w:val="16"/>
    <w:qFormat/>
    <w:uiPriority w:val="0"/>
    <w:pPr>
      <w:ind w:firstLine="480" w:firstLineChars="200"/>
    </w:pPr>
  </w:style>
  <w:style w:type="paragraph" w:customStyle="1" w:styleId="198">
    <w:name w:val="表文字"/>
    <w:uiPriority w:val="0"/>
    <w:rPr>
      <w:rFonts w:ascii="宋体" w:hAnsi="Times New Roman" w:eastAsia="宋体" w:cs="Times New Roman"/>
      <w:kern w:val="2"/>
      <w:lang w:val="en-US" w:eastAsia="zh-CN" w:bidi="ar-SA"/>
    </w:rPr>
  </w:style>
  <w:style w:type="paragraph" w:customStyle="1" w:styleId="199">
    <w:name w:val="IN Feature"/>
    <w:next w:val="137"/>
    <w:qFormat/>
    <w:uiPriority w:val="0"/>
    <w:pPr>
      <w:keepNext/>
      <w:keepLines/>
      <w:spacing w:before="240" w:after="240"/>
      <w:outlineLvl w:val="7"/>
    </w:pPr>
    <w:rPr>
      <w:rFonts w:ascii="Arial" w:hAnsi="Arial" w:eastAsia="黑体" w:cs="Times New Roman"/>
      <w:sz w:val="21"/>
      <w:lang w:val="en-US" w:eastAsia="zh-CN" w:bidi="ar-SA"/>
    </w:rPr>
  </w:style>
  <w:style w:type="paragraph" w:customStyle="1" w:styleId="200">
    <w:name w:val="样式1"/>
    <w:basedOn w:val="5"/>
    <w:qFormat/>
    <w:uiPriority w:val="0"/>
    <w:pPr>
      <w:tabs>
        <w:tab w:val="left" w:pos="720"/>
      </w:tabs>
      <w:spacing w:before="500" w:after="260" w:line="560" w:lineRule="atLeast"/>
      <w:ind w:left="420" w:hanging="420"/>
    </w:pPr>
  </w:style>
  <w:style w:type="paragraph" w:customStyle="1" w:styleId="201">
    <w:name w:val="样式 行距: 1.5 倍行距1"/>
    <w:basedOn w:val="1"/>
    <w:qFormat/>
    <w:uiPriority w:val="0"/>
    <w:pPr>
      <w:snapToGrid w:val="0"/>
    </w:pPr>
    <w:rPr>
      <w:sz w:val="21"/>
    </w:rPr>
  </w:style>
  <w:style w:type="paragraph" w:customStyle="1" w:styleId="202">
    <w:name w:val="Style Heading 3h3Heading 3 - oldLevel 3 HeadH3level_3PIM 3se..."/>
    <w:basedOn w:val="2"/>
    <w:qFormat/>
    <w:uiPriority w:val="0"/>
    <w:pPr>
      <w:numPr>
        <w:ilvl w:val="2"/>
        <w:numId w:val="9"/>
      </w:numPr>
      <w:tabs>
        <w:tab w:val="left" w:pos="709"/>
        <w:tab w:val="left" w:pos="1620"/>
      </w:tabs>
    </w:pPr>
  </w:style>
  <w:style w:type="paragraph" w:customStyle="1" w:styleId="203">
    <w:name w:val="tabletext"/>
    <w:basedOn w:val="1"/>
    <w:uiPriority w:val="0"/>
    <w:pPr>
      <w:widowControl/>
      <w:spacing w:before="100" w:beforeAutospacing="1" w:after="100" w:afterAutospacing="1"/>
      <w:jc w:val="left"/>
    </w:pPr>
    <w:rPr>
      <w:rFonts w:ascii="宋体" w:hAnsi="宋体" w:cs="宋体"/>
      <w:kern w:val="0"/>
      <w:sz w:val="24"/>
      <w:szCs w:val="24"/>
    </w:rPr>
  </w:style>
  <w:style w:type="paragraph" w:customStyle="1" w:styleId="204">
    <w:name w:val="样式2"/>
    <w:basedOn w:val="5"/>
    <w:qFormat/>
    <w:uiPriority w:val="0"/>
    <w:pPr>
      <w:numPr>
        <w:ilvl w:val="0"/>
        <w:numId w:val="10"/>
      </w:numPr>
      <w:spacing w:before="560" w:line="400" w:lineRule="exact"/>
      <w:jc w:val="center"/>
      <w:outlineLvl w:val="0"/>
    </w:pPr>
    <w:rPr>
      <w:b w:val="0"/>
      <w:sz w:val="44"/>
    </w:rPr>
  </w:style>
  <w:style w:type="paragraph" w:customStyle="1" w:styleId="205">
    <w:name w:val="附录4"/>
    <w:basedOn w:val="1"/>
    <w:next w:val="1"/>
    <w:uiPriority w:val="0"/>
    <w:pPr>
      <w:widowControl/>
      <w:tabs>
        <w:tab w:val="left" w:pos="1134"/>
      </w:tabs>
      <w:spacing w:line="300" w:lineRule="auto"/>
      <w:ind w:left="1361" w:hanging="1361"/>
      <w:outlineLvl w:val="3"/>
    </w:pPr>
    <w:rPr>
      <w:rFonts w:ascii="Arial" w:hAnsi="Arial" w:eastAsia="黑体"/>
      <w:kern w:val="0"/>
    </w:rPr>
  </w:style>
  <w:style w:type="paragraph" w:customStyle="1" w:styleId="206">
    <w:name w:val="Char Char 字元 字元 字元 Char Char Char Char"/>
    <w:basedOn w:val="1"/>
    <w:uiPriority w:val="0"/>
    <w:pPr>
      <w:adjustRightInd w:val="0"/>
      <w:spacing w:line="360" w:lineRule="auto"/>
    </w:pPr>
    <w:rPr>
      <w:kern w:val="0"/>
      <w:sz w:val="24"/>
    </w:rPr>
  </w:style>
  <w:style w:type="paragraph" w:customStyle="1" w:styleId="207">
    <w:name w:val="编号正文"/>
    <w:basedOn w:val="208"/>
    <w:uiPriority w:val="0"/>
    <w:pPr>
      <w:snapToGrid/>
      <w:spacing w:line="360" w:lineRule="auto"/>
      <w:ind w:left="1407" w:hanging="1047"/>
      <w:jc w:val="left"/>
    </w:pPr>
    <w:rPr>
      <w:rFonts w:eastAsia="仿宋_GB2312"/>
    </w:rPr>
  </w:style>
  <w:style w:type="paragraph" w:customStyle="1" w:styleId="208">
    <w:name w:val="文档正文"/>
    <w:basedOn w:val="1"/>
    <w:qFormat/>
    <w:uiPriority w:val="0"/>
    <w:pPr>
      <w:adjustRightInd w:val="0"/>
      <w:snapToGrid w:val="0"/>
      <w:spacing w:line="440" w:lineRule="exact"/>
      <w:ind w:firstLine="567"/>
      <w:textAlignment w:val="baseline"/>
    </w:pPr>
    <w:rPr>
      <w:rFonts w:ascii="Arial Narrow" w:hAnsi="Arial Narrow"/>
      <w:kern w:val="0"/>
      <w:sz w:val="24"/>
    </w:rPr>
  </w:style>
  <w:style w:type="paragraph" w:customStyle="1" w:styleId="209">
    <w:name w:val="样式 标题 1章标题Heading 0Section HeadPIM 1H1h11st levell11H1..."/>
    <w:basedOn w:val="3"/>
    <w:uiPriority w:val="0"/>
    <w:pPr>
      <w:keepLines/>
      <w:pageBreakBefore/>
      <w:tabs>
        <w:tab w:val="left" w:pos="432"/>
      </w:tabs>
      <w:autoSpaceDE w:val="0"/>
      <w:autoSpaceDN w:val="0"/>
      <w:adjustRightInd w:val="0"/>
      <w:spacing w:before="340" w:after="330" w:line="578" w:lineRule="atLeast"/>
      <w:textAlignment w:val="bottom"/>
    </w:pPr>
    <w:rPr>
      <w:rFonts w:hAnsi="宋体" w:eastAsia="黑体"/>
      <w:b/>
      <w:kern w:val="44"/>
      <w:sz w:val="36"/>
    </w:rPr>
  </w:style>
  <w:style w:type="paragraph" w:customStyle="1" w:styleId="210">
    <w:name w:val="Char Char1 Char"/>
    <w:basedOn w:val="1"/>
    <w:uiPriority w:val="0"/>
    <w:rPr>
      <w:rFonts w:ascii="Tahoma" w:hAnsi="Tahoma"/>
      <w:sz w:val="24"/>
      <w:szCs w:val="24"/>
    </w:rPr>
  </w:style>
  <w:style w:type="paragraph" w:customStyle="1" w:styleId="211">
    <w:name w:val="Char Char Char Char Char Char Char"/>
    <w:basedOn w:val="1"/>
    <w:qFormat/>
    <w:uiPriority w:val="0"/>
    <w:rPr>
      <w:rFonts w:ascii="Tahoma" w:hAnsi="Tahoma"/>
      <w:sz w:val="24"/>
    </w:rPr>
  </w:style>
  <w:style w:type="paragraph" w:customStyle="1" w:styleId="212">
    <w:name w:val="二级列表"/>
    <w:basedOn w:val="159"/>
    <w:next w:val="159"/>
    <w:qFormat/>
    <w:uiPriority w:val="0"/>
    <w:pPr>
      <w:tabs>
        <w:tab w:val="left" w:pos="2120"/>
      </w:tabs>
      <w:ind w:firstLine="0" w:firstLineChars="0"/>
    </w:pPr>
    <w:rPr>
      <w:b/>
    </w:rPr>
  </w:style>
  <w:style w:type="paragraph" w:customStyle="1" w:styleId="213">
    <w:name w:val="Note"/>
    <w:basedOn w:val="1"/>
    <w:qFormat/>
    <w:uiPriority w:val="0"/>
    <w:pPr>
      <w:pBdr>
        <w:top w:val="single" w:color="auto" w:sz="12" w:space="3"/>
        <w:bottom w:val="single" w:color="auto" w:sz="12" w:space="3"/>
      </w:pBdr>
      <w:spacing w:line="360" w:lineRule="auto"/>
    </w:pPr>
    <w:rPr>
      <w:sz w:val="24"/>
    </w:rPr>
  </w:style>
  <w:style w:type="paragraph" w:customStyle="1" w:styleId="214">
    <w:name w:val="样式 标题 1 + 居中 段前: 6 磅 段后: 6 磅 行距: 1.5 倍行距"/>
    <w:basedOn w:val="3"/>
    <w:uiPriority w:val="0"/>
    <w:pPr>
      <w:keepLines/>
      <w:adjustRightInd w:val="0"/>
      <w:spacing w:before="120" w:after="120" w:line="360" w:lineRule="auto"/>
      <w:jc w:val="center"/>
    </w:pPr>
    <w:rPr>
      <w:rFonts w:ascii="Times New Roman"/>
      <w:b/>
      <w:kern w:val="44"/>
      <w:sz w:val="32"/>
    </w:rPr>
  </w:style>
  <w:style w:type="paragraph" w:customStyle="1" w:styleId="215">
    <w:name w:val="Figure Description"/>
    <w:next w:val="1"/>
    <w:uiPriority w:val="0"/>
    <w:pPr>
      <w:snapToGrid w:val="0"/>
      <w:spacing w:before="80" w:after="320"/>
      <w:ind w:left="1134"/>
      <w:jc w:val="center"/>
    </w:pPr>
    <w:rPr>
      <w:rFonts w:ascii="Arial" w:hAnsi="Arial" w:eastAsia="黑体" w:cs="Times New Roman"/>
      <w:sz w:val="18"/>
      <w:lang w:val="en-US" w:eastAsia="zh-CN" w:bidi="ar-SA"/>
    </w:rPr>
  </w:style>
  <w:style w:type="paragraph" w:customStyle="1" w:styleId="216">
    <w:name w:val="表格文本"/>
    <w:uiPriority w:val="0"/>
    <w:pPr>
      <w:tabs>
        <w:tab w:val="decimal" w:pos="0"/>
      </w:tabs>
    </w:pPr>
    <w:rPr>
      <w:rFonts w:ascii="Arial" w:hAnsi="Arial" w:eastAsia="宋体" w:cs="Times New Roman"/>
      <w:sz w:val="21"/>
      <w:lang w:val="en-US" w:eastAsia="zh-CN" w:bidi="ar-SA"/>
    </w:rPr>
  </w:style>
  <w:style w:type="paragraph" w:customStyle="1" w:styleId="217">
    <w:name w:val="_"/>
    <w:basedOn w:val="1"/>
    <w:uiPriority w:val="0"/>
    <w:pPr>
      <w:adjustRightInd w:val="0"/>
      <w:spacing w:line="360" w:lineRule="auto"/>
      <w:ind w:left="480" w:firstLine="200" w:firstLineChars="200"/>
      <w:textAlignment w:val="baseline"/>
    </w:pPr>
    <w:rPr>
      <w:kern w:val="0"/>
      <w:sz w:val="24"/>
    </w:rPr>
  </w:style>
  <w:style w:type="paragraph" w:customStyle="1" w:styleId="218">
    <w:name w:val="AA Numbering"/>
    <w:basedOn w:val="1"/>
    <w:uiPriority w:val="0"/>
    <w:pPr>
      <w:widowControl/>
      <w:tabs>
        <w:tab w:val="left" w:pos="1134"/>
        <w:tab w:val="left" w:pos="1280"/>
      </w:tabs>
      <w:adjustRightInd w:val="0"/>
      <w:snapToGrid w:val="0"/>
      <w:spacing w:line="280" w:lineRule="atLeast"/>
      <w:jc w:val="left"/>
    </w:pPr>
    <w:rPr>
      <w:rFonts w:eastAsia="PMingLiU"/>
      <w:kern w:val="0"/>
      <w:sz w:val="24"/>
      <w:lang w:eastAsia="zh-TW"/>
    </w:rPr>
  </w:style>
  <w:style w:type="paragraph" w:customStyle="1" w:styleId="219">
    <w:name w:val="样式 首行缩进:  0.74 厘米"/>
    <w:basedOn w:val="1"/>
    <w:qFormat/>
    <w:uiPriority w:val="0"/>
    <w:pPr>
      <w:spacing w:line="360" w:lineRule="auto"/>
      <w:ind w:firstLine="420"/>
    </w:pPr>
    <w:rPr>
      <w:sz w:val="24"/>
    </w:rPr>
  </w:style>
  <w:style w:type="paragraph" w:customStyle="1" w:styleId="220">
    <w:name w:val="标题2"/>
    <w:basedOn w:val="4"/>
    <w:qFormat/>
    <w:uiPriority w:val="0"/>
    <w:pPr>
      <w:keepNext w:val="0"/>
      <w:keepLines w:val="0"/>
      <w:adjustRightInd w:val="0"/>
      <w:snapToGrid w:val="0"/>
      <w:spacing w:before="0" w:after="0" w:line="360" w:lineRule="auto"/>
      <w:ind w:firstLine="574" w:firstLineChars="196"/>
      <w:outlineLvl w:val="9"/>
    </w:pPr>
    <w:rPr>
      <w:rFonts w:ascii="宋体" w:hAnsi="宋体" w:eastAsia="宋体"/>
      <w:spacing w:val="6"/>
      <w:sz w:val="28"/>
      <w:u w:val="single"/>
    </w:rPr>
  </w:style>
  <w:style w:type="paragraph" w:customStyle="1" w:styleId="221">
    <w:name w:val="正文格式 Char"/>
    <w:basedOn w:val="1"/>
    <w:qFormat/>
    <w:uiPriority w:val="0"/>
    <w:pPr>
      <w:widowControl/>
      <w:adjustRightInd w:val="0"/>
      <w:spacing w:line="440" w:lineRule="atLeast"/>
      <w:ind w:firstLine="510"/>
      <w:textAlignment w:val="baseline"/>
    </w:pPr>
    <w:rPr>
      <w:kern w:val="0"/>
      <w:sz w:val="24"/>
    </w:rPr>
  </w:style>
  <w:style w:type="paragraph" w:customStyle="1" w:styleId="222">
    <w:name w:val="样式 仿宋_GB2312 首行缩进:  2 字符"/>
    <w:basedOn w:val="1"/>
    <w:uiPriority w:val="0"/>
    <w:pPr>
      <w:spacing w:line="600" w:lineRule="exact"/>
      <w:ind w:firstLine="420" w:firstLineChars="150"/>
      <w:jc w:val="left"/>
    </w:pPr>
    <w:rPr>
      <w:rFonts w:ascii="仿宋_GB2312" w:hAnsi="Arial" w:eastAsia="仿宋_GB2312"/>
      <w:color w:val="000000"/>
      <w:kern w:val="0"/>
      <w:lang w:val="zh-CN"/>
    </w:rPr>
  </w:style>
  <w:style w:type="paragraph" w:customStyle="1" w:styleId="223">
    <w:name w:val="样式 样式 正文首行缩进 2 + 左  0 字符 + 首行缩进:  2.57 字符"/>
    <w:basedOn w:val="1"/>
    <w:next w:val="1"/>
    <w:qFormat/>
    <w:uiPriority w:val="0"/>
    <w:pPr>
      <w:adjustRightInd w:val="0"/>
      <w:snapToGrid w:val="0"/>
      <w:spacing w:after="120"/>
      <w:ind w:firstLine="540" w:firstLineChars="257"/>
    </w:pPr>
    <w:rPr>
      <w:sz w:val="21"/>
    </w:rPr>
  </w:style>
  <w:style w:type="paragraph" w:customStyle="1" w:styleId="224">
    <w:name w:val="简单回函地址"/>
    <w:basedOn w:val="1"/>
    <w:qFormat/>
    <w:uiPriority w:val="0"/>
    <w:pPr>
      <w:adjustRightInd w:val="0"/>
      <w:snapToGrid w:val="0"/>
      <w:spacing w:line="360" w:lineRule="auto"/>
    </w:pPr>
    <w:rPr>
      <w:sz w:val="24"/>
    </w:rPr>
  </w:style>
  <w:style w:type="paragraph" w:customStyle="1" w:styleId="225">
    <w:name w:val="正文 + 三号"/>
    <w:basedOn w:val="1"/>
    <w:uiPriority w:val="0"/>
    <w:rPr>
      <w:sz w:val="21"/>
    </w:rPr>
  </w:style>
  <w:style w:type="paragraph" w:customStyle="1" w:styleId="226">
    <w:name w:val="小标题 1"/>
    <w:basedOn w:val="1"/>
    <w:qFormat/>
    <w:uiPriority w:val="0"/>
    <w:pPr>
      <w:autoSpaceDE w:val="0"/>
      <w:autoSpaceDN w:val="0"/>
      <w:adjustRightInd w:val="0"/>
      <w:spacing w:line="360" w:lineRule="atLeast"/>
    </w:pPr>
    <w:rPr>
      <w:rFonts w:ascii="文鼎粗黑" w:eastAsia="文鼎粗黑"/>
      <w:kern w:val="0"/>
      <w:sz w:val="22"/>
    </w:rPr>
  </w:style>
  <w:style w:type="paragraph" w:customStyle="1" w:styleId="227">
    <w:name w:val="样式1xz"/>
    <w:basedOn w:val="1"/>
    <w:qFormat/>
    <w:uiPriority w:val="0"/>
    <w:pPr>
      <w:tabs>
        <w:tab w:val="left" w:pos="1050"/>
        <w:tab w:val="right" w:leader="dot" w:pos="8296"/>
      </w:tabs>
    </w:pPr>
    <w:rPr>
      <w:caps/>
      <w:spacing w:val="20"/>
      <w:sz w:val="24"/>
    </w:rPr>
  </w:style>
  <w:style w:type="paragraph" w:customStyle="1" w:styleId="228">
    <w:name w:val="图片文字"/>
    <w:basedOn w:val="1"/>
    <w:qFormat/>
    <w:uiPriority w:val="0"/>
    <w:pPr>
      <w:spacing w:line="240" w:lineRule="atLeast"/>
      <w:jc w:val="center"/>
    </w:pPr>
    <w:rPr>
      <w:sz w:val="21"/>
    </w:rPr>
  </w:style>
  <w:style w:type="paragraph" w:customStyle="1" w:styleId="229">
    <w:name w:val="摘要"/>
    <w:basedOn w:val="1"/>
    <w:next w:val="4"/>
    <w:qFormat/>
    <w:uiPriority w:val="0"/>
    <w:pPr>
      <w:spacing w:line="360" w:lineRule="auto"/>
    </w:pPr>
    <w:rPr>
      <w:rFonts w:eastAsia="黑体"/>
      <w:sz w:val="20"/>
    </w:rPr>
  </w:style>
  <w:style w:type="paragraph" w:customStyle="1" w:styleId="230">
    <w:name w:val="样式 正文首行缩进 2 + 首行缩进:  2 字符"/>
    <w:basedOn w:val="1"/>
    <w:qFormat/>
    <w:uiPriority w:val="0"/>
    <w:pPr>
      <w:numPr>
        <w:ilvl w:val="0"/>
        <w:numId w:val="11"/>
      </w:numPr>
      <w:adjustRightInd w:val="0"/>
      <w:snapToGrid w:val="0"/>
      <w:spacing w:line="360" w:lineRule="auto"/>
    </w:pPr>
    <w:rPr>
      <w:rFonts w:ascii="Arial" w:hAnsi="Arial"/>
      <w:b/>
      <w:sz w:val="24"/>
    </w:rPr>
  </w:style>
  <w:style w:type="paragraph" w:customStyle="1" w:styleId="231">
    <w:name w:val="标题5"/>
    <w:basedOn w:val="1"/>
    <w:qFormat/>
    <w:uiPriority w:val="0"/>
    <w:pPr>
      <w:tabs>
        <w:tab w:val="left" w:pos="0"/>
      </w:tabs>
      <w:autoSpaceDE w:val="0"/>
      <w:autoSpaceDN w:val="0"/>
      <w:adjustRightInd w:val="0"/>
      <w:snapToGrid w:val="0"/>
      <w:spacing w:line="320" w:lineRule="atLeast"/>
    </w:pPr>
    <w:rPr>
      <w:rFonts w:ascii="宋体"/>
      <w:kern w:val="0"/>
      <w:sz w:val="21"/>
    </w:rPr>
  </w:style>
  <w:style w:type="paragraph" w:customStyle="1" w:styleId="232">
    <w:name w:val="Table Contents"/>
    <w:basedOn w:val="23"/>
    <w:qFormat/>
    <w:uiPriority w:val="0"/>
    <w:pPr>
      <w:suppressAutoHyphens/>
      <w:jc w:val="left"/>
    </w:pPr>
    <w:rPr>
      <w:rFonts w:ascii="Times New Roman" w:eastAsia="Times New Roman"/>
      <w:kern w:val="0"/>
      <w:sz w:val="24"/>
    </w:rPr>
  </w:style>
  <w:style w:type="paragraph" w:customStyle="1" w:styleId="233">
    <w:name w:val="文档正文 Char Char Char Char"/>
    <w:basedOn w:val="1"/>
    <w:qFormat/>
    <w:uiPriority w:val="0"/>
    <w:pPr>
      <w:adjustRightInd w:val="0"/>
      <w:spacing w:line="440" w:lineRule="exact"/>
      <w:ind w:firstLine="420"/>
      <w:textAlignment w:val="baseline"/>
    </w:pPr>
    <w:rPr>
      <w:rFonts w:ascii="Arial Narrow" w:hAnsi="Arial Narrow"/>
      <w:kern w:val="0"/>
      <w:sz w:val="24"/>
    </w:rPr>
  </w:style>
  <w:style w:type="paragraph" w:customStyle="1" w:styleId="234">
    <w:name w:val="È±Ê¡ÎÄ±¾"/>
    <w:basedOn w:val="1"/>
    <w:qFormat/>
    <w:uiPriority w:val="0"/>
    <w:pPr>
      <w:widowControl/>
      <w:overflowPunct w:val="0"/>
      <w:autoSpaceDE w:val="0"/>
      <w:autoSpaceDN w:val="0"/>
      <w:adjustRightInd w:val="0"/>
      <w:jc w:val="left"/>
      <w:textAlignment w:val="baseline"/>
    </w:pPr>
    <w:rPr>
      <w:kern w:val="0"/>
      <w:sz w:val="24"/>
    </w:rPr>
  </w:style>
  <w:style w:type="paragraph" w:customStyle="1" w:styleId="235">
    <w:name w:val="Table Description"/>
    <w:next w:val="1"/>
    <w:qFormat/>
    <w:uiPriority w:val="0"/>
    <w:pPr>
      <w:keepNext/>
      <w:snapToGrid w:val="0"/>
      <w:spacing w:before="160" w:after="80"/>
      <w:ind w:left="1134"/>
      <w:jc w:val="center"/>
    </w:pPr>
    <w:rPr>
      <w:rFonts w:ascii="Arial" w:hAnsi="Arial" w:eastAsia="黑体" w:cs="Times New Roman"/>
      <w:sz w:val="18"/>
      <w:lang w:val="en-US" w:eastAsia="zh-CN" w:bidi="ar-SA"/>
    </w:rPr>
  </w:style>
  <w:style w:type="paragraph" w:customStyle="1" w:styleId="236">
    <w:name w:val="文本框样式1"/>
    <w:basedOn w:val="1"/>
    <w:uiPriority w:val="0"/>
    <w:pPr>
      <w:adjustRightInd w:val="0"/>
      <w:snapToGrid w:val="0"/>
      <w:spacing w:before="60" w:line="180" w:lineRule="exact"/>
      <w:jc w:val="center"/>
    </w:pPr>
    <w:rPr>
      <w:sz w:val="21"/>
    </w:rPr>
  </w:style>
  <w:style w:type="paragraph" w:customStyle="1" w:styleId="237">
    <w:name w:val="Char Char Char Char Char Char Char1"/>
    <w:basedOn w:val="18"/>
    <w:uiPriority w:val="0"/>
    <w:rPr>
      <w:rFonts w:ascii="宋体" w:hAnsi="Tahoma"/>
    </w:rPr>
  </w:style>
  <w:style w:type="paragraph" w:customStyle="1" w:styleId="238">
    <w:name w:val="Char Char Char Char"/>
    <w:basedOn w:val="1"/>
    <w:qFormat/>
    <w:uiPriority w:val="0"/>
    <w:pPr>
      <w:pageBreakBefore/>
      <w:widowControl/>
      <w:spacing w:after="160" w:line="240" w:lineRule="exact"/>
      <w:jc w:val="left"/>
    </w:pPr>
    <w:rPr>
      <w:rFonts w:ascii="Verdana" w:hAnsi="Verdana"/>
      <w:kern w:val="0"/>
      <w:sz w:val="20"/>
      <w:lang w:eastAsia="en-US"/>
    </w:rPr>
  </w:style>
  <w:style w:type="paragraph" w:customStyle="1" w:styleId="239">
    <w:name w:val="样式4"/>
    <w:basedOn w:val="5"/>
    <w:uiPriority w:val="0"/>
    <w:pPr>
      <w:adjustRightInd w:val="0"/>
      <w:snapToGrid w:val="0"/>
    </w:pPr>
  </w:style>
  <w:style w:type="paragraph" w:customStyle="1" w:styleId="240">
    <w:name w:val="正文（首行不缩进）"/>
    <w:basedOn w:val="1"/>
    <w:qFormat/>
    <w:uiPriority w:val="0"/>
    <w:pPr>
      <w:autoSpaceDE w:val="0"/>
      <w:autoSpaceDN w:val="0"/>
      <w:adjustRightInd w:val="0"/>
      <w:spacing w:line="360" w:lineRule="auto"/>
      <w:jc w:val="left"/>
    </w:pPr>
    <w:rPr>
      <w:kern w:val="0"/>
      <w:sz w:val="21"/>
    </w:rPr>
  </w:style>
  <w:style w:type="paragraph" w:customStyle="1" w:styleId="241">
    <w:name w:val="Pull Quote"/>
    <w:basedOn w:val="1"/>
    <w:uiPriority w:val="0"/>
    <w:pPr>
      <w:pBdr>
        <w:top w:val="single" w:color="auto" w:sz="18" w:space="12"/>
        <w:left w:val="single" w:color="FFFFFF" w:sz="6" w:space="12"/>
        <w:bottom w:val="single" w:color="auto" w:sz="6" w:space="12"/>
        <w:right w:val="single" w:color="FFFFFF" w:sz="6" w:space="12"/>
      </w:pBdr>
      <w:shd w:val="pct10" w:color="auto" w:fill="auto"/>
      <w:spacing w:before="120" w:after="240" w:line="288" w:lineRule="auto"/>
      <w:ind w:left="144" w:right="144"/>
      <w:jc w:val="center"/>
    </w:pPr>
    <w:rPr>
      <w:b/>
      <w:i/>
      <w:sz w:val="24"/>
    </w:rPr>
  </w:style>
  <w:style w:type="paragraph" w:customStyle="1" w:styleId="242">
    <w:name w:val="xl40"/>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4"/>
    </w:rPr>
  </w:style>
  <w:style w:type="paragraph" w:customStyle="1" w:styleId="243">
    <w:name w:val="Char1 Char Char Char1"/>
    <w:basedOn w:val="1"/>
    <w:qFormat/>
    <w:uiPriority w:val="0"/>
    <w:rPr>
      <w:rFonts w:ascii="Tahoma" w:hAnsi="Tahoma"/>
      <w:sz w:val="30"/>
    </w:rPr>
  </w:style>
  <w:style w:type="paragraph" w:customStyle="1" w:styleId="244">
    <w:name w:val="彩色底纹1"/>
    <w:qFormat/>
    <w:uiPriority w:val="0"/>
    <w:rPr>
      <w:rFonts w:ascii="Times New Roman" w:hAnsi="Times New Roman" w:eastAsia="宋体" w:cs="Times New Roman"/>
      <w:kern w:val="2"/>
      <w:sz w:val="21"/>
      <w:lang w:val="en-US" w:eastAsia="zh-CN" w:bidi="ar-SA"/>
    </w:rPr>
  </w:style>
  <w:style w:type="paragraph" w:customStyle="1" w:styleId="245">
    <w:name w:val="Char Char Char Char Char Char1 Char"/>
    <w:basedOn w:val="1"/>
    <w:qFormat/>
    <w:uiPriority w:val="0"/>
    <w:pPr>
      <w:widowControl/>
      <w:spacing w:after="160" w:line="240" w:lineRule="exact"/>
      <w:jc w:val="left"/>
    </w:pPr>
    <w:rPr>
      <w:rFonts w:ascii="Verdana" w:hAnsi="Verdana"/>
      <w:kern w:val="0"/>
      <w:sz w:val="21"/>
      <w:lang w:eastAsia="en-US"/>
    </w:rPr>
  </w:style>
  <w:style w:type="paragraph" w:customStyle="1" w:styleId="246">
    <w:name w:val="附录1"/>
    <w:basedOn w:val="1"/>
    <w:next w:val="1"/>
    <w:qFormat/>
    <w:uiPriority w:val="0"/>
    <w:pPr>
      <w:tabs>
        <w:tab w:val="left" w:pos="1304"/>
      </w:tabs>
      <w:ind w:left="425" w:hanging="425"/>
      <w:outlineLvl w:val="0"/>
    </w:pPr>
    <w:rPr>
      <w:rFonts w:ascii="黑体" w:hAnsi="黑体" w:eastAsia="黑体"/>
      <w:b/>
      <w:sz w:val="44"/>
    </w:rPr>
  </w:style>
  <w:style w:type="paragraph" w:customStyle="1" w:styleId="247">
    <w:name w:val="xl27"/>
    <w:basedOn w:val="1"/>
    <w:uiPriority w:val="0"/>
    <w:pPr>
      <w:widowControl/>
      <w:pBdr>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kern w:val="0"/>
      <w:sz w:val="21"/>
    </w:rPr>
  </w:style>
  <w:style w:type="paragraph" w:customStyle="1" w:styleId="248">
    <w:name w:val="Table Heading"/>
    <w:uiPriority w:val="0"/>
    <w:pPr>
      <w:keepNext/>
      <w:snapToGrid w:val="0"/>
      <w:spacing w:before="80" w:after="80"/>
      <w:jc w:val="center"/>
    </w:pPr>
    <w:rPr>
      <w:rFonts w:ascii="Arial" w:hAnsi="Arial" w:eastAsia="黑体" w:cs="Times New Roman"/>
      <w:sz w:val="18"/>
      <w:lang w:val="en-US" w:eastAsia="zh-CN" w:bidi="ar-SA"/>
    </w:rPr>
  </w:style>
  <w:style w:type="paragraph" w:customStyle="1" w:styleId="249">
    <w:name w:val="标题3——2"/>
    <w:basedOn w:val="2"/>
    <w:next w:val="56"/>
    <w:qFormat/>
    <w:uiPriority w:val="0"/>
    <w:pPr>
      <w:tabs>
        <w:tab w:val="left" w:pos="1280"/>
        <w:tab w:val="right" w:leader="dot" w:pos="8777"/>
      </w:tabs>
      <w:spacing w:before="312" w:beforeLines="100" w:after="0" w:line="240" w:lineRule="auto"/>
      <w:ind w:left="851" w:hanging="851"/>
      <w:outlineLvl w:val="9"/>
    </w:pPr>
    <w:rPr>
      <w:rFonts w:ascii="黑体" w:hAnsi="宋体" w:eastAsia="黑体"/>
      <w:sz w:val="30"/>
    </w:rPr>
  </w:style>
  <w:style w:type="paragraph" w:customStyle="1" w:styleId="250">
    <w:name w:val="首行缩进"/>
    <w:basedOn w:val="1"/>
    <w:uiPriority w:val="0"/>
    <w:pPr>
      <w:numPr>
        <w:ilvl w:val="0"/>
        <w:numId w:val="12"/>
      </w:numPr>
      <w:spacing w:line="360" w:lineRule="auto"/>
    </w:pPr>
    <w:rPr>
      <w:rFonts w:eastAsia="仿宋_GB2312"/>
    </w:rPr>
  </w:style>
  <w:style w:type="paragraph" w:customStyle="1" w:styleId="251">
    <w:name w:val="bt"/>
    <w:basedOn w:val="1"/>
    <w:next w:val="23"/>
    <w:uiPriority w:val="0"/>
    <w:pPr>
      <w:overflowPunct w:val="0"/>
      <w:autoSpaceDE w:val="0"/>
      <w:autoSpaceDN w:val="0"/>
      <w:adjustRightInd w:val="0"/>
      <w:snapToGrid w:val="0"/>
      <w:spacing w:before="100" w:after="100" w:line="240" w:lineRule="atLeast"/>
      <w:ind w:left="2880" w:hanging="360"/>
      <w:textAlignment w:val="baseline"/>
    </w:pPr>
    <w:rPr>
      <w:rFonts w:ascii="宋体"/>
      <w:kern w:val="0"/>
      <w:sz w:val="20"/>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D33BD26-64C0-7444-9B68-C2D6F1E7BA28}">
  <ds:schemaRefs/>
</ds:datastoreItem>
</file>

<file path=docProps/app.xml><?xml version="1.0" encoding="utf-8"?>
<Properties xmlns="http://schemas.openxmlformats.org/officeDocument/2006/extended-properties" xmlns:vt="http://schemas.openxmlformats.org/officeDocument/2006/docPropsVTypes">
  <Template>Normal.dotm</Template>
  <Manager>罗成</Manager>
  <Company>重庆市政府采购中心</Company>
  <Pages>7</Pages>
  <Words>826</Words>
  <Characters>4709</Characters>
  <Lines>39</Lines>
  <Paragraphs>11</Paragraphs>
  <TotalTime>3</TotalTime>
  <ScaleCrop>false</ScaleCrop>
  <LinksUpToDate>false</LinksUpToDate>
  <CharactersWithSpaces>5524</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2019-12-17T09:16:00Z</dcterms:created>
  <dc:creator>罗成</dc:creator>
  <cp:lastModifiedBy>thtf</cp:lastModifiedBy>
  <cp:lastPrinted>2018-08-07T08:28:00Z</cp:lastPrinted>
  <dcterms:modified xsi:type="dcterms:W3CDTF">2026-05-13T15:49:04Z</dcterms:modified>
  <dc:title>竞争性谈判文件</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ICV">
    <vt:lpwstr>0D4B3253BC79816A1CE4036AC3D14B66_42</vt:lpwstr>
  </property>
</Properties>
</file>