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27" w:type="dxa"/>
        <w:tblInd w:w="-58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175"/>
        <w:gridCol w:w="1911"/>
        <w:gridCol w:w="2550"/>
      </w:tblGrid>
      <w:tr w14:paraId="0E1349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B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60"/>
                <w:szCs w:val="60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60"/>
                <w:szCs w:val="60"/>
                <w:u w:val="none"/>
                <w:lang w:val="en-US" w:eastAsia="zh-CN" w:bidi="ar"/>
              </w:rPr>
              <w:t>采购文件获取回执单</w:t>
            </w:r>
          </w:p>
        </w:tc>
      </w:tr>
      <w:tr w14:paraId="355483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永宁县2026年部分公共区域病媒生物防制服务项目（二次）</w:t>
            </w:r>
          </w:p>
        </w:tc>
      </w:tr>
      <w:tr w14:paraId="08BDFA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ZXCG-2026-0401 </w:t>
            </w:r>
          </w:p>
        </w:tc>
      </w:tr>
      <w:tr w14:paraId="78D5D2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98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E0F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84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0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9978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   </w:t>
            </w:r>
            <w:r>
              <w:rPr>
                <w:rStyle w:val="8"/>
                <w:rFonts w:hAnsi="宋体"/>
                <w:lang w:val="en-US" w:eastAsia="zh-CN" w:bidi="ar"/>
              </w:rPr>
              <w:t>址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D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E8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B058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0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获取时间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7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28DC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9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5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spacing w:val="-8"/>
                <w:sz w:val="24"/>
              </w:rPr>
              <w:t>凡有意参加投标的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</w:rPr>
              <w:t>，须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  <w:lang w:eastAsia="zh-CN"/>
              </w:rPr>
              <w:t>将此《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  <w:lang w:val="en-US" w:eastAsia="zh-CN"/>
              </w:rPr>
              <w:t>采购文件获取回执单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b/>
                <w:bCs/>
                <w:spacing w:val="-8"/>
                <w:sz w:val="24"/>
                <w:lang w:eastAsia="zh-CN"/>
              </w:rPr>
              <w:t>填写完成后加盖公章扫描成PDF文件</w:t>
            </w:r>
            <w:r>
              <w:rPr>
                <w:rFonts w:hint="eastAsia" w:ascii="宋体" w:hAnsi="宋体"/>
                <w:b/>
                <w:bCs/>
                <w:spacing w:val="-8"/>
                <w:sz w:val="24"/>
                <w:lang w:eastAsia="zh-CN"/>
              </w:rPr>
              <w:t>，在获取招标文件的时间内</w:t>
            </w:r>
            <w:r>
              <w:rPr>
                <w:rFonts w:hint="eastAsia" w:ascii="宋体" w:hAnsi="宋体" w:eastAsia="宋体" w:cs="Times New Roman"/>
                <w:b/>
                <w:bCs/>
                <w:spacing w:val="-8"/>
                <w:sz w:val="24"/>
                <w:lang w:eastAsia="zh-CN"/>
              </w:rPr>
              <w:t>发送至我公司邮箱</w:t>
            </w:r>
            <w:r>
              <w:rPr>
                <w:rFonts w:hint="eastAsia" w:ascii="宋体" w:hAnsi="宋体" w:eastAsia="宋体" w:cs="Times New Roman"/>
                <w:b/>
                <w:bCs/>
                <w:spacing w:val="-8"/>
                <w:sz w:val="24"/>
                <w:lang w:val="en-US" w:eastAsia="zh-CN"/>
              </w:rPr>
              <w:t xml:space="preserve"> zhexin2021@163.com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注：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以邮箱收到邮件时间为准，超出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规定时间及未按要求提供的均不予认可；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本回执单格式不允许修改</w:t>
            </w:r>
            <w:r>
              <w:rPr>
                <w:rFonts w:hint="eastAsia" w:ascii="宋体" w:hAnsi="宋体"/>
                <w:b/>
                <w:sz w:val="24"/>
              </w:rPr>
              <w:t>)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 w14:paraId="6FC2B6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49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0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49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05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7CF0E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                                           </w:t>
      </w:r>
    </w:p>
    <w:p w14:paraId="61AE6AF8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eastAsia="zh-CN"/>
        </w:rPr>
        <w:t>供应商（盖章）</w:t>
      </w:r>
    </w:p>
    <w:p w14:paraId="254511CF"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YjI1NzQ2ZGZhMjdlNWM1NTMxYjMzMzE2Y2FhMGUifQ=="/>
  </w:docVars>
  <w:rsids>
    <w:rsidRoot w:val="25797F3E"/>
    <w:rsid w:val="01A51E73"/>
    <w:rsid w:val="071F7FD1"/>
    <w:rsid w:val="0AE50D46"/>
    <w:rsid w:val="120A6D56"/>
    <w:rsid w:val="166B2815"/>
    <w:rsid w:val="177A3FDC"/>
    <w:rsid w:val="177E681A"/>
    <w:rsid w:val="18451835"/>
    <w:rsid w:val="1DA66B53"/>
    <w:rsid w:val="210425E5"/>
    <w:rsid w:val="25797F3E"/>
    <w:rsid w:val="27CE67A4"/>
    <w:rsid w:val="2A5A6D60"/>
    <w:rsid w:val="2A623C87"/>
    <w:rsid w:val="346E08BC"/>
    <w:rsid w:val="36C730BD"/>
    <w:rsid w:val="3BDF0340"/>
    <w:rsid w:val="3E3B5C86"/>
    <w:rsid w:val="40EC21B5"/>
    <w:rsid w:val="41E94F26"/>
    <w:rsid w:val="465E2834"/>
    <w:rsid w:val="477376AF"/>
    <w:rsid w:val="4A4146DE"/>
    <w:rsid w:val="5427309B"/>
    <w:rsid w:val="55AA6D2B"/>
    <w:rsid w:val="5B3B288E"/>
    <w:rsid w:val="5BDD04DA"/>
    <w:rsid w:val="5F4812D3"/>
    <w:rsid w:val="60195BC1"/>
    <w:rsid w:val="66727C9A"/>
    <w:rsid w:val="67A744A4"/>
    <w:rsid w:val="68F21024"/>
    <w:rsid w:val="71A017FB"/>
    <w:rsid w:val="76A85FCF"/>
    <w:rsid w:val="770D1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line="480" w:lineRule="auto"/>
    </w:pPr>
  </w:style>
  <w:style w:type="paragraph" w:styleId="3">
    <w:name w:val="Normal Indent"/>
    <w:basedOn w:val="1"/>
    <w:autoRedefine/>
    <w:qFormat/>
    <w:uiPriority w:val="0"/>
    <w:pPr>
      <w:ind w:firstLine="420"/>
    </w:pPr>
    <w:rPr>
      <w:kern w:val="0"/>
      <w:sz w:val="20"/>
    </w:rPr>
  </w:style>
  <w:style w:type="character" w:styleId="6">
    <w:name w:val="Strong"/>
    <w:basedOn w:val="5"/>
    <w:autoRedefine/>
    <w:qFormat/>
    <w:uiPriority w:val="22"/>
    <w:rPr>
      <w:b/>
    </w:rPr>
  </w:style>
  <w:style w:type="character" w:customStyle="1" w:styleId="7">
    <w:name w:val="font9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0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6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81"/>
    <w:basedOn w:val="5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71"/>
    <w:basedOn w:val="5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227</Characters>
  <Lines>0</Lines>
  <Paragraphs>0</Paragraphs>
  <TotalTime>0</TotalTime>
  <ScaleCrop>false</ScaleCrop>
  <LinksUpToDate>false</LinksUpToDate>
  <CharactersWithSpaces>280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Lenovo</cp:lastModifiedBy>
  <dcterms:modified xsi:type="dcterms:W3CDTF">2026-04-23T12:59:55Z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5DC2373A95F546B6BD892C9E46F4059C_13</vt:lpwstr>
  </property>
  <property fmtid="{D5CDD505-2E9C-101B-9397-08002B2CF9AE}" pid="4" name="KSOTemplateDocerSaveRecord">
    <vt:lpwstr>eyJoZGlkIjoiYmNlYjI1NzQ2ZGZhMjdlNWM1NTMxYjMzMzE2Y2FhMGUiLCJ1c2VySWQiOiI0MDk4NzYzIn0=</vt:lpwstr>
  </property>
</Properties>
</file>