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3CC" w:rsidRPr="007868FC" w:rsidRDefault="00EC3F5F" w:rsidP="007868FC">
      <w:pPr>
        <w:spacing w:line="440" w:lineRule="exact"/>
        <w:rPr>
          <w:rFonts w:ascii="华文仿宋" w:eastAsia="华文仿宋" w:hAnsi="华文仿宋"/>
          <w:sz w:val="32"/>
          <w:szCs w:val="32"/>
        </w:rPr>
      </w:pPr>
      <w:r w:rsidRPr="007868FC">
        <w:rPr>
          <w:rFonts w:ascii="华文仿宋" w:eastAsia="华文仿宋" w:hAnsi="华文仿宋" w:hint="eastAsia"/>
          <w:sz w:val="28"/>
          <w:szCs w:val="28"/>
        </w:rPr>
        <w:t xml:space="preserve">        </w:t>
      </w:r>
      <w:r w:rsidRPr="007868FC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="001C03D7" w:rsidRPr="007868FC">
        <w:rPr>
          <w:rFonts w:ascii="华文仿宋" w:eastAsia="华文仿宋" w:hAnsi="华文仿宋" w:hint="eastAsia"/>
          <w:sz w:val="32"/>
          <w:szCs w:val="32"/>
        </w:rPr>
        <w:t>除</w:t>
      </w:r>
      <w:r w:rsidR="001C03D7" w:rsidRPr="007868FC">
        <w:rPr>
          <w:rFonts w:ascii="华文仿宋" w:eastAsia="华文仿宋" w:hAnsi="华文仿宋"/>
          <w:sz w:val="32"/>
          <w:szCs w:val="32"/>
        </w:rPr>
        <w:t>四害（</w:t>
      </w:r>
      <w:r w:rsidR="001C03D7" w:rsidRPr="007868FC">
        <w:rPr>
          <w:rFonts w:ascii="华文仿宋" w:eastAsia="华文仿宋" w:hAnsi="华文仿宋" w:hint="eastAsia"/>
          <w:sz w:val="32"/>
          <w:szCs w:val="32"/>
        </w:rPr>
        <w:t>鼠</w:t>
      </w:r>
      <w:r w:rsidR="001C03D7" w:rsidRPr="007868FC">
        <w:rPr>
          <w:rFonts w:ascii="华文仿宋" w:eastAsia="华文仿宋" w:hAnsi="华文仿宋"/>
          <w:sz w:val="32"/>
          <w:szCs w:val="32"/>
        </w:rPr>
        <w:t>、蝇、</w:t>
      </w:r>
      <w:r w:rsidR="001C03D7" w:rsidRPr="007868FC">
        <w:rPr>
          <w:rFonts w:ascii="华文仿宋" w:eastAsia="华文仿宋" w:hAnsi="华文仿宋" w:hint="eastAsia"/>
          <w:sz w:val="32"/>
          <w:szCs w:val="32"/>
        </w:rPr>
        <w:t>蚊</w:t>
      </w:r>
      <w:r w:rsidR="001C03D7" w:rsidRPr="007868FC">
        <w:rPr>
          <w:rFonts w:ascii="华文仿宋" w:eastAsia="华文仿宋" w:hAnsi="华文仿宋"/>
          <w:sz w:val="32"/>
          <w:szCs w:val="32"/>
        </w:rPr>
        <w:t>、蟑螂）</w:t>
      </w:r>
      <w:r w:rsidR="001C03D7" w:rsidRPr="007868FC">
        <w:rPr>
          <w:rFonts w:ascii="华文仿宋" w:eastAsia="华文仿宋" w:hAnsi="华文仿宋" w:hint="eastAsia"/>
          <w:sz w:val="32"/>
          <w:szCs w:val="32"/>
        </w:rPr>
        <w:t>项目承包</w:t>
      </w:r>
      <w:r w:rsidR="001C03D7" w:rsidRPr="007868FC">
        <w:rPr>
          <w:rFonts w:ascii="华文仿宋" w:eastAsia="华文仿宋" w:hAnsi="华文仿宋"/>
          <w:sz w:val="32"/>
          <w:szCs w:val="32"/>
        </w:rPr>
        <w:t>合同</w:t>
      </w:r>
    </w:p>
    <w:p w:rsidR="001C03D7" w:rsidRPr="007868FC" w:rsidRDefault="001C03D7" w:rsidP="007868FC">
      <w:pPr>
        <w:spacing w:line="440" w:lineRule="exact"/>
        <w:rPr>
          <w:rFonts w:ascii="华文仿宋" w:eastAsia="华文仿宋" w:hAnsi="华文仿宋"/>
          <w:sz w:val="28"/>
          <w:szCs w:val="28"/>
        </w:rPr>
      </w:pPr>
    </w:p>
    <w:p w:rsidR="001C03D7" w:rsidRPr="007868FC" w:rsidRDefault="001C03D7" w:rsidP="007868FC">
      <w:pPr>
        <w:spacing w:line="440" w:lineRule="exact"/>
        <w:rPr>
          <w:rFonts w:ascii="华文仿宋" w:eastAsia="华文仿宋" w:hAnsi="华文仿宋"/>
          <w:sz w:val="28"/>
          <w:szCs w:val="28"/>
        </w:rPr>
      </w:pPr>
      <w:r w:rsidRPr="007868FC">
        <w:rPr>
          <w:rFonts w:ascii="华文仿宋" w:eastAsia="华文仿宋" w:hAnsi="华文仿宋" w:hint="eastAsia"/>
          <w:sz w:val="28"/>
          <w:szCs w:val="28"/>
        </w:rPr>
        <w:t>甲方</w:t>
      </w:r>
      <w:r w:rsidRPr="007868FC">
        <w:rPr>
          <w:rFonts w:ascii="华文仿宋" w:eastAsia="华文仿宋" w:hAnsi="华文仿宋"/>
          <w:sz w:val="28"/>
          <w:szCs w:val="28"/>
        </w:rPr>
        <w:t>：广州市</w:t>
      </w:r>
      <w:r w:rsidRPr="007868FC">
        <w:rPr>
          <w:rFonts w:ascii="华文仿宋" w:eastAsia="华文仿宋" w:hAnsi="华文仿宋" w:hint="eastAsia"/>
          <w:sz w:val="28"/>
          <w:szCs w:val="28"/>
        </w:rPr>
        <w:t>珠</w:t>
      </w:r>
      <w:r w:rsidRPr="007868FC">
        <w:rPr>
          <w:rFonts w:ascii="华文仿宋" w:eastAsia="华文仿宋" w:hAnsi="华文仿宋"/>
          <w:sz w:val="28"/>
          <w:szCs w:val="28"/>
        </w:rPr>
        <w:t>江水泥有限公司</w:t>
      </w:r>
    </w:p>
    <w:p w:rsidR="001C03D7" w:rsidRPr="007868FC" w:rsidRDefault="001C03D7" w:rsidP="007868FC">
      <w:pPr>
        <w:spacing w:line="440" w:lineRule="exact"/>
        <w:rPr>
          <w:rFonts w:ascii="华文仿宋" w:eastAsia="华文仿宋" w:hAnsi="华文仿宋"/>
          <w:sz w:val="28"/>
          <w:szCs w:val="28"/>
        </w:rPr>
      </w:pPr>
      <w:r w:rsidRPr="007868FC">
        <w:rPr>
          <w:rFonts w:ascii="华文仿宋" w:eastAsia="华文仿宋" w:hAnsi="华文仿宋"/>
          <w:sz w:val="28"/>
          <w:szCs w:val="28"/>
        </w:rPr>
        <w:t xml:space="preserve">      </w:t>
      </w:r>
      <w:proofErr w:type="gramStart"/>
      <w:r w:rsidRPr="007868FC">
        <w:rPr>
          <w:rFonts w:ascii="华文仿宋" w:eastAsia="华文仿宋" w:hAnsi="华文仿宋" w:hint="eastAsia"/>
          <w:sz w:val="28"/>
          <w:szCs w:val="28"/>
        </w:rPr>
        <w:t>广州</w:t>
      </w:r>
      <w:r w:rsidRPr="007868FC">
        <w:rPr>
          <w:rFonts w:ascii="华文仿宋" w:eastAsia="华文仿宋" w:hAnsi="华文仿宋"/>
          <w:sz w:val="28"/>
          <w:szCs w:val="28"/>
        </w:rPr>
        <w:t>市</w:t>
      </w:r>
      <w:r w:rsidRPr="007868FC">
        <w:rPr>
          <w:rFonts w:ascii="华文仿宋" w:eastAsia="华文仿宋" w:hAnsi="华文仿宋" w:hint="eastAsia"/>
          <w:sz w:val="28"/>
          <w:szCs w:val="28"/>
        </w:rPr>
        <w:t>越堡</w:t>
      </w:r>
      <w:r w:rsidRPr="007868FC">
        <w:rPr>
          <w:rFonts w:ascii="华文仿宋" w:eastAsia="华文仿宋" w:hAnsi="华文仿宋"/>
          <w:sz w:val="28"/>
          <w:szCs w:val="28"/>
        </w:rPr>
        <w:t>水泥</w:t>
      </w:r>
      <w:proofErr w:type="gramEnd"/>
      <w:r w:rsidRPr="007868FC">
        <w:rPr>
          <w:rFonts w:ascii="华文仿宋" w:eastAsia="华文仿宋" w:hAnsi="华文仿宋"/>
          <w:sz w:val="28"/>
          <w:szCs w:val="28"/>
        </w:rPr>
        <w:t>有限公司</w:t>
      </w:r>
    </w:p>
    <w:p w:rsidR="007868FC" w:rsidRPr="007868FC" w:rsidRDefault="007868FC" w:rsidP="007868FC">
      <w:pPr>
        <w:spacing w:line="440" w:lineRule="exact"/>
        <w:rPr>
          <w:rFonts w:ascii="华文仿宋" w:eastAsia="华文仿宋" w:hAnsi="华文仿宋"/>
          <w:sz w:val="28"/>
          <w:szCs w:val="28"/>
        </w:rPr>
      </w:pPr>
    </w:p>
    <w:p w:rsidR="007868FC" w:rsidRPr="007868FC" w:rsidRDefault="001C03D7" w:rsidP="007868FC">
      <w:pPr>
        <w:spacing w:line="440" w:lineRule="exact"/>
        <w:rPr>
          <w:rFonts w:ascii="华文仿宋" w:eastAsia="华文仿宋" w:hAnsi="华文仿宋"/>
          <w:sz w:val="28"/>
          <w:szCs w:val="28"/>
        </w:rPr>
      </w:pPr>
      <w:r w:rsidRPr="007868FC">
        <w:rPr>
          <w:rFonts w:ascii="华文仿宋" w:eastAsia="华文仿宋" w:hAnsi="华文仿宋" w:hint="eastAsia"/>
          <w:sz w:val="28"/>
          <w:szCs w:val="28"/>
        </w:rPr>
        <w:t>乙方</w:t>
      </w:r>
      <w:r w:rsidRPr="007868FC">
        <w:rPr>
          <w:rFonts w:ascii="华文仿宋" w:eastAsia="华文仿宋" w:hAnsi="华文仿宋"/>
          <w:sz w:val="28"/>
          <w:szCs w:val="28"/>
        </w:rPr>
        <w:t>：</w:t>
      </w:r>
    </w:p>
    <w:p w:rsidR="001C03D7" w:rsidRPr="007868FC" w:rsidRDefault="001C03D7" w:rsidP="007868FC">
      <w:pPr>
        <w:spacing w:line="440" w:lineRule="exact"/>
        <w:rPr>
          <w:rFonts w:ascii="华文仿宋" w:eastAsia="华文仿宋" w:hAnsi="华文仿宋"/>
          <w:sz w:val="28"/>
          <w:szCs w:val="28"/>
        </w:rPr>
      </w:pPr>
    </w:p>
    <w:p w:rsidR="001C03D7" w:rsidRPr="007868FC" w:rsidRDefault="001C03D7" w:rsidP="007868FC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868FC">
        <w:rPr>
          <w:rFonts w:ascii="华文仿宋" w:eastAsia="华文仿宋" w:hAnsi="华文仿宋" w:hint="eastAsia"/>
          <w:sz w:val="28"/>
          <w:szCs w:val="28"/>
        </w:rPr>
        <w:t>为</w:t>
      </w:r>
      <w:r w:rsidRPr="007868FC">
        <w:rPr>
          <w:rFonts w:ascii="华文仿宋" w:eastAsia="华文仿宋" w:hAnsi="华文仿宋"/>
          <w:sz w:val="28"/>
          <w:szCs w:val="28"/>
        </w:rPr>
        <w:t>改善甲方</w:t>
      </w:r>
      <w:r w:rsidR="0089227B" w:rsidRPr="007868FC">
        <w:rPr>
          <w:rFonts w:ascii="华文仿宋" w:eastAsia="华文仿宋" w:hAnsi="华文仿宋" w:hint="eastAsia"/>
          <w:sz w:val="28"/>
          <w:szCs w:val="28"/>
        </w:rPr>
        <w:t>厂</w:t>
      </w:r>
      <w:r w:rsidR="0089227B" w:rsidRPr="007868FC">
        <w:rPr>
          <w:rFonts w:ascii="华文仿宋" w:eastAsia="华文仿宋" w:hAnsi="华文仿宋"/>
          <w:sz w:val="28"/>
          <w:szCs w:val="28"/>
        </w:rPr>
        <w:t>区</w:t>
      </w:r>
      <w:r w:rsidRPr="007868FC">
        <w:rPr>
          <w:rFonts w:ascii="华文仿宋" w:eastAsia="华文仿宋" w:hAnsi="华文仿宋"/>
          <w:sz w:val="28"/>
          <w:szCs w:val="28"/>
        </w:rPr>
        <w:t>环境卫生质量，有效控制和预防</w:t>
      </w:r>
      <w:r w:rsidRPr="007868FC">
        <w:rPr>
          <w:rFonts w:ascii="华文仿宋" w:eastAsia="华文仿宋" w:hAnsi="华文仿宋" w:hint="eastAsia"/>
          <w:sz w:val="28"/>
          <w:szCs w:val="28"/>
        </w:rPr>
        <w:t>疾病</w:t>
      </w:r>
      <w:r w:rsidRPr="007868FC">
        <w:rPr>
          <w:rFonts w:ascii="华文仿宋" w:eastAsia="华文仿宋" w:hAnsi="华文仿宋"/>
          <w:sz w:val="28"/>
          <w:szCs w:val="28"/>
        </w:rPr>
        <w:t>发生与流行，最大限度</w:t>
      </w:r>
      <w:r w:rsidRPr="007868FC">
        <w:rPr>
          <w:rFonts w:ascii="华文仿宋" w:eastAsia="华文仿宋" w:hAnsi="华文仿宋" w:hint="eastAsia"/>
          <w:sz w:val="28"/>
          <w:szCs w:val="28"/>
        </w:rPr>
        <w:t>减少</w:t>
      </w:r>
      <w:r w:rsidRPr="007868FC">
        <w:rPr>
          <w:rFonts w:ascii="华文仿宋" w:eastAsia="华文仿宋" w:hAnsi="华文仿宋"/>
          <w:sz w:val="28"/>
          <w:szCs w:val="28"/>
        </w:rPr>
        <w:t>因有害生物所造成的损失，甲方将</w:t>
      </w:r>
      <w:r w:rsidRPr="007868FC">
        <w:rPr>
          <w:rFonts w:ascii="华文仿宋" w:eastAsia="华文仿宋" w:hAnsi="华文仿宋" w:hint="eastAsia"/>
          <w:sz w:val="28"/>
          <w:szCs w:val="28"/>
        </w:rPr>
        <w:t>“除</w:t>
      </w:r>
      <w:r w:rsidRPr="007868FC">
        <w:rPr>
          <w:rFonts w:ascii="华文仿宋" w:eastAsia="华文仿宋" w:hAnsi="华文仿宋"/>
          <w:sz w:val="28"/>
          <w:szCs w:val="28"/>
        </w:rPr>
        <w:t>四害</w:t>
      </w:r>
      <w:r w:rsidRPr="007868FC">
        <w:rPr>
          <w:rFonts w:ascii="华文仿宋" w:eastAsia="华文仿宋" w:hAnsi="华文仿宋" w:hint="eastAsia"/>
          <w:sz w:val="28"/>
          <w:szCs w:val="28"/>
        </w:rPr>
        <w:t>”</w:t>
      </w:r>
      <w:r w:rsidRPr="007868FC">
        <w:rPr>
          <w:rFonts w:ascii="华文仿宋" w:eastAsia="华文仿宋" w:hAnsi="华文仿宋"/>
          <w:sz w:val="28"/>
          <w:szCs w:val="28"/>
        </w:rPr>
        <w:t>消杀</w:t>
      </w:r>
      <w:r w:rsidR="002A667C">
        <w:rPr>
          <w:rFonts w:ascii="华文仿宋" w:eastAsia="华文仿宋" w:hAnsi="华文仿宋" w:hint="eastAsia"/>
          <w:sz w:val="28"/>
          <w:szCs w:val="28"/>
        </w:rPr>
        <w:t>服务</w:t>
      </w:r>
      <w:r w:rsidRPr="007868FC">
        <w:rPr>
          <w:rFonts w:ascii="华文仿宋" w:eastAsia="华文仿宋" w:hAnsi="华文仿宋"/>
          <w:sz w:val="28"/>
          <w:szCs w:val="28"/>
        </w:rPr>
        <w:t>承包给乙方，</w:t>
      </w:r>
      <w:r w:rsidRPr="007868FC">
        <w:rPr>
          <w:rFonts w:ascii="华文仿宋" w:eastAsia="华文仿宋" w:hAnsi="华文仿宋" w:hint="eastAsia"/>
          <w:sz w:val="28"/>
          <w:szCs w:val="28"/>
        </w:rPr>
        <w:t>经</w:t>
      </w:r>
      <w:r w:rsidRPr="007868FC">
        <w:rPr>
          <w:rFonts w:ascii="华文仿宋" w:eastAsia="华文仿宋" w:hAnsi="华文仿宋"/>
          <w:sz w:val="28"/>
          <w:szCs w:val="28"/>
        </w:rPr>
        <w:t>双方</w:t>
      </w:r>
      <w:r w:rsidRPr="007868FC">
        <w:rPr>
          <w:rFonts w:ascii="华文仿宋" w:eastAsia="华文仿宋" w:hAnsi="华文仿宋" w:hint="eastAsia"/>
          <w:sz w:val="28"/>
          <w:szCs w:val="28"/>
        </w:rPr>
        <w:t>协商</w:t>
      </w:r>
      <w:r w:rsidRPr="007868FC">
        <w:rPr>
          <w:rFonts w:ascii="华文仿宋" w:eastAsia="华文仿宋" w:hAnsi="华文仿宋"/>
          <w:sz w:val="28"/>
          <w:szCs w:val="28"/>
        </w:rPr>
        <w:t>一致，</w:t>
      </w:r>
      <w:r w:rsidRPr="007868FC">
        <w:rPr>
          <w:rFonts w:ascii="华文仿宋" w:eastAsia="华文仿宋" w:hAnsi="华文仿宋" w:hint="eastAsia"/>
          <w:sz w:val="28"/>
          <w:szCs w:val="28"/>
        </w:rPr>
        <w:t>签订</w:t>
      </w:r>
      <w:r w:rsidRPr="007868FC">
        <w:rPr>
          <w:rFonts w:ascii="华文仿宋" w:eastAsia="华文仿宋" w:hAnsi="华文仿宋"/>
          <w:sz w:val="28"/>
          <w:szCs w:val="28"/>
        </w:rPr>
        <w:t>本合同，双方共同遵守。</w:t>
      </w:r>
    </w:p>
    <w:p w:rsidR="005C6507" w:rsidRPr="007868FC" w:rsidRDefault="005C6507" w:rsidP="007868FC">
      <w:pPr>
        <w:spacing w:line="440" w:lineRule="exact"/>
        <w:ind w:firstLineChars="150" w:firstLine="420"/>
        <w:rPr>
          <w:rFonts w:ascii="华文仿宋" w:eastAsia="华文仿宋" w:hAnsi="华文仿宋"/>
          <w:sz w:val="28"/>
          <w:szCs w:val="28"/>
        </w:rPr>
      </w:pPr>
      <w:r w:rsidRPr="007868FC">
        <w:rPr>
          <w:rFonts w:ascii="华文仿宋" w:eastAsia="华文仿宋" w:hAnsi="华文仿宋" w:hint="eastAsia"/>
          <w:sz w:val="28"/>
          <w:szCs w:val="28"/>
        </w:rPr>
        <w:t xml:space="preserve"> 一、服务内容：</w:t>
      </w:r>
      <w:r w:rsidRPr="007868FC">
        <w:rPr>
          <w:rFonts w:ascii="华文仿宋" w:eastAsia="华文仿宋" w:hAnsi="华文仿宋"/>
          <w:sz w:val="28"/>
          <w:szCs w:val="28"/>
        </w:rPr>
        <w:t>四害</w:t>
      </w:r>
      <w:r w:rsidRPr="007868FC">
        <w:rPr>
          <w:rFonts w:ascii="华文仿宋" w:eastAsia="华文仿宋" w:hAnsi="华文仿宋" w:hint="eastAsia"/>
          <w:sz w:val="28"/>
          <w:szCs w:val="28"/>
        </w:rPr>
        <w:t>（鼠</w:t>
      </w:r>
      <w:r w:rsidRPr="007868FC">
        <w:rPr>
          <w:rFonts w:ascii="华文仿宋" w:eastAsia="华文仿宋" w:hAnsi="华文仿宋"/>
          <w:sz w:val="28"/>
          <w:szCs w:val="28"/>
        </w:rPr>
        <w:t>、蝇、</w:t>
      </w:r>
      <w:r w:rsidRPr="007868FC">
        <w:rPr>
          <w:rFonts w:ascii="华文仿宋" w:eastAsia="华文仿宋" w:hAnsi="华文仿宋" w:hint="eastAsia"/>
          <w:sz w:val="28"/>
          <w:szCs w:val="28"/>
        </w:rPr>
        <w:t>蚊</w:t>
      </w:r>
      <w:r w:rsidRPr="007868FC">
        <w:rPr>
          <w:rFonts w:ascii="华文仿宋" w:eastAsia="华文仿宋" w:hAnsi="华文仿宋"/>
          <w:sz w:val="28"/>
          <w:szCs w:val="28"/>
        </w:rPr>
        <w:t>、蟑螂</w:t>
      </w:r>
      <w:r w:rsidRPr="007868FC">
        <w:rPr>
          <w:rFonts w:ascii="华文仿宋" w:eastAsia="华文仿宋" w:hAnsi="华文仿宋" w:hint="eastAsia"/>
          <w:sz w:val="28"/>
          <w:szCs w:val="28"/>
        </w:rPr>
        <w:t>）</w:t>
      </w:r>
      <w:r w:rsidRPr="007868FC">
        <w:rPr>
          <w:rFonts w:ascii="华文仿宋" w:eastAsia="华文仿宋" w:hAnsi="华文仿宋"/>
          <w:sz w:val="28"/>
          <w:szCs w:val="28"/>
        </w:rPr>
        <w:t>消杀</w:t>
      </w:r>
    </w:p>
    <w:p w:rsidR="005C6507" w:rsidRPr="007868FC" w:rsidRDefault="005C6507" w:rsidP="007868FC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868FC">
        <w:rPr>
          <w:rFonts w:ascii="华文仿宋" w:eastAsia="华文仿宋" w:hAnsi="华文仿宋" w:hint="eastAsia"/>
          <w:sz w:val="28"/>
          <w:szCs w:val="28"/>
        </w:rPr>
        <w:t>二、服务区域：甲方厂区及矿山</w:t>
      </w:r>
    </w:p>
    <w:p w:rsidR="005C6507" w:rsidRPr="007868FC" w:rsidRDefault="007868FC" w:rsidP="007868FC">
      <w:pPr>
        <w:spacing w:line="440" w:lineRule="exact"/>
        <w:ind w:firstLine="420"/>
        <w:rPr>
          <w:rFonts w:ascii="华文仿宋" w:eastAsia="华文仿宋" w:hAnsi="华文仿宋"/>
          <w:sz w:val="28"/>
          <w:szCs w:val="28"/>
        </w:rPr>
      </w:pPr>
      <w:r w:rsidRPr="007868FC">
        <w:rPr>
          <w:rFonts w:ascii="华文仿宋" w:eastAsia="华文仿宋" w:hAnsi="华文仿宋"/>
          <w:sz w:val="28"/>
          <w:szCs w:val="28"/>
        </w:rPr>
        <w:t xml:space="preserve"> </w:t>
      </w:r>
      <w:proofErr w:type="gramStart"/>
      <w:r w:rsidR="005C6507" w:rsidRPr="007868FC">
        <w:rPr>
          <w:rFonts w:ascii="华文仿宋" w:eastAsia="华文仿宋" w:hAnsi="华文仿宋" w:hint="eastAsia"/>
          <w:sz w:val="28"/>
          <w:szCs w:val="28"/>
        </w:rPr>
        <w:t>越堡</w:t>
      </w:r>
      <w:r w:rsidR="005C6507" w:rsidRPr="007868FC">
        <w:rPr>
          <w:rFonts w:ascii="华文仿宋" w:eastAsia="华文仿宋" w:hAnsi="华文仿宋"/>
          <w:sz w:val="28"/>
          <w:szCs w:val="28"/>
        </w:rPr>
        <w:t>公司</w:t>
      </w:r>
      <w:proofErr w:type="gramEnd"/>
      <w:r w:rsidR="005C6507" w:rsidRPr="007868FC">
        <w:rPr>
          <w:rFonts w:ascii="华文仿宋" w:eastAsia="华文仿宋" w:hAnsi="华文仿宋"/>
          <w:sz w:val="28"/>
          <w:szCs w:val="28"/>
        </w:rPr>
        <w:t>：</w:t>
      </w:r>
      <w:proofErr w:type="gramStart"/>
      <w:r w:rsidR="005C6507" w:rsidRPr="007868FC">
        <w:rPr>
          <w:rFonts w:ascii="华文仿宋" w:eastAsia="华文仿宋" w:hAnsi="华文仿宋" w:hint="eastAsia"/>
          <w:sz w:val="28"/>
          <w:szCs w:val="28"/>
        </w:rPr>
        <w:t>中控</w:t>
      </w:r>
      <w:r w:rsidR="005C6507" w:rsidRPr="007868FC">
        <w:rPr>
          <w:rFonts w:ascii="华文仿宋" w:eastAsia="华文仿宋" w:hAnsi="华文仿宋"/>
          <w:sz w:val="28"/>
          <w:szCs w:val="28"/>
        </w:rPr>
        <w:t>楼</w:t>
      </w:r>
      <w:r w:rsidR="005C6507" w:rsidRPr="007868FC">
        <w:rPr>
          <w:rFonts w:ascii="华文仿宋" w:eastAsia="华文仿宋" w:hAnsi="华文仿宋" w:hint="eastAsia"/>
          <w:sz w:val="28"/>
          <w:szCs w:val="28"/>
        </w:rPr>
        <w:t>及</w:t>
      </w:r>
      <w:proofErr w:type="gramEnd"/>
      <w:r w:rsidR="005C6507" w:rsidRPr="007868FC">
        <w:rPr>
          <w:rFonts w:ascii="华文仿宋" w:eastAsia="华文仿宋" w:hAnsi="华文仿宋"/>
          <w:sz w:val="28"/>
          <w:szCs w:val="28"/>
        </w:rPr>
        <w:t>行政楼</w:t>
      </w:r>
      <w:r w:rsidR="005C6507" w:rsidRPr="007868FC">
        <w:rPr>
          <w:rFonts w:ascii="华文仿宋" w:eastAsia="华文仿宋" w:hAnsi="华文仿宋" w:hint="eastAsia"/>
          <w:sz w:val="28"/>
          <w:szCs w:val="28"/>
        </w:rPr>
        <w:t>公共区域</w:t>
      </w:r>
      <w:r w:rsidR="005C6507" w:rsidRPr="007868FC">
        <w:rPr>
          <w:rFonts w:ascii="华文仿宋" w:eastAsia="华文仿宋" w:hAnsi="华文仿宋"/>
          <w:sz w:val="28"/>
          <w:szCs w:val="28"/>
        </w:rPr>
        <w:t>，包括前台、廊道、卫生间、</w:t>
      </w:r>
      <w:r w:rsidR="005C6507" w:rsidRPr="007868FC">
        <w:rPr>
          <w:rFonts w:ascii="华文仿宋" w:eastAsia="华文仿宋" w:hAnsi="华文仿宋" w:hint="eastAsia"/>
          <w:sz w:val="28"/>
          <w:szCs w:val="28"/>
        </w:rPr>
        <w:t>阳</w:t>
      </w:r>
      <w:r w:rsidR="00C744B8" w:rsidRPr="007868FC">
        <w:rPr>
          <w:rFonts w:ascii="华文仿宋" w:eastAsia="华文仿宋" w:hAnsi="华文仿宋"/>
          <w:sz w:val="28"/>
          <w:szCs w:val="28"/>
        </w:rPr>
        <w:t>台</w:t>
      </w:r>
      <w:r w:rsidR="00C744B8" w:rsidRPr="007868FC">
        <w:rPr>
          <w:rFonts w:ascii="华文仿宋" w:eastAsia="华文仿宋" w:hAnsi="华文仿宋" w:hint="eastAsia"/>
          <w:sz w:val="28"/>
          <w:szCs w:val="28"/>
        </w:rPr>
        <w:t>及</w:t>
      </w:r>
      <w:r w:rsidR="00C744B8" w:rsidRPr="007868FC">
        <w:rPr>
          <w:rFonts w:ascii="华文仿宋" w:eastAsia="华文仿宋" w:hAnsi="华文仿宋"/>
          <w:sz w:val="28"/>
          <w:szCs w:val="28"/>
        </w:rPr>
        <w:t>周边水沟</w:t>
      </w:r>
      <w:r w:rsidR="005C6507" w:rsidRPr="007868FC">
        <w:rPr>
          <w:rFonts w:ascii="华文仿宋" w:eastAsia="华文仿宋" w:hAnsi="华文仿宋" w:hint="eastAsia"/>
          <w:sz w:val="28"/>
          <w:szCs w:val="28"/>
        </w:rPr>
        <w:t>区域；</w:t>
      </w:r>
      <w:r w:rsidR="005C6507" w:rsidRPr="007868FC">
        <w:rPr>
          <w:rFonts w:ascii="华文仿宋" w:eastAsia="华文仿宋" w:hAnsi="华文仿宋"/>
          <w:sz w:val="28"/>
          <w:szCs w:val="28"/>
        </w:rPr>
        <w:t>行政</w:t>
      </w:r>
      <w:r w:rsidR="005C6507" w:rsidRPr="007868FC">
        <w:rPr>
          <w:rFonts w:ascii="华文仿宋" w:eastAsia="华文仿宋" w:hAnsi="华文仿宋" w:hint="eastAsia"/>
          <w:sz w:val="28"/>
          <w:szCs w:val="28"/>
        </w:rPr>
        <w:t>办公</w:t>
      </w:r>
      <w:r w:rsidR="005C6507" w:rsidRPr="007868FC">
        <w:rPr>
          <w:rFonts w:ascii="华文仿宋" w:eastAsia="华文仿宋" w:hAnsi="华文仿宋"/>
          <w:sz w:val="28"/>
          <w:szCs w:val="28"/>
        </w:rPr>
        <w:t>楼及饭堂周边绿化带、水沟、草坪、下水道等</w:t>
      </w:r>
      <w:r w:rsidR="005C6507" w:rsidRPr="007868FC">
        <w:rPr>
          <w:rFonts w:ascii="华文仿宋" w:eastAsia="华文仿宋" w:hAnsi="华文仿宋" w:hint="eastAsia"/>
          <w:sz w:val="28"/>
          <w:szCs w:val="28"/>
        </w:rPr>
        <w:t>区域。</w:t>
      </w:r>
    </w:p>
    <w:p w:rsidR="005C6507" w:rsidRPr="007868FC" w:rsidRDefault="005C6507" w:rsidP="007868FC">
      <w:pPr>
        <w:spacing w:line="440" w:lineRule="exact"/>
        <w:ind w:firstLine="420"/>
        <w:rPr>
          <w:rFonts w:ascii="华文仿宋" w:eastAsia="华文仿宋" w:hAnsi="华文仿宋"/>
          <w:sz w:val="28"/>
          <w:szCs w:val="28"/>
        </w:rPr>
      </w:pPr>
      <w:r w:rsidRPr="007868FC">
        <w:rPr>
          <w:rFonts w:ascii="华文仿宋" w:eastAsia="华文仿宋" w:hAnsi="华文仿宋"/>
          <w:sz w:val="28"/>
          <w:szCs w:val="28"/>
        </w:rPr>
        <w:t xml:space="preserve"> </w:t>
      </w:r>
      <w:r w:rsidRPr="007868FC">
        <w:rPr>
          <w:rFonts w:ascii="华文仿宋" w:eastAsia="华文仿宋" w:hAnsi="华文仿宋" w:hint="eastAsia"/>
          <w:sz w:val="28"/>
          <w:szCs w:val="28"/>
        </w:rPr>
        <w:t>珠水公司：</w:t>
      </w:r>
      <w:r w:rsidRPr="007868FC">
        <w:rPr>
          <w:rFonts w:ascii="华文仿宋" w:eastAsia="华文仿宋" w:hAnsi="华文仿宋"/>
          <w:sz w:val="28"/>
          <w:szCs w:val="28"/>
        </w:rPr>
        <w:t>越</w:t>
      </w:r>
      <w:r w:rsidRPr="007868FC">
        <w:rPr>
          <w:rFonts w:ascii="华文仿宋" w:eastAsia="华文仿宋" w:hAnsi="华文仿宋" w:hint="eastAsia"/>
          <w:sz w:val="28"/>
          <w:szCs w:val="28"/>
        </w:rPr>
        <w:t>德</w:t>
      </w:r>
      <w:r w:rsidRPr="007868FC">
        <w:rPr>
          <w:rFonts w:ascii="华文仿宋" w:eastAsia="华文仿宋" w:hAnsi="华文仿宋"/>
          <w:sz w:val="28"/>
          <w:szCs w:val="28"/>
        </w:rPr>
        <w:t>办公楼、行政副楼</w:t>
      </w:r>
      <w:r w:rsidRPr="007868FC">
        <w:rPr>
          <w:rFonts w:ascii="华文仿宋" w:eastAsia="华文仿宋" w:hAnsi="华文仿宋" w:hint="eastAsia"/>
          <w:sz w:val="28"/>
          <w:szCs w:val="28"/>
        </w:rPr>
        <w:t>及</w:t>
      </w:r>
      <w:r w:rsidRPr="007868FC">
        <w:rPr>
          <w:rFonts w:ascii="华文仿宋" w:eastAsia="华文仿宋" w:hAnsi="华文仿宋"/>
          <w:sz w:val="28"/>
          <w:szCs w:val="28"/>
        </w:rPr>
        <w:t>中</w:t>
      </w:r>
      <w:proofErr w:type="gramStart"/>
      <w:r w:rsidRPr="007868FC">
        <w:rPr>
          <w:rFonts w:ascii="华文仿宋" w:eastAsia="华文仿宋" w:hAnsi="华文仿宋"/>
          <w:sz w:val="28"/>
          <w:szCs w:val="28"/>
        </w:rPr>
        <w:t>控楼包括</w:t>
      </w:r>
      <w:proofErr w:type="gramEnd"/>
      <w:r w:rsidRPr="007868FC">
        <w:rPr>
          <w:rFonts w:ascii="华文仿宋" w:eastAsia="华文仿宋" w:hAnsi="华文仿宋"/>
          <w:sz w:val="28"/>
          <w:szCs w:val="28"/>
        </w:rPr>
        <w:t>前台、廊道、卫生间、</w:t>
      </w:r>
      <w:r w:rsidRPr="007868FC">
        <w:rPr>
          <w:rFonts w:ascii="华文仿宋" w:eastAsia="华文仿宋" w:hAnsi="华文仿宋" w:hint="eastAsia"/>
          <w:sz w:val="28"/>
          <w:szCs w:val="28"/>
        </w:rPr>
        <w:t>阳</w:t>
      </w:r>
      <w:r w:rsidRPr="007868FC">
        <w:rPr>
          <w:rFonts w:ascii="华文仿宋" w:eastAsia="华文仿宋" w:hAnsi="华文仿宋"/>
          <w:sz w:val="28"/>
          <w:szCs w:val="28"/>
        </w:rPr>
        <w:t>台</w:t>
      </w:r>
      <w:r w:rsidR="00C744B8" w:rsidRPr="007868FC">
        <w:rPr>
          <w:rFonts w:ascii="华文仿宋" w:eastAsia="华文仿宋" w:hAnsi="华文仿宋" w:hint="eastAsia"/>
          <w:sz w:val="28"/>
          <w:szCs w:val="28"/>
        </w:rPr>
        <w:t>、</w:t>
      </w:r>
      <w:r w:rsidR="00C744B8" w:rsidRPr="007868FC">
        <w:rPr>
          <w:rFonts w:ascii="华文仿宋" w:eastAsia="华文仿宋" w:hAnsi="华文仿宋"/>
          <w:sz w:val="28"/>
          <w:szCs w:val="28"/>
        </w:rPr>
        <w:t>及办公楼周边下水道</w:t>
      </w:r>
      <w:r w:rsidRPr="007868FC">
        <w:rPr>
          <w:rFonts w:ascii="华文仿宋" w:eastAsia="华文仿宋" w:hAnsi="华文仿宋"/>
          <w:sz w:val="28"/>
          <w:szCs w:val="28"/>
        </w:rPr>
        <w:t>等</w:t>
      </w:r>
      <w:r w:rsidRPr="007868FC">
        <w:rPr>
          <w:rFonts w:ascii="华文仿宋" w:eastAsia="华文仿宋" w:hAnsi="华文仿宋" w:hint="eastAsia"/>
          <w:sz w:val="28"/>
          <w:szCs w:val="28"/>
        </w:rPr>
        <w:t>区域</w:t>
      </w:r>
      <w:r w:rsidRPr="007868FC">
        <w:rPr>
          <w:rFonts w:ascii="华文仿宋" w:eastAsia="华文仿宋" w:hAnsi="华文仿宋"/>
          <w:sz w:val="28"/>
          <w:szCs w:val="28"/>
        </w:rPr>
        <w:t>；员工</w:t>
      </w:r>
      <w:r w:rsidRPr="007868FC">
        <w:rPr>
          <w:rFonts w:ascii="华文仿宋" w:eastAsia="华文仿宋" w:hAnsi="华文仿宋" w:hint="eastAsia"/>
          <w:sz w:val="28"/>
          <w:szCs w:val="28"/>
        </w:rPr>
        <w:t>宿舍廊道</w:t>
      </w:r>
      <w:r w:rsidRPr="007868FC">
        <w:rPr>
          <w:rFonts w:ascii="华文仿宋" w:eastAsia="华文仿宋" w:hAnsi="华文仿宋"/>
          <w:sz w:val="28"/>
          <w:szCs w:val="28"/>
        </w:rPr>
        <w:t>、厕所</w:t>
      </w:r>
      <w:r w:rsidRPr="007868FC">
        <w:rPr>
          <w:rFonts w:ascii="华文仿宋" w:eastAsia="华文仿宋" w:hAnsi="华文仿宋" w:hint="eastAsia"/>
          <w:sz w:val="28"/>
          <w:szCs w:val="28"/>
        </w:rPr>
        <w:t>、</w:t>
      </w:r>
      <w:r w:rsidRPr="007868FC">
        <w:rPr>
          <w:rFonts w:ascii="华文仿宋" w:eastAsia="华文仿宋" w:hAnsi="华文仿宋"/>
          <w:sz w:val="28"/>
          <w:szCs w:val="28"/>
        </w:rPr>
        <w:t>周边水</w:t>
      </w:r>
      <w:r w:rsidRPr="007868FC">
        <w:rPr>
          <w:rFonts w:ascii="华文仿宋" w:eastAsia="华文仿宋" w:hAnsi="华文仿宋" w:hint="eastAsia"/>
          <w:sz w:val="28"/>
          <w:szCs w:val="28"/>
        </w:rPr>
        <w:t>沟</w:t>
      </w:r>
      <w:r w:rsidRPr="007868FC">
        <w:rPr>
          <w:rFonts w:ascii="华文仿宋" w:eastAsia="华文仿宋" w:hAnsi="华文仿宋"/>
          <w:sz w:val="28"/>
          <w:szCs w:val="28"/>
        </w:rPr>
        <w:t>等；饭堂周边水</w:t>
      </w:r>
      <w:r w:rsidRPr="007868FC">
        <w:rPr>
          <w:rFonts w:ascii="华文仿宋" w:eastAsia="华文仿宋" w:hAnsi="华文仿宋" w:hint="eastAsia"/>
          <w:sz w:val="28"/>
          <w:szCs w:val="28"/>
        </w:rPr>
        <w:t>沟</w:t>
      </w:r>
      <w:r w:rsidR="00C744B8" w:rsidRPr="007868FC">
        <w:rPr>
          <w:rFonts w:ascii="华文仿宋" w:eastAsia="华文仿宋" w:hAnsi="华文仿宋" w:hint="eastAsia"/>
          <w:sz w:val="28"/>
          <w:szCs w:val="28"/>
        </w:rPr>
        <w:t>；办公</w:t>
      </w:r>
      <w:r w:rsidR="00C744B8" w:rsidRPr="007868FC">
        <w:rPr>
          <w:rFonts w:ascii="华文仿宋" w:eastAsia="华文仿宋" w:hAnsi="华文仿宋"/>
          <w:sz w:val="28"/>
          <w:szCs w:val="28"/>
        </w:rPr>
        <w:t>楼及饭堂周边绿化带、水沟、草坪、下水道等</w:t>
      </w:r>
      <w:r w:rsidR="00C744B8" w:rsidRPr="007868FC">
        <w:rPr>
          <w:rFonts w:ascii="华文仿宋" w:eastAsia="华文仿宋" w:hAnsi="华文仿宋" w:hint="eastAsia"/>
          <w:sz w:val="28"/>
          <w:szCs w:val="28"/>
        </w:rPr>
        <w:t>区域。</w:t>
      </w:r>
    </w:p>
    <w:p w:rsidR="005C6507" w:rsidRPr="007868FC" w:rsidRDefault="005C6507" w:rsidP="007868FC">
      <w:pPr>
        <w:spacing w:line="440" w:lineRule="exact"/>
        <w:rPr>
          <w:rFonts w:ascii="华文仿宋" w:eastAsia="华文仿宋" w:hAnsi="华文仿宋"/>
          <w:sz w:val="28"/>
          <w:szCs w:val="28"/>
        </w:rPr>
      </w:pPr>
      <w:r w:rsidRPr="007868FC">
        <w:rPr>
          <w:rFonts w:ascii="华文仿宋" w:eastAsia="华文仿宋" w:hAnsi="华文仿宋" w:hint="eastAsia"/>
          <w:sz w:val="28"/>
          <w:szCs w:val="28"/>
        </w:rPr>
        <w:t xml:space="preserve">    三、合同期限：2026年5月1日至2028年6月30日</w:t>
      </w:r>
    </w:p>
    <w:p w:rsidR="005C6507" w:rsidRPr="007868FC" w:rsidRDefault="005C6507" w:rsidP="007868FC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868FC">
        <w:rPr>
          <w:rFonts w:ascii="华文仿宋" w:eastAsia="华文仿宋" w:hAnsi="华文仿宋" w:hint="eastAsia"/>
          <w:sz w:val="28"/>
          <w:szCs w:val="28"/>
        </w:rPr>
        <w:t>四、服务要求:</w:t>
      </w:r>
    </w:p>
    <w:p w:rsidR="00C744B8" w:rsidRPr="007868FC" w:rsidRDefault="00C744B8" w:rsidP="007868FC">
      <w:pPr>
        <w:spacing w:line="440" w:lineRule="exact"/>
        <w:ind w:firstLineChars="150" w:firstLine="420"/>
        <w:rPr>
          <w:rFonts w:ascii="华文仿宋" w:eastAsia="华文仿宋" w:hAnsi="华文仿宋"/>
          <w:sz w:val="28"/>
          <w:szCs w:val="28"/>
        </w:rPr>
      </w:pPr>
      <w:r w:rsidRPr="007868FC">
        <w:rPr>
          <w:rFonts w:ascii="华文仿宋" w:eastAsia="华文仿宋" w:hAnsi="华文仿宋" w:hint="eastAsia"/>
          <w:sz w:val="28"/>
          <w:szCs w:val="28"/>
        </w:rPr>
        <w:t>1、定期现场消杀：原则</w:t>
      </w:r>
      <w:r w:rsidRPr="007868FC">
        <w:rPr>
          <w:rFonts w:ascii="华文仿宋" w:eastAsia="华文仿宋" w:hAnsi="华文仿宋"/>
          <w:sz w:val="28"/>
          <w:szCs w:val="28"/>
        </w:rPr>
        <w:t>上春</w:t>
      </w:r>
      <w:r w:rsidRPr="007868FC">
        <w:rPr>
          <w:rFonts w:ascii="华文仿宋" w:eastAsia="华文仿宋" w:hAnsi="华文仿宋" w:hint="eastAsia"/>
          <w:sz w:val="28"/>
          <w:szCs w:val="28"/>
        </w:rPr>
        <w:t>夏</w:t>
      </w:r>
      <w:r w:rsidRPr="007868FC">
        <w:rPr>
          <w:rFonts w:ascii="华文仿宋" w:eastAsia="华文仿宋" w:hAnsi="华文仿宋"/>
          <w:sz w:val="28"/>
          <w:szCs w:val="28"/>
        </w:rPr>
        <w:t>季</w:t>
      </w:r>
      <w:r w:rsidRPr="007868FC">
        <w:rPr>
          <w:rFonts w:ascii="华文仿宋" w:eastAsia="华文仿宋" w:hAnsi="华文仿宋" w:hint="eastAsia"/>
          <w:sz w:val="28"/>
          <w:szCs w:val="28"/>
        </w:rPr>
        <w:t>3-8月</w:t>
      </w:r>
      <w:r w:rsidRPr="007868FC">
        <w:rPr>
          <w:rFonts w:ascii="华文仿宋" w:eastAsia="华文仿宋" w:hAnsi="华文仿宋"/>
          <w:sz w:val="28"/>
          <w:szCs w:val="28"/>
        </w:rPr>
        <w:t>每</w:t>
      </w:r>
      <w:r w:rsidRPr="007868FC">
        <w:rPr>
          <w:rFonts w:ascii="华文仿宋" w:eastAsia="华文仿宋" w:hAnsi="华文仿宋" w:hint="eastAsia"/>
          <w:sz w:val="28"/>
          <w:szCs w:val="28"/>
        </w:rPr>
        <w:t>周1</w:t>
      </w:r>
      <w:r w:rsidR="002A667C">
        <w:rPr>
          <w:rFonts w:ascii="华文仿宋" w:eastAsia="华文仿宋" w:hAnsi="华文仿宋"/>
          <w:sz w:val="28"/>
          <w:szCs w:val="28"/>
        </w:rPr>
        <w:t>-2</w:t>
      </w:r>
      <w:r w:rsidRPr="007868FC">
        <w:rPr>
          <w:rFonts w:ascii="华文仿宋" w:eastAsia="华文仿宋" w:hAnsi="华文仿宋" w:hint="eastAsia"/>
          <w:sz w:val="28"/>
          <w:szCs w:val="28"/>
        </w:rPr>
        <w:t>次，秋冬</w:t>
      </w:r>
      <w:r w:rsidRPr="007868FC">
        <w:rPr>
          <w:rFonts w:ascii="华文仿宋" w:eastAsia="华文仿宋" w:hAnsi="华文仿宋"/>
          <w:sz w:val="28"/>
          <w:szCs w:val="28"/>
        </w:rPr>
        <w:t>9-2</w:t>
      </w:r>
      <w:r w:rsidRPr="007868FC">
        <w:rPr>
          <w:rFonts w:ascii="华文仿宋" w:eastAsia="华文仿宋" w:hAnsi="华文仿宋" w:hint="eastAsia"/>
          <w:sz w:val="28"/>
          <w:szCs w:val="28"/>
        </w:rPr>
        <w:t>月</w:t>
      </w:r>
      <w:r w:rsidRPr="007868FC">
        <w:rPr>
          <w:rFonts w:ascii="华文仿宋" w:eastAsia="华文仿宋" w:hAnsi="华文仿宋"/>
          <w:sz w:val="28"/>
          <w:szCs w:val="28"/>
        </w:rPr>
        <w:t>每月</w:t>
      </w:r>
      <w:r w:rsidRPr="007868FC">
        <w:rPr>
          <w:rFonts w:ascii="华文仿宋" w:eastAsia="华文仿宋" w:hAnsi="华文仿宋" w:hint="eastAsia"/>
          <w:sz w:val="28"/>
          <w:szCs w:val="28"/>
        </w:rPr>
        <w:t>2次。</w:t>
      </w:r>
    </w:p>
    <w:p w:rsidR="00C744B8" w:rsidRPr="007868FC" w:rsidRDefault="00C744B8" w:rsidP="007868FC">
      <w:pPr>
        <w:spacing w:line="440" w:lineRule="exact"/>
        <w:ind w:firstLineChars="150" w:firstLine="420"/>
        <w:rPr>
          <w:rFonts w:ascii="华文仿宋" w:eastAsia="华文仿宋" w:hAnsi="华文仿宋"/>
          <w:sz w:val="28"/>
          <w:szCs w:val="28"/>
        </w:rPr>
      </w:pPr>
      <w:r w:rsidRPr="007868FC">
        <w:rPr>
          <w:rFonts w:ascii="华文仿宋" w:eastAsia="华文仿宋" w:hAnsi="华文仿宋"/>
          <w:sz w:val="28"/>
          <w:szCs w:val="28"/>
        </w:rPr>
        <w:t>2</w:t>
      </w:r>
      <w:r w:rsidRPr="007868FC">
        <w:rPr>
          <w:rFonts w:ascii="华文仿宋" w:eastAsia="华文仿宋" w:hAnsi="华文仿宋" w:hint="eastAsia"/>
          <w:sz w:val="28"/>
          <w:szCs w:val="28"/>
        </w:rPr>
        <w:t>、每年</w:t>
      </w:r>
      <w:r w:rsidRPr="007868FC">
        <w:rPr>
          <w:rFonts w:ascii="华文仿宋" w:eastAsia="华文仿宋" w:hAnsi="华文仿宋"/>
          <w:sz w:val="28"/>
          <w:szCs w:val="28"/>
        </w:rPr>
        <w:t>服务次数不少于</w:t>
      </w:r>
      <w:r w:rsidR="002A667C">
        <w:rPr>
          <w:rFonts w:ascii="华文仿宋" w:eastAsia="华文仿宋" w:hAnsi="华文仿宋" w:hint="eastAsia"/>
          <w:sz w:val="28"/>
          <w:szCs w:val="28"/>
        </w:rPr>
        <w:t>30</w:t>
      </w:r>
      <w:r w:rsidRPr="007868FC">
        <w:rPr>
          <w:rFonts w:ascii="华文仿宋" w:eastAsia="华文仿宋" w:hAnsi="华文仿宋" w:hint="eastAsia"/>
          <w:sz w:val="28"/>
          <w:szCs w:val="28"/>
        </w:rPr>
        <w:t>次，</w:t>
      </w:r>
      <w:r w:rsidRPr="007868FC">
        <w:rPr>
          <w:rFonts w:ascii="华文仿宋" w:eastAsia="华文仿宋" w:hAnsi="华文仿宋"/>
          <w:sz w:val="28"/>
          <w:szCs w:val="28"/>
        </w:rPr>
        <w:t>最终按实际</w:t>
      </w:r>
      <w:r w:rsidRPr="007868FC">
        <w:rPr>
          <w:rFonts w:ascii="华文仿宋" w:eastAsia="华文仿宋" w:hAnsi="华文仿宋" w:hint="eastAsia"/>
          <w:sz w:val="28"/>
          <w:szCs w:val="28"/>
        </w:rPr>
        <w:t>需求</w:t>
      </w:r>
      <w:r w:rsidRPr="007868FC">
        <w:rPr>
          <w:rFonts w:ascii="华文仿宋" w:eastAsia="华文仿宋" w:hAnsi="华文仿宋"/>
          <w:sz w:val="28"/>
          <w:szCs w:val="28"/>
        </w:rPr>
        <w:t>及次数结算</w:t>
      </w:r>
      <w:r w:rsidR="007868FC" w:rsidRPr="007868FC">
        <w:rPr>
          <w:rFonts w:ascii="华文仿宋" w:eastAsia="华文仿宋" w:hAnsi="华文仿宋" w:hint="eastAsia"/>
          <w:sz w:val="28"/>
          <w:szCs w:val="28"/>
        </w:rPr>
        <w:t>。</w:t>
      </w:r>
    </w:p>
    <w:p w:rsidR="005C6507" w:rsidRPr="007868FC" w:rsidRDefault="00C744B8" w:rsidP="007868FC">
      <w:pPr>
        <w:spacing w:line="440" w:lineRule="exact"/>
        <w:ind w:firstLine="420"/>
        <w:rPr>
          <w:rFonts w:ascii="华文仿宋" w:eastAsia="华文仿宋" w:hAnsi="华文仿宋"/>
          <w:sz w:val="28"/>
          <w:szCs w:val="28"/>
        </w:rPr>
      </w:pPr>
      <w:r w:rsidRPr="007868FC">
        <w:rPr>
          <w:rFonts w:ascii="华文仿宋" w:eastAsia="华文仿宋" w:hAnsi="华文仿宋" w:hint="eastAsia"/>
          <w:sz w:val="28"/>
          <w:szCs w:val="28"/>
        </w:rPr>
        <w:t>五、</w:t>
      </w:r>
      <w:r w:rsidR="005C6507" w:rsidRPr="007868FC">
        <w:rPr>
          <w:rFonts w:ascii="华文仿宋" w:eastAsia="华文仿宋" w:hAnsi="华文仿宋" w:hint="eastAsia"/>
          <w:sz w:val="28"/>
          <w:szCs w:val="28"/>
        </w:rPr>
        <w:t>费用及结算方式：</w:t>
      </w:r>
    </w:p>
    <w:p w:rsidR="0062717B" w:rsidRPr="007868FC" w:rsidRDefault="0062717B" w:rsidP="007868FC">
      <w:pPr>
        <w:spacing w:line="440" w:lineRule="exact"/>
        <w:ind w:firstLine="420"/>
        <w:rPr>
          <w:rFonts w:ascii="华文仿宋" w:eastAsia="华文仿宋" w:hAnsi="华文仿宋"/>
          <w:sz w:val="28"/>
          <w:szCs w:val="28"/>
        </w:rPr>
      </w:pPr>
      <w:r w:rsidRPr="007868FC">
        <w:rPr>
          <w:rFonts w:ascii="华文仿宋" w:eastAsia="华文仿宋" w:hAnsi="华文仿宋" w:hint="eastAsia"/>
          <w:sz w:val="28"/>
          <w:szCs w:val="28"/>
        </w:rPr>
        <w:t>1、</w:t>
      </w:r>
      <w:r w:rsidR="007868FC" w:rsidRPr="007868FC">
        <w:rPr>
          <w:rFonts w:ascii="华文仿宋" w:eastAsia="华文仿宋" w:hAnsi="华文仿宋" w:hint="eastAsia"/>
          <w:sz w:val="28"/>
          <w:szCs w:val="28"/>
        </w:rPr>
        <w:t>合同</w:t>
      </w:r>
      <w:r w:rsidRPr="007868FC">
        <w:rPr>
          <w:rFonts w:ascii="华文仿宋" w:eastAsia="华文仿宋" w:hAnsi="华文仿宋" w:hint="eastAsia"/>
          <w:sz w:val="28"/>
          <w:szCs w:val="28"/>
        </w:rPr>
        <w:t>单价</w:t>
      </w:r>
      <w:r w:rsidRPr="007868FC">
        <w:rPr>
          <w:rFonts w:ascii="华文仿宋" w:eastAsia="华文仿宋" w:hAnsi="华文仿宋"/>
          <w:sz w:val="28"/>
          <w:szCs w:val="28"/>
        </w:rPr>
        <w:t>：</w:t>
      </w:r>
    </w:p>
    <w:tbl>
      <w:tblPr>
        <w:tblW w:w="8505" w:type="dxa"/>
        <w:tblInd w:w="-5" w:type="dxa"/>
        <w:tblLook w:val="04A0" w:firstRow="1" w:lastRow="0" w:firstColumn="1" w:lastColumn="0" w:noHBand="0" w:noVBand="1"/>
      </w:tblPr>
      <w:tblGrid>
        <w:gridCol w:w="709"/>
        <w:gridCol w:w="1631"/>
        <w:gridCol w:w="1080"/>
        <w:gridCol w:w="1840"/>
        <w:gridCol w:w="1261"/>
        <w:gridCol w:w="1984"/>
      </w:tblGrid>
      <w:tr w:rsidR="007868FC" w:rsidRPr="007868FC" w:rsidTr="007868FC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0A" w:rsidRPr="007868FC" w:rsidRDefault="006C4F0A" w:rsidP="007868FC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7868F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0A" w:rsidRPr="007868FC" w:rsidRDefault="006C4F0A" w:rsidP="007868FC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7868F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区域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0A" w:rsidRPr="007868FC" w:rsidRDefault="006C4F0A" w:rsidP="007868FC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7868F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0A" w:rsidRPr="007868FC" w:rsidRDefault="006C4F0A" w:rsidP="007868FC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7868F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含</w:t>
            </w:r>
            <w:proofErr w:type="gramStart"/>
            <w:r w:rsidRPr="007868F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税单价</w:t>
            </w:r>
            <w:proofErr w:type="gramEnd"/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0A" w:rsidRPr="007868FC" w:rsidRDefault="006C4F0A" w:rsidP="007868FC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7868F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税率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0A" w:rsidRPr="007868FC" w:rsidRDefault="006C4F0A" w:rsidP="007868FC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7868F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7868FC" w:rsidRPr="007868FC" w:rsidTr="007868FC">
        <w:trPr>
          <w:trHeight w:val="5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F0A" w:rsidRPr="007868FC" w:rsidRDefault="006C4F0A" w:rsidP="007868FC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7868F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0A" w:rsidRPr="007868FC" w:rsidRDefault="006C4F0A" w:rsidP="007868FC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7868F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珠江水泥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0A" w:rsidRPr="007868FC" w:rsidRDefault="006C4F0A" w:rsidP="007868FC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7868F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F0A" w:rsidRPr="007868FC" w:rsidRDefault="006C4F0A" w:rsidP="007868FC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7868F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  </w:t>
            </w:r>
            <w:r w:rsidRPr="007868F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Pr="007868F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元/次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0A" w:rsidRPr="007868FC" w:rsidRDefault="006C4F0A" w:rsidP="007868FC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7868F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0A" w:rsidRPr="007868FC" w:rsidRDefault="006C4F0A" w:rsidP="007868FC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7868F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按实际次数结算</w:t>
            </w:r>
          </w:p>
        </w:tc>
      </w:tr>
      <w:tr w:rsidR="007868FC" w:rsidRPr="007868FC" w:rsidTr="007868FC">
        <w:trPr>
          <w:trHeight w:val="5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F0A" w:rsidRPr="007868FC" w:rsidRDefault="006C4F0A" w:rsidP="007868FC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7868F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0A" w:rsidRPr="007868FC" w:rsidRDefault="006C4F0A" w:rsidP="007868FC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proofErr w:type="gramStart"/>
            <w:r w:rsidRPr="007868F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越堡水泥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0A" w:rsidRPr="007868FC" w:rsidRDefault="006C4F0A" w:rsidP="007868FC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7868F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F0A" w:rsidRPr="007868FC" w:rsidRDefault="006C4F0A" w:rsidP="007868FC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7868F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  </w:t>
            </w:r>
            <w:r w:rsidRPr="007868F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Pr="007868F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元/次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0A" w:rsidRPr="007868FC" w:rsidRDefault="006C4F0A" w:rsidP="007868FC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7868F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0A" w:rsidRPr="007868FC" w:rsidRDefault="006C4F0A" w:rsidP="007868FC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7868F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按实际次数结算</w:t>
            </w:r>
          </w:p>
        </w:tc>
      </w:tr>
      <w:tr w:rsidR="007868FC" w:rsidRPr="007868FC" w:rsidTr="0062717B">
        <w:trPr>
          <w:trHeight w:val="548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F0A" w:rsidRPr="007868FC" w:rsidRDefault="006C4F0A" w:rsidP="007868FC">
            <w:pPr>
              <w:widowControl/>
              <w:spacing w:line="440" w:lineRule="exact"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7868F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费用已含药品费、人工服务费、税费、交通费以及其他费用等</w:t>
            </w:r>
          </w:p>
        </w:tc>
      </w:tr>
    </w:tbl>
    <w:p w:rsidR="005C6507" w:rsidRPr="007868FC" w:rsidRDefault="005C6507" w:rsidP="007868FC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868FC">
        <w:rPr>
          <w:rFonts w:ascii="华文仿宋" w:eastAsia="华文仿宋" w:hAnsi="华文仿宋"/>
          <w:sz w:val="28"/>
          <w:szCs w:val="28"/>
        </w:rPr>
        <w:lastRenderedPageBreak/>
        <w:t>2</w:t>
      </w:r>
      <w:r w:rsidRPr="007868FC">
        <w:rPr>
          <w:rFonts w:ascii="华文仿宋" w:eastAsia="华文仿宋" w:hAnsi="华文仿宋" w:hint="eastAsia"/>
          <w:sz w:val="28"/>
          <w:szCs w:val="28"/>
        </w:rPr>
        <w:t>、</w:t>
      </w:r>
      <w:r w:rsidRPr="007868FC">
        <w:rPr>
          <w:rFonts w:ascii="华文仿宋" w:eastAsia="华文仿宋" w:hAnsi="华文仿宋"/>
          <w:sz w:val="28"/>
          <w:szCs w:val="28"/>
        </w:rPr>
        <w:t>结算时限：</w:t>
      </w:r>
      <w:r w:rsidR="00CC16AF" w:rsidRPr="007868FC">
        <w:rPr>
          <w:rFonts w:ascii="华文仿宋" w:eastAsia="华文仿宋" w:hAnsi="华文仿宋" w:hint="eastAsia"/>
          <w:sz w:val="28"/>
          <w:szCs w:val="28"/>
        </w:rPr>
        <w:t>乙方</w:t>
      </w:r>
      <w:r w:rsidR="00CC16AF" w:rsidRPr="007868FC">
        <w:rPr>
          <w:rFonts w:ascii="华文仿宋" w:eastAsia="华文仿宋" w:hAnsi="华文仿宋"/>
          <w:sz w:val="28"/>
          <w:szCs w:val="28"/>
        </w:rPr>
        <w:t>提供结算依据</w:t>
      </w:r>
      <w:r w:rsidR="00CC16AF" w:rsidRPr="007868FC">
        <w:rPr>
          <w:rFonts w:ascii="华文仿宋" w:eastAsia="华文仿宋" w:hAnsi="华文仿宋" w:hint="eastAsia"/>
          <w:sz w:val="28"/>
          <w:szCs w:val="28"/>
        </w:rPr>
        <w:t>，根据</w:t>
      </w:r>
      <w:r w:rsidR="00CC16AF" w:rsidRPr="007868FC">
        <w:rPr>
          <w:rFonts w:ascii="华文仿宋" w:eastAsia="华文仿宋" w:hAnsi="华文仿宋"/>
          <w:sz w:val="28"/>
          <w:szCs w:val="28"/>
        </w:rPr>
        <w:t>双方确认的次数</w:t>
      </w:r>
      <w:r w:rsidRPr="007868FC">
        <w:rPr>
          <w:rFonts w:ascii="华文仿宋" w:eastAsia="华文仿宋" w:hAnsi="华文仿宋" w:hint="eastAsia"/>
          <w:sz w:val="28"/>
          <w:szCs w:val="28"/>
        </w:rPr>
        <w:t>每半年结算一次。</w:t>
      </w:r>
    </w:p>
    <w:p w:rsidR="00CC16AF" w:rsidRPr="007868FC" w:rsidRDefault="005C6507" w:rsidP="007868FC">
      <w:pPr>
        <w:spacing w:line="440" w:lineRule="exact"/>
        <w:rPr>
          <w:rFonts w:ascii="华文仿宋" w:eastAsia="华文仿宋" w:hAnsi="华文仿宋"/>
          <w:sz w:val="28"/>
          <w:szCs w:val="28"/>
        </w:rPr>
      </w:pPr>
      <w:r w:rsidRPr="007868FC"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="007868FC" w:rsidRPr="007868FC">
        <w:rPr>
          <w:rFonts w:ascii="华文仿宋" w:eastAsia="华文仿宋" w:hAnsi="华文仿宋"/>
          <w:sz w:val="28"/>
          <w:szCs w:val="28"/>
        </w:rPr>
        <w:t xml:space="preserve">  </w:t>
      </w:r>
      <w:r w:rsidRPr="007868FC">
        <w:rPr>
          <w:rFonts w:ascii="华文仿宋" w:eastAsia="华文仿宋" w:hAnsi="华文仿宋" w:hint="eastAsia"/>
          <w:sz w:val="28"/>
          <w:szCs w:val="28"/>
        </w:rPr>
        <w:t>3、付款方式：乙方开具</w:t>
      </w:r>
      <w:r w:rsidR="00CC16AF" w:rsidRPr="007868FC">
        <w:rPr>
          <w:rFonts w:ascii="华文仿宋" w:eastAsia="华文仿宋" w:hAnsi="华文仿宋" w:hint="eastAsia"/>
          <w:sz w:val="28"/>
          <w:szCs w:val="28"/>
        </w:rPr>
        <w:t>（</w:t>
      </w:r>
      <w:r w:rsidR="00CC16AF" w:rsidRPr="007868FC">
        <w:rPr>
          <w:rFonts w:ascii="华文仿宋" w:eastAsia="华文仿宋" w:hAnsi="华文仿宋"/>
          <w:sz w:val="28"/>
          <w:szCs w:val="28"/>
        </w:rPr>
        <w:t>）</w:t>
      </w:r>
      <w:r w:rsidRPr="007868FC">
        <w:rPr>
          <w:rFonts w:ascii="华文仿宋" w:eastAsia="华文仿宋" w:hAnsi="华文仿宋" w:hint="eastAsia"/>
          <w:sz w:val="28"/>
          <w:szCs w:val="28"/>
        </w:rPr>
        <w:t>%增值税专用发票，甲方收到发票后</w:t>
      </w:r>
      <w:r w:rsidR="00CC16AF" w:rsidRPr="007868FC">
        <w:rPr>
          <w:rFonts w:ascii="华文仿宋" w:eastAsia="华文仿宋" w:hAnsi="华文仿宋" w:hint="eastAsia"/>
          <w:sz w:val="28"/>
          <w:szCs w:val="28"/>
        </w:rPr>
        <w:t>30</w:t>
      </w:r>
      <w:r w:rsidRPr="007868FC">
        <w:rPr>
          <w:rFonts w:ascii="华文仿宋" w:eastAsia="华文仿宋" w:hAnsi="华文仿宋" w:hint="eastAsia"/>
          <w:sz w:val="28"/>
          <w:szCs w:val="28"/>
        </w:rPr>
        <w:t>天内支付。</w:t>
      </w:r>
    </w:p>
    <w:p w:rsidR="005C6507" w:rsidRPr="007868FC" w:rsidRDefault="00CC16AF" w:rsidP="007868FC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868FC">
        <w:rPr>
          <w:rFonts w:ascii="华文仿宋" w:eastAsia="华文仿宋" w:hAnsi="华文仿宋" w:hint="eastAsia"/>
          <w:sz w:val="28"/>
          <w:szCs w:val="28"/>
        </w:rPr>
        <w:t>六</w:t>
      </w:r>
      <w:r w:rsidRPr="007868FC">
        <w:rPr>
          <w:rFonts w:ascii="华文仿宋" w:eastAsia="华文仿宋" w:hAnsi="华文仿宋"/>
          <w:sz w:val="28"/>
          <w:szCs w:val="28"/>
        </w:rPr>
        <w:t>、</w:t>
      </w:r>
      <w:r w:rsidR="005C6507" w:rsidRPr="007868FC">
        <w:rPr>
          <w:rFonts w:ascii="华文仿宋" w:eastAsia="华文仿宋" w:hAnsi="华文仿宋" w:hint="eastAsia"/>
          <w:sz w:val="28"/>
          <w:szCs w:val="28"/>
        </w:rPr>
        <w:t>双方权利和义务：</w:t>
      </w:r>
    </w:p>
    <w:p w:rsidR="00CC16AF" w:rsidRPr="007868FC" w:rsidRDefault="00CC16AF" w:rsidP="007868FC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868FC">
        <w:rPr>
          <w:rFonts w:ascii="华文仿宋" w:eastAsia="华文仿宋" w:hAnsi="华文仿宋" w:hint="eastAsia"/>
          <w:sz w:val="28"/>
          <w:szCs w:val="28"/>
        </w:rPr>
        <w:t>甲方：</w:t>
      </w:r>
    </w:p>
    <w:p w:rsidR="00EC3F5F" w:rsidRPr="007868FC" w:rsidRDefault="00EC3F5F" w:rsidP="007868FC">
      <w:pPr>
        <w:spacing w:line="440" w:lineRule="exact"/>
        <w:rPr>
          <w:rFonts w:ascii="华文仿宋" w:eastAsia="华文仿宋" w:hAnsi="华文仿宋"/>
          <w:sz w:val="28"/>
          <w:szCs w:val="28"/>
        </w:rPr>
      </w:pPr>
      <w:r w:rsidRPr="007868FC"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="007868FC">
        <w:rPr>
          <w:rFonts w:ascii="华文仿宋" w:eastAsia="华文仿宋" w:hAnsi="华文仿宋"/>
          <w:sz w:val="28"/>
          <w:szCs w:val="28"/>
        </w:rPr>
        <w:t xml:space="preserve"> </w:t>
      </w:r>
      <w:r w:rsidRPr="007868FC">
        <w:rPr>
          <w:rFonts w:ascii="华文仿宋" w:eastAsia="华文仿宋" w:hAnsi="华文仿宋" w:hint="eastAsia"/>
          <w:sz w:val="28"/>
          <w:szCs w:val="28"/>
        </w:rPr>
        <w:t xml:space="preserve"> 1、甲方对乙方人员进行现场作业前安全交底，有权制止乙方人员违章作业，并按规定处理。</w:t>
      </w:r>
    </w:p>
    <w:p w:rsidR="00CC16AF" w:rsidRPr="007868FC" w:rsidRDefault="00EC3F5F" w:rsidP="007868FC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868FC">
        <w:rPr>
          <w:rFonts w:ascii="华文仿宋" w:eastAsia="华文仿宋" w:hAnsi="华文仿宋"/>
          <w:sz w:val="28"/>
          <w:szCs w:val="28"/>
        </w:rPr>
        <w:t>2</w:t>
      </w:r>
      <w:r w:rsidR="00CC16AF" w:rsidRPr="007868FC">
        <w:rPr>
          <w:rFonts w:ascii="华文仿宋" w:eastAsia="华文仿宋" w:hAnsi="华文仿宋" w:hint="eastAsia"/>
          <w:sz w:val="28"/>
          <w:szCs w:val="28"/>
        </w:rPr>
        <w:t>、</w:t>
      </w:r>
      <w:r w:rsidR="00CC16AF" w:rsidRPr="007868FC">
        <w:rPr>
          <w:rFonts w:ascii="华文仿宋" w:eastAsia="华文仿宋" w:hAnsi="华文仿宋"/>
          <w:sz w:val="28"/>
          <w:szCs w:val="28"/>
        </w:rPr>
        <w:t>作业期间现场配合</w:t>
      </w:r>
      <w:r w:rsidR="00631A79" w:rsidRPr="007868FC">
        <w:rPr>
          <w:rFonts w:ascii="华文仿宋" w:eastAsia="华文仿宋" w:hAnsi="华文仿宋" w:hint="eastAsia"/>
          <w:sz w:val="28"/>
          <w:szCs w:val="28"/>
        </w:rPr>
        <w:t>乙方</w:t>
      </w:r>
      <w:r w:rsidR="00CC16AF" w:rsidRPr="007868FC">
        <w:rPr>
          <w:rFonts w:ascii="华文仿宋" w:eastAsia="华文仿宋" w:hAnsi="华文仿宋"/>
          <w:sz w:val="28"/>
          <w:szCs w:val="28"/>
        </w:rPr>
        <w:t>作业人</w:t>
      </w:r>
      <w:r w:rsidR="00CC16AF" w:rsidRPr="007868FC">
        <w:rPr>
          <w:rFonts w:ascii="华文仿宋" w:eastAsia="华文仿宋" w:hAnsi="华文仿宋" w:hint="eastAsia"/>
          <w:sz w:val="28"/>
          <w:szCs w:val="28"/>
        </w:rPr>
        <w:t>员</w:t>
      </w:r>
      <w:r w:rsidR="00631A79" w:rsidRPr="007868FC">
        <w:rPr>
          <w:rFonts w:ascii="华文仿宋" w:eastAsia="华文仿宋" w:hAnsi="华文仿宋" w:hint="eastAsia"/>
          <w:sz w:val="28"/>
          <w:szCs w:val="28"/>
        </w:rPr>
        <w:t>消杀</w:t>
      </w:r>
      <w:r w:rsidR="00631A79" w:rsidRPr="007868FC">
        <w:rPr>
          <w:rFonts w:ascii="华文仿宋" w:eastAsia="华文仿宋" w:hAnsi="华文仿宋"/>
          <w:sz w:val="28"/>
          <w:szCs w:val="28"/>
        </w:rPr>
        <w:t>事宜</w:t>
      </w:r>
      <w:r w:rsidR="00CC16AF" w:rsidRPr="007868FC">
        <w:rPr>
          <w:rFonts w:ascii="华文仿宋" w:eastAsia="华文仿宋" w:hAnsi="华文仿宋" w:hint="eastAsia"/>
          <w:sz w:val="28"/>
          <w:szCs w:val="28"/>
        </w:rPr>
        <w:t>，</w:t>
      </w:r>
      <w:r w:rsidR="00CC16AF" w:rsidRPr="007868FC">
        <w:rPr>
          <w:rFonts w:ascii="华文仿宋" w:eastAsia="华文仿宋" w:hAnsi="华文仿宋"/>
          <w:sz w:val="28"/>
          <w:szCs w:val="28"/>
        </w:rPr>
        <w:t>并要作业报告单</w:t>
      </w:r>
      <w:r w:rsidR="00CC16AF" w:rsidRPr="007868FC">
        <w:rPr>
          <w:rFonts w:ascii="华文仿宋" w:eastAsia="华文仿宋" w:hAnsi="华文仿宋" w:hint="eastAsia"/>
          <w:sz w:val="28"/>
          <w:szCs w:val="28"/>
        </w:rPr>
        <w:t>签字</w:t>
      </w:r>
      <w:r w:rsidR="00CC16AF" w:rsidRPr="007868FC">
        <w:rPr>
          <w:rFonts w:ascii="华文仿宋" w:eastAsia="华文仿宋" w:hAnsi="华文仿宋"/>
          <w:sz w:val="28"/>
          <w:szCs w:val="28"/>
        </w:rPr>
        <w:t>确认。</w:t>
      </w:r>
    </w:p>
    <w:p w:rsidR="00631A79" w:rsidRPr="007868FC" w:rsidRDefault="00EC3F5F" w:rsidP="007868FC">
      <w:pPr>
        <w:spacing w:line="440" w:lineRule="exact"/>
        <w:ind w:firstLineChars="150" w:firstLine="420"/>
        <w:rPr>
          <w:rFonts w:ascii="华文仿宋" w:eastAsia="华文仿宋" w:hAnsi="华文仿宋"/>
          <w:sz w:val="28"/>
          <w:szCs w:val="28"/>
        </w:rPr>
      </w:pPr>
      <w:r w:rsidRPr="007868FC">
        <w:rPr>
          <w:rFonts w:ascii="华文仿宋" w:eastAsia="华文仿宋" w:hAnsi="华文仿宋" w:hint="eastAsia"/>
          <w:sz w:val="28"/>
          <w:szCs w:val="28"/>
        </w:rPr>
        <w:t xml:space="preserve"> 3</w:t>
      </w:r>
      <w:r w:rsidR="002A667C">
        <w:rPr>
          <w:rFonts w:ascii="华文仿宋" w:eastAsia="华文仿宋" w:hAnsi="华文仿宋" w:hint="eastAsia"/>
          <w:sz w:val="28"/>
          <w:szCs w:val="28"/>
        </w:rPr>
        <w:t>、乙方消杀作业不到位，消杀</w:t>
      </w:r>
      <w:r w:rsidRPr="007868FC">
        <w:rPr>
          <w:rFonts w:ascii="华文仿宋" w:eastAsia="华文仿宋" w:hAnsi="华文仿宋" w:hint="eastAsia"/>
          <w:sz w:val="28"/>
          <w:szCs w:val="28"/>
        </w:rPr>
        <w:t>效果较差的，甲方随时提出整改意见，乙方人员应主动整改。</w:t>
      </w:r>
    </w:p>
    <w:p w:rsidR="00CC16AF" w:rsidRPr="007868FC" w:rsidRDefault="00EC3F5F" w:rsidP="007868FC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868FC">
        <w:rPr>
          <w:rFonts w:ascii="华文仿宋" w:eastAsia="华文仿宋" w:hAnsi="华文仿宋"/>
          <w:sz w:val="28"/>
          <w:szCs w:val="28"/>
        </w:rPr>
        <w:t>4</w:t>
      </w:r>
      <w:r w:rsidR="00631A79" w:rsidRPr="007868FC">
        <w:rPr>
          <w:rFonts w:ascii="华文仿宋" w:eastAsia="华文仿宋" w:hAnsi="华文仿宋" w:hint="eastAsia"/>
          <w:sz w:val="28"/>
          <w:szCs w:val="28"/>
        </w:rPr>
        <w:t>、</w:t>
      </w:r>
      <w:r w:rsidRPr="007868FC">
        <w:rPr>
          <w:rFonts w:ascii="华文仿宋" w:eastAsia="华文仿宋" w:hAnsi="华文仿宋" w:hint="eastAsia"/>
          <w:sz w:val="28"/>
          <w:szCs w:val="28"/>
        </w:rPr>
        <w:t>负责</w:t>
      </w:r>
      <w:r w:rsidRPr="007868FC">
        <w:rPr>
          <w:rFonts w:ascii="华文仿宋" w:eastAsia="华文仿宋" w:hAnsi="华文仿宋"/>
          <w:sz w:val="28"/>
          <w:szCs w:val="28"/>
        </w:rPr>
        <w:t>作业区域</w:t>
      </w:r>
      <w:r w:rsidRPr="007868FC">
        <w:rPr>
          <w:rFonts w:ascii="华文仿宋" w:eastAsia="华文仿宋" w:hAnsi="华文仿宋" w:hint="eastAsia"/>
          <w:sz w:val="28"/>
          <w:szCs w:val="28"/>
        </w:rPr>
        <w:t>安全设施</w:t>
      </w:r>
      <w:r w:rsidRPr="007868FC">
        <w:rPr>
          <w:rFonts w:ascii="华文仿宋" w:eastAsia="华文仿宋" w:hAnsi="华文仿宋"/>
          <w:sz w:val="28"/>
          <w:szCs w:val="28"/>
        </w:rPr>
        <w:t>维护，</w:t>
      </w:r>
      <w:r w:rsidRPr="007868FC">
        <w:rPr>
          <w:rFonts w:ascii="华文仿宋" w:eastAsia="华文仿宋" w:hAnsi="华文仿宋" w:hint="eastAsia"/>
          <w:sz w:val="28"/>
          <w:szCs w:val="28"/>
        </w:rPr>
        <w:t>确保乙方</w:t>
      </w:r>
      <w:r w:rsidRPr="007868FC">
        <w:rPr>
          <w:rFonts w:ascii="华文仿宋" w:eastAsia="华文仿宋" w:hAnsi="华文仿宋"/>
          <w:sz w:val="28"/>
          <w:szCs w:val="28"/>
        </w:rPr>
        <w:t>作业正常进行。</w:t>
      </w:r>
    </w:p>
    <w:p w:rsidR="00CC16AF" w:rsidRPr="007868FC" w:rsidRDefault="00EC3F5F" w:rsidP="007868FC">
      <w:pPr>
        <w:spacing w:line="440" w:lineRule="exact"/>
        <w:ind w:firstLine="420"/>
        <w:rPr>
          <w:rFonts w:ascii="华文仿宋" w:eastAsia="华文仿宋" w:hAnsi="华文仿宋"/>
          <w:sz w:val="28"/>
          <w:szCs w:val="28"/>
        </w:rPr>
      </w:pPr>
      <w:r w:rsidRPr="007868FC">
        <w:rPr>
          <w:rFonts w:ascii="华文仿宋" w:eastAsia="华文仿宋" w:hAnsi="华文仿宋" w:hint="eastAsia"/>
          <w:sz w:val="28"/>
          <w:szCs w:val="28"/>
        </w:rPr>
        <w:t>乙方</w:t>
      </w:r>
      <w:r w:rsidRPr="007868FC">
        <w:rPr>
          <w:rFonts w:ascii="华文仿宋" w:eastAsia="华文仿宋" w:hAnsi="华文仿宋"/>
          <w:sz w:val="28"/>
          <w:szCs w:val="28"/>
        </w:rPr>
        <w:t>：</w:t>
      </w:r>
    </w:p>
    <w:p w:rsidR="00EC3F5F" w:rsidRPr="007868FC" w:rsidRDefault="00EC3F5F" w:rsidP="007868FC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868FC">
        <w:rPr>
          <w:rFonts w:ascii="华文仿宋" w:eastAsia="华文仿宋" w:hAnsi="华文仿宋" w:hint="eastAsia"/>
          <w:sz w:val="28"/>
          <w:szCs w:val="28"/>
        </w:rPr>
        <w:t>1、</w:t>
      </w:r>
      <w:r w:rsidRPr="007868FC">
        <w:rPr>
          <w:rFonts w:ascii="华文仿宋" w:eastAsia="华文仿宋" w:hAnsi="华文仿宋"/>
          <w:sz w:val="28"/>
          <w:szCs w:val="28"/>
        </w:rPr>
        <w:t>确保所负责的有害生物防治项目虫害密度控制在</w:t>
      </w:r>
      <w:r w:rsidRPr="007868FC">
        <w:rPr>
          <w:rFonts w:ascii="华文仿宋" w:eastAsia="华文仿宋" w:hAnsi="华文仿宋" w:hint="eastAsia"/>
          <w:sz w:val="28"/>
          <w:szCs w:val="28"/>
        </w:rPr>
        <w:t>国家</w:t>
      </w:r>
      <w:r w:rsidRPr="007868FC">
        <w:rPr>
          <w:rFonts w:ascii="华文仿宋" w:eastAsia="华文仿宋" w:hAnsi="华文仿宋"/>
          <w:sz w:val="28"/>
          <w:szCs w:val="28"/>
        </w:rPr>
        <w:t>、省</w:t>
      </w:r>
      <w:r w:rsidRPr="007868FC">
        <w:rPr>
          <w:rFonts w:ascii="华文仿宋" w:eastAsia="华文仿宋" w:hAnsi="华文仿宋" w:hint="eastAsia"/>
          <w:sz w:val="28"/>
          <w:szCs w:val="28"/>
        </w:rPr>
        <w:t>、</w:t>
      </w:r>
      <w:r w:rsidRPr="007868FC">
        <w:rPr>
          <w:rFonts w:ascii="华文仿宋" w:eastAsia="华文仿宋" w:hAnsi="华文仿宋"/>
          <w:sz w:val="28"/>
          <w:szCs w:val="28"/>
        </w:rPr>
        <w:t>市</w:t>
      </w:r>
      <w:r w:rsidRPr="007868FC">
        <w:rPr>
          <w:rFonts w:ascii="华文仿宋" w:eastAsia="华文仿宋" w:hAnsi="华文仿宋" w:hint="eastAsia"/>
          <w:sz w:val="28"/>
          <w:szCs w:val="28"/>
        </w:rPr>
        <w:t>要求的在</w:t>
      </w:r>
      <w:r w:rsidRPr="007868FC">
        <w:rPr>
          <w:rFonts w:ascii="华文仿宋" w:eastAsia="华文仿宋" w:hAnsi="华文仿宋"/>
          <w:sz w:val="28"/>
          <w:szCs w:val="28"/>
        </w:rPr>
        <w:t>标准范围内。</w:t>
      </w:r>
    </w:p>
    <w:p w:rsidR="00D65B48" w:rsidRPr="007868FC" w:rsidRDefault="00D65B48" w:rsidP="007868FC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868FC">
        <w:rPr>
          <w:rFonts w:ascii="华文仿宋" w:eastAsia="华文仿宋" w:hAnsi="华文仿宋" w:hint="eastAsia"/>
          <w:sz w:val="28"/>
          <w:szCs w:val="28"/>
        </w:rPr>
        <w:t>2、</w:t>
      </w:r>
      <w:r w:rsidRPr="007868FC">
        <w:rPr>
          <w:rFonts w:ascii="华文仿宋" w:eastAsia="华文仿宋" w:hAnsi="华文仿宋"/>
          <w:sz w:val="28"/>
          <w:szCs w:val="28"/>
        </w:rPr>
        <w:t>所使用的药物必须符合国家相关规定，有国家</w:t>
      </w:r>
      <w:r w:rsidRPr="007868FC">
        <w:rPr>
          <w:rFonts w:ascii="华文仿宋" w:eastAsia="华文仿宋" w:hAnsi="华文仿宋" w:hint="eastAsia"/>
          <w:sz w:val="28"/>
          <w:szCs w:val="28"/>
        </w:rPr>
        <w:t>规定</w:t>
      </w:r>
      <w:r w:rsidRPr="007868FC">
        <w:rPr>
          <w:rFonts w:ascii="华文仿宋" w:eastAsia="华文仿宋" w:hAnsi="华文仿宋"/>
          <w:sz w:val="28"/>
          <w:szCs w:val="28"/>
        </w:rPr>
        <w:t>的“三证”</w:t>
      </w:r>
      <w:r w:rsidRPr="007868FC">
        <w:rPr>
          <w:rFonts w:ascii="华文仿宋" w:eastAsia="华文仿宋" w:hAnsi="华文仿宋" w:hint="eastAsia"/>
          <w:sz w:val="28"/>
          <w:szCs w:val="28"/>
        </w:rPr>
        <w:t>，</w:t>
      </w:r>
      <w:r w:rsidRPr="007868FC">
        <w:rPr>
          <w:rFonts w:ascii="华文仿宋" w:eastAsia="华文仿宋" w:hAnsi="华文仿宋"/>
          <w:sz w:val="28"/>
          <w:szCs w:val="28"/>
        </w:rPr>
        <w:t>严禁使用急性药物或国家</w:t>
      </w:r>
      <w:r w:rsidRPr="007868FC">
        <w:rPr>
          <w:rFonts w:ascii="华文仿宋" w:eastAsia="华文仿宋" w:hAnsi="华文仿宋" w:hint="eastAsia"/>
          <w:sz w:val="28"/>
          <w:szCs w:val="28"/>
        </w:rPr>
        <w:t>明</w:t>
      </w:r>
      <w:r w:rsidRPr="007868FC">
        <w:rPr>
          <w:rFonts w:ascii="华文仿宋" w:eastAsia="华文仿宋" w:hAnsi="华文仿宋"/>
          <w:sz w:val="28"/>
          <w:szCs w:val="28"/>
        </w:rPr>
        <w:t>文禁用的药物。</w:t>
      </w:r>
    </w:p>
    <w:p w:rsidR="00EC3F5F" w:rsidRPr="007868FC" w:rsidRDefault="00D65B48" w:rsidP="007868FC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868FC">
        <w:rPr>
          <w:rFonts w:ascii="华文仿宋" w:eastAsia="华文仿宋" w:hAnsi="华文仿宋"/>
          <w:sz w:val="28"/>
          <w:szCs w:val="28"/>
        </w:rPr>
        <w:t>3</w:t>
      </w:r>
      <w:r w:rsidR="00EC3F5F" w:rsidRPr="007868FC">
        <w:rPr>
          <w:rFonts w:ascii="华文仿宋" w:eastAsia="华文仿宋" w:hAnsi="华文仿宋" w:hint="eastAsia"/>
          <w:sz w:val="28"/>
          <w:szCs w:val="28"/>
        </w:rPr>
        <w:t>、</w:t>
      </w:r>
      <w:r w:rsidR="00EC3F5F" w:rsidRPr="007868FC">
        <w:rPr>
          <w:rFonts w:ascii="华文仿宋" w:eastAsia="华文仿宋" w:hAnsi="华文仿宋"/>
          <w:sz w:val="28"/>
          <w:szCs w:val="28"/>
        </w:rPr>
        <w:t>应</w:t>
      </w:r>
      <w:r w:rsidR="00EC3F5F" w:rsidRPr="007868FC">
        <w:rPr>
          <w:rFonts w:ascii="华文仿宋" w:eastAsia="华文仿宋" w:hAnsi="华文仿宋" w:hint="eastAsia"/>
          <w:sz w:val="28"/>
          <w:szCs w:val="28"/>
        </w:rPr>
        <w:t>有</w:t>
      </w:r>
      <w:r w:rsidR="00EC3F5F" w:rsidRPr="007868FC">
        <w:rPr>
          <w:rFonts w:ascii="华文仿宋" w:eastAsia="华文仿宋" w:hAnsi="华文仿宋"/>
          <w:sz w:val="28"/>
          <w:szCs w:val="28"/>
        </w:rPr>
        <w:t>首次杀灭作业</w:t>
      </w:r>
      <w:r w:rsidR="00EC3F5F" w:rsidRPr="007868FC">
        <w:rPr>
          <w:rFonts w:ascii="华文仿宋" w:eastAsia="华文仿宋" w:hAnsi="华文仿宋" w:hint="eastAsia"/>
          <w:sz w:val="28"/>
          <w:szCs w:val="28"/>
        </w:rPr>
        <w:t>前</w:t>
      </w:r>
      <w:r w:rsidR="00EC3F5F" w:rsidRPr="007868FC">
        <w:rPr>
          <w:rFonts w:ascii="华文仿宋" w:eastAsia="华文仿宋" w:hAnsi="华文仿宋"/>
          <w:sz w:val="28"/>
          <w:szCs w:val="28"/>
        </w:rPr>
        <w:t>的现场密度检测记录，作业</w:t>
      </w:r>
      <w:r w:rsidR="00EC3F5F" w:rsidRPr="007868FC">
        <w:rPr>
          <w:rFonts w:ascii="华文仿宋" w:eastAsia="华文仿宋" w:hAnsi="华文仿宋" w:hint="eastAsia"/>
          <w:sz w:val="28"/>
          <w:szCs w:val="28"/>
        </w:rPr>
        <w:t>频次根据</w:t>
      </w:r>
      <w:r w:rsidR="00EC3F5F" w:rsidRPr="007868FC">
        <w:rPr>
          <w:rFonts w:ascii="华文仿宋" w:eastAsia="华文仿宋" w:hAnsi="华文仿宋"/>
          <w:sz w:val="28"/>
          <w:szCs w:val="28"/>
        </w:rPr>
        <w:t>双方确认的安排表</w:t>
      </w:r>
      <w:r w:rsidR="00EC3F5F" w:rsidRPr="007868FC">
        <w:rPr>
          <w:rFonts w:ascii="华文仿宋" w:eastAsia="华文仿宋" w:hAnsi="华文仿宋" w:hint="eastAsia"/>
          <w:sz w:val="28"/>
          <w:szCs w:val="28"/>
        </w:rPr>
        <w:t>进行。</w:t>
      </w:r>
    </w:p>
    <w:p w:rsidR="00EC3F5F" w:rsidRPr="007868FC" w:rsidRDefault="00D65B48" w:rsidP="007868FC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868FC">
        <w:rPr>
          <w:rFonts w:ascii="华文仿宋" w:eastAsia="华文仿宋" w:hAnsi="华文仿宋" w:hint="eastAsia"/>
          <w:sz w:val="28"/>
          <w:szCs w:val="28"/>
        </w:rPr>
        <w:t>4</w:t>
      </w:r>
      <w:r w:rsidR="00EC3F5F" w:rsidRPr="007868FC">
        <w:rPr>
          <w:rFonts w:ascii="华文仿宋" w:eastAsia="华文仿宋" w:hAnsi="华文仿宋" w:hint="eastAsia"/>
          <w:sz w:val="28"/>
          <w:szCs w:val="28"/>
        </w:rPr>
        <w:t>、</w:t>
      </w:r>
      <w:r w:rsidR="00EC3F5F" w:rsidRPr="007868FC">
        <w:rPr>
          <w:rFonts w:ascii="华文仿宋" w:eastAsia="华文仿宋" w:hAnsi="华文仿宋"/>
          <w:sz w:val="28"/>
          <w:szCs w:val="28"/>
        </w:rPr>
        <w:t>现场作业人员应该穿</w:t>
      </w:r>
      <w:r w:rsidR="00EC3F5F" w:rsidRPr="007868FC">
        <w:rPr>
          <w:rFonts w:ascii="华文仿宋" w:eastAsia="华文仿宋" w:hAnsi="华文仿宋" w:hint="eastAsia"/>
          <w:sz w:val="28"/>
          <w:szCs w:val="28"/>
        </w:rPr>
        <w:t>着统一</w:t>
      </w:r>
      <w:r w:rsidR="002A667C">
        <w:rPr>
          <w:rFonts w:ascii="华文仿宋" w:eastAsia="华文仿宋" w:hAnsi="华文仿宋" w:hint="eastAsia"/>
          <w:sz w:val="28"/>
          <w:szCs w:val="28"/>
        </w:rPr>
        <w:t>劳保用品</w:t>
      </w:r>
      <w:bookmarkStart w:id="0" w:name="_GoBack"/>
      <w:bookmarkEnd w:id="0"/>
      <w:r w:rsidR="002A667C">
        <w:rPr>
          <w:rFonts w:ascii="华文仿宋" w:eastAsia="华文仿宋" w:hAnsi="华文仿宋" w:hint="eastAsia"/>
          <w:sz w:val="28"/>
          <w:szCs w:val="28"/>
        </w:rPr>
        <w:t>并</w:t>
      </w:r>
      <w:r w:rsidR="00EC3F5F" w:rsidRPr="007868FC">
        <w:rPr>
          <w:rFonts w:ascii="华文仿宋" w:eastAsia="华文仿宋" w:hAnsi="华文仿宋"/>
          <w:sz w:val="28"/>
          <w:szCs w:val="28"/>
        </w:rPr>
        <w:t>佩戴有效工作证</w:t>
      </w:r>
      <w:r w:rsidRPr="007868FC">
        <w:rPr>
          <w:rFonts w:ascii="华文仿宋" w:eastAsia="华文仿宋" w:hAnsi="华文仿宋" w:hint="eastAsia"/>
          <w:sz w:val="28"/>
          <w:szCs w:val="28"/>
        </w:rPr>
        <w:t>，</w:t>
      </w:r>
      <w:r w:rsidRPr="007868FC">
        <w:rPr>
          <w:rFonts w:ascii="华文仿宋" w:eastAsia="华文仿宋" w:hAnsi="华文仿宋"/>
          <w:sz w:val="28"/>
          <w:szCs w:val="28"/>
        </w:rPr>
        <w:t>严格按</w:t>
      </w:r>
      <w:r w:rsidRPr="007868FC">
        <w:rPr>
          <w:rFonts w:ascii="华文仿宋" w:eastAsia="华文仿宋" w:hAnsi="华文仿宋" w:hint="eastAsia"/>
          <w:sz w:val="28"/>
          <w:szCs w:val="28"/>
        </w:rPr>
        <w:t>作业</w:t>
      </w:r>
      <w:r w:rsidRPr="007868FC">
        <w:rPr>
          <w:rFonts w:ascii="华文仿宋" w:eastAsia="华文仿宋" w:hAnsi="华文仿宋"/>
          <w:sz w:val="28"/>
          <w:szCs w:val="28"/>
        </w:rPr>
        <w:t>流程要求</w:t>
      </w:r>
      <w:r w:rsidRPr="007868FC">
        <w:rPr>
          <w:rFonts w:ascii="华文仿宋" w:eastAsia="华文仿宋" w:hAnsi="华文仿宋" w:hint="eastAsia"/>
          <w:sz w:val="28"/>
          <w:szCs w:val="28"/>
        </w:rPr>
        <w:t>及</w:t>
      </w:r>
      <w:r w:rsidRPr="007868FC">
        <w:rPr>
          <w:rFonts w:ascii="华文仿宋" w:eastAsia="华文仿宋" w:hAnsi="华文仿宋"/>
          <w:sz w:val="28"/>
          <w:szCs w:val="28"/>
        </w:rPr>
        <w:t>规范操作，</w:t>
      </w:r>
      <w:r w:rsidRPr="007868FC">
        <w:rPr>
          <w:rFonts w:ascii="华文仿宋" w:eastAsia="华文仿宋" w:hAnsi="华文仿宋" w:hint="eastAsia"/>
          <w:sz w:val="28"/>
          <w:szCs w:val="28"/>
        </w:rPr>
        <w:t>作业</w:t>
      </w:r>
      <w:r w:rsidRPr="007868FC">
        <w:rPr>
          <w:rFonts w:ascii="华文仿宋" w:eastAsia="华文仿宋" w:hAnsi="华文仿宋"/>
          <w:sz w:val="28"/>
          <w:szCs w:val="28"/>
        </w:rPr>
        <w:t>完毕填写</w:t>
      </w:r>
      <w:r w:rsidRPr="007868FC">
        <w:rPr>
          <w:rFonts w:ascii="华文仿宋" w:eastAsia="华文仿宋" w:hAnsi="华文仿宋" w:hint="eastAsia"/>
          <w:sz w:val="28"/>
          <w:szCs w:val="28"/>
        </w:rPr>
        <w:t>施工作业</w:t>
      </w:r>
      <w:r w:rsidRPr="007868FC">
        <w:rPr>
          <w:rFonts w:ascii="华文仿宋" w:eastAsia="华文仿宋" w:hAnsi="华文仿宋"/>
          <w:sz w:val="28"/>
          <w:szCs w:val="28"/>
        </w:rPr>
        <w:t>记录</w:t>
      </w:r>
      <w:r w:rsidRPr="007868FC">
        <w:rPr>
          <w:rFonts w:ascii="华文仿宋" w:eastAsia="华文仿宋" w:hAnsi="华文仿宋" w:hint="eastAsia"/>
          <w:sz w:val="28"/>
          <w:szCs w:val="28"/>
        </w:rPr>
        <w:t>表</w:t>
      </w:r>
      <w:r w:rsidRPr="007868FC">
        <w:rPr>
          <w:rFonts w:ascii="华文仿宋" w:eastAsia="华文仿宋" w:hAnsi="华文仿宋"/>
          <w:sz w:val="28"/>
          <w:szCs w:val="28"/>
        </w:rPr>
        <w:t>，双方签名确认。</w:t>
      </w:r>
    </w:p>
    <w:p w:rsidR="00D65B48" w:rsidRPr="007868FC" w:rsidRDefault="00D65B48" w:rsidP="007868FC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868FC">
        <w:rPr>
          <w:rFonts w:ascii="华文仿宋" w:eastAsia="华文仿宋" w:hAnsi="华文仿宋" w:hint="eastAsia"/>
          <w:sz w:val="28"/>
          <w:szCs w:val="28"/>
        </w:rPr>
        <w:t>5、作业人</w:t>
      </w:r>
      <w:r w:rsidRPr="007868FC">
        <w:rPr>
          <w:rFonts w:ascii="华文仿宋" w:eastAsia="华文仿宋" w:hAnsi="华文仿宋"/>
          <w:sz w:val="28"/>
          <w:szCs w:val="28"/>
        </w:rPr>
        <w:t>员严格遵守甲方</w:t>
      </w:r>
      <w:r w:rsidRPr="007868FC">
        <w:rPr>
          <w:rFonts w:ascii="华文仿宋" w:eastAsia="华文仿宋" w:hAnsi="华文仿宋" w:hint="eastAsia"/>
          <w:sz w:val="28"/>
          <w:szCs w:val="28"/>
        </w:rPr>
        <w:t>各项</w:t>
      </w:r>
      <w:r w:rsidRPr="007868FC">
        <w:rPr>
          <w:rFonts w:ascii="华文仿宋" w:eastAsia="华文仿宋" w:hAnsi="华文仿宋"/>
          <w:sz w:val="28"/>
          <w:szCs w:val="28"/>
        </w:rPr>
        <w:t>规章制度</w:t>
      </w:r>
      <w:r w:rsidRPr="007868FC">
        <w:rPr>
          <w:rFonts w:ascii="华文仿宋" w:eastAsia="华文仿宋" w:hAnsi="华文仿宋" w:hint="eastAsia"/>
          <w:sz w:val="28"/>
          <w:szCs w:val="28"/>
        </w:rPr>
        <w:t>，</w:t>
      </w:r>
      <w:r w:rsidRPr="007868FC">
        <w:rPr>
          <w:rFonts w:ascii="华文仿宋" w:eastAsia="华文仿宋" w:hAnsi="华文仿宋"/>
          <w:sz w:val="28"/>
          <w:szCs w:val="28"/>
        </w:rPr>
        <w:t>未</w:t>
      </w:r>
      <w:r w:rsidRPr="007868FC">
        <w:rPr>
          <w:rFonts w:ascii="华文仿宋" w:eastAsia="华文仿宋" w:hAnsi="华文仿宋" w:hint="eastAsia"/>
          <w:sz w:val="28"/>
          <w:szCs w:val="28"/>
        </w:rPr>
        <w:t>经</w:t>
      </w:r>
      <w:r w:rsidRPr="007868FC">
        <w:rPr>
          <w:rFonts w:ascii="华文仿宋" w:eastAsia="华文仿宋" w:hAnsi="华文仿宋"/>
          <w:sz w:val="28"/>
          <w:szCs w:val="28"/>
        </w:rPr>
        <w:t>允许不得随意进入甲方生产</w:t>
      </w:r>
      <w:r w:rsidRPr="007868FC">
        <w:rPr>
          <w:rFonts w:ascii="华文仿宋" w:eastAsia="华文仿宋" w:hAnsi="华文仿宋" w:hint="eastAsia"/>
          <w:sz w:val="28"/>
          <w:szCs w:val="28"/>
        </w:rPr>
        <w:t>区域</w:t>
      </w:r>
      <w:r w:rsidRPr="007868FC">
        <w:rPr>
          <w:rFonts w:ascii="华文仿宋" w:eastAsia="华文仿宋" w:hAnsi="华文仿宋"/>
          <w:sz w:val="28"/>
          <w:szCs w:val="28"/>
        </w:rPr>
        <w:t>。</w:t>
      </w:r>
    </w:p>
    <w:p w:rsidR="00D65B48" w:rsidRPr="007868FC" w:rsidRDefault="00D65B48" w:rsidP="007868FC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868FC">
        <w:rPr>
          <w:rFonts w:ascii="华文仿宋" w:eastAsia="华文仿宋" w:hAnsi="华文仿宋"/>
          <w:sz w:val="28"/>
          <w:szCs w:val="28"/>
        </w:rPr>
        <w:t>6</w:t>
      </w:r>
      <w:r w:rsidRPr="007868FC">
        <w:rPr>
          <w:rFonts w:ascii="华文仿宋" w:eastAsia="华文仿宋" w:hAnsi="华文仿宋" w:hint="eastAsia"/>
          <w:sz w:val="28"/>
          <w:szCs w:val="28"/>
        </w:rPr>
        <w:t>、</w:t>
      </w:r>
      <w:r w:rsidRPr="007868FC">
        <w:rPr>
          <w:rFonts w:ascii="华文仿宋" w:eastAsia="华文仿宋" w:hAnsi="华文仿宋"/>
          <w:sz w:val="28"/>
          <w:szCs w:val="28"/>
        </w:rPr>
        <w:t>消杀作业应</w:t>
      </w:r>
      <w:r w:rsidRPr="007868FC">
        <w:rPr>
          <w:rFonts w:ascii="华文仿宋" w:eastAsia="华文仿宋" w:hAnsi="华文仿宋" w:hint="eastAsia"/>
          <w:sz w:val="28"/>
          <w:szCs w:val="28"/>
        </w:rPr>
        <w:t>及时</w:t>
      </w:r>
      <w:r w:rsidRPr="007868FC">
        <w:rPr>
          <w:rFonts w:ascii="华文仿宋" w:eastAsia="华文仿宋" w:hAnsi="华文仿宋"/>
          <w:sz w:val="28"/>
          <w:szCs w:val="28"/>
        </w:rPr>
        <w:t>到位，</w:t>
      </w:r>
      <w:r w:rsidRPr="007868FC">
        <w:rPr>
          <w:rFonts w:ascii="华文仿宋" w:eastAsia="华文仿宋" w:hAnsi="华文仿宋" w:hint="eastAsia"/>
          <w:sz w:val="28"/>
          <w:szCs w:val="28"/>
        </w:rPr>
        <w:t>如</w:t>
      </w:r>
      <w:r w:rsidRPr="007868FC">
        <w:rPr>
          <w:rFonts w:ascii="华文仿宋" w:eastAsia="华文仿宋" w:hAnsi="华文仿宋"/>
          <w:sz w:val="28"/>
          <w:szCs w:val="28"/>
        </w:rPr>
        <w:t>非客观</w:t>
      </w:r>
      <w:r w:rsidRPr="007868FC">
        <w:rPr>
          <w:rFonts w:ascii="华文仿宋" w:eastAsia="华文仿宋" w:hAnsi="华文仿宋" w:hint="eastAsia"/>
          <w:sz w:val="28"/>
          <w:szCs w:val="28"/>
        </w:rPr>
        <w:t>（</w:t>
      </w:r>
      <w:r w:rsidRPr="007868FC">
        <w:rPr>
          <w:rFonts w:ascii="华文仿宋" w:eastAsia="华文仿宋" w:hAnsi="华文仿宋"/>
          <w:sz w:val="28"/>
          <w:szCs w:val="28"/>
        </w:rPr>
        <w:t>天气）原因，不得</w:t>
      </w:r>
      <w:r w:rsidRPr="007868FC">
        <w:rPr>
          <w:rFonts w:ascii="华文仿宋" w:eastAsia="华文仿宋" w:hAnsi="华文仿宋" w:hint="eastAsia"/>
          <w:sz w:val="28"/>
          <w:szCs w:val="28"/>
        </w:rPr>
        <w:t>以</w:t>
      </w:r>
      <w:r w:rsidRPr="007868FC">
        <w:rPr>
          <w:rFonts w:ascii="华文仿宋" w:eastAsia="华文仿宋" w:hAnsi="华文仿宋"/>
          <w:sz w:val="28"/>
          <w:szCs w:val="28"/>
        </w:rPr>
        <w:t>任何</w:t>
      </w:r>
      <w:r w:rsidRPr="007868FC">
        <w:rPr>
          <w:rFonts w:ascii="华文仿宋" w:eastAsia="华文仿宋" w:hAnsi="华文仿宋" w:hint="eastAsia"/>
          <w:sz w:val="28"/>
          <w:szCs w:val="28"/>
        </w:rPr>
        <w:t>借口推迟</w:t>
      </w:r>
      <w:r w:rsidRPr="007868FC">
        <w:rPr>
          <w:rFonts w:ascii="华文仿宋" w:eastAsia="华文仿宋" w:hAnsi="华文仿宋"/>
          <w:sz w:val="28"/>
          <w:szCs w:val="28"/>
        </w:rPr>
        <w:t>或不</w:t>
      </w:r>
      <w:r w:rsidRPr="007868FC">
        <w:rPr>
          <w:rFonts w:ascii="华文仿宋" w:eastAsia="华文仿宋" w:hAnsi="华文仿宋" w:hint="eastAsia"/>
          <w:sz w:val="28"/>
          <w:szCs w:val="28"/>
        </w:rPr>
        <w:t>到</w:t>
      </w:r>
      <w:r w:rsidRPr="007868FC">
        <w:rPr>
          <w:rFonts w:ascii="华文仿宋" w:eastAsia="华文仿宋" w:hAnsi="华文仿宋"/>
          <w:sz w:val="28"/>
          <w:szCs w:val="28"/>
        </w:rPr>
        <w:t>现场消杀</w:t>
      </w:r>
      <w:r w:rsidRPr="007868FC">
        <w:rPr>
          <w:rFonts w:ascii="华文仿宋" w:eastAsia="华文仿宋" w:hAnsi="华文仿宋" w:hint="eastAsia"/>
          <w:sz w:val="28"/>
          <w:szCs w:val="28"/>
        </w:rPr>
        <w:t>。</w:t>
      </w:r>
    </w:p>
    <w:p w:rsidR="005C6507" w:rsidRPr="007868FC" w:rsidRDefault="005C6507" w:rsidP="007868FC">
      <w:pPr>
        <w:spacing w:line="440" w:lineRule="exact"/>
        <w:rPr>
          <w:rFonts w:ascii="华文仿宋" w:eastAsia="华文仿宋" w:hAnsi="华文仿宋"/>
          <w:sz w:val="28"/>
          <w:szCs w:val="28"/>
        </w:rPr>
      </w:pPr>
      <w:r w:rsidRPr="007868FC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D65B48" w:rsidRPr="007868FC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7868FC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7868FC">
        <w:rPr>
          <w:rFonts w:ascii="华文仿宋" w:eastAsia="华文仿宋" w:hAnsi="华文仿宋"/>
          <w:sz w:val="28"/>
          <w:szCs w:val="28"/>
        </w:rPr>
        <w:t xml:space="preserve"> </w:t>
      </w:r>
      <w:r w:rsidR="00D65B48" w:rsidRPr="007868FC">
        <w:rPr>
          <w:rFonts w:ascii="华文仿宋" w:eastAsia="华文仿宋" w:hAnsi="华文仿宋"/>
          <w:sz w:val="28"/>
          <w:szCs w:val="28"/>
        </w:rPr>
        <w:t>7</w:t>
      </w:r>
      <w:r w:rsidR="00D65B48" w:rsidRPr="007868FC">
        <w:rPr>
          <w:rFonts w:ascii="华文仿宋" w:eastAsia="华文仿宋" w:hAnsi="华文仿宋" w:hint="eastAsia"/>
          <w:sz w:val="28"/>
          <w:szCs w:val="28"/>
        </w:rPr>
        <w:t>、乙方进行现场消杀</w:t>
      </w:r>
      <w:r w:rsidRPr="007868FC">
        <w:rPr>
          <w:rFonts w:ascii="华文仿宋" w:eastAsia="华文仿宋" w:hAnsi="华文仿宋" w:hint="eastAsia"/>
          <w:sz w:val="28"/>
          <w:szCs w:val="28"/>
        </w:rPr>
        <w:t>作业时，应通知甲方相关人员现场检查监督施工作业。</w:t>
      </w:r>
    </w:p>
    <w:p w:rsidR="00D65B48" w:rsidRPr="007868FC" w:rsidRDefault="00D65B48" w:rsidP="007868FC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868FC">
        <w:rPr>
          <w:rFonts w:ascii="华文仿宋" w:eastAsia="华文仿宋" w:hAnsi="华文仿宋" w:hint="eastAsia"/>
          <w:sz w:val="28"/>
          <w:szCs w:val="28"/>
        </w:rPr>
        <w:t>8、乙方应确保人员进入现场前经甲方安全交底，作业过程中所发生的一切安全事故，由乙方负责。</w:t>
      </w:r>
    </w:p>
    <w:p w:rsidR="00D65B48" w:rsidRPr="007868FC" w:rsidRDefault="00AB0736" w:rsidP="007868FC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868FC">
        <w:rPr>
          <w:rFonts w:ascii="华文仿宋" w:eastAsia="华文仿宋" w:hAnsi="华文仿宋"/>
          <w:sz w:val="28"/>
          <w:szCs w:val="28"/>
        </w:rPr>
        <w:lastRenderedPageBreak/>
        <w:t>9</w:t>
      </w:r>
      <w:r w:rsidR="00D65B48" w:rsidRPr="007868FC">
        <w:rPr>
          <w:rFonts w:ascii="华文仿宋" w:eastAsia="华文仿宋" w:hAnsi="华文仿宋" w:hint="eastAsia"/>
          <w:sz w:val="28"/>
          <w:szCs w:val="28"/>
        </w:rPr>
        <w:t>、乙方人员严格执行施工安全操作规程，落实安全措施。严格遵守甲方《安全环保协议》</w:t>
      </w:r>
      <w:r w:rsidR="00D65B48" w:rsidRPr="007868FC">
        <w:rPr>
          <w:rFonts w:ascii="华文仿宋" w:eastAsia="华文仿宋" w:hAnsi="华文仿宋" w:hint="eastAsia"/>
          <w:sz w:val="28"/>
          <w:szCs w:val="28"/>
          <w:highlight w:val="yellow"/>
        </w:rPr>
        <w:t>（附件1）</w:t>
      </w:r>
    </w:p>
    <w:p w:rsidR="005C6507" w:rsidRPr="007868FC" w:rsidRDefault="005C6507" w:rsidP="007868FC">
      <w:pPr>
        <w:spacing w:line="440" w:lineRule="exact"/>
        <w:rPr>
          <w:rFonts w:ascii="华文仿宋" w:eastAsia="华文仿宋" w:hAnsi="华文仿宋"/>
          <w:sz w:val="28"/>
          <w:szCs w:val="28"/>
        </w:rPr>
      </w:pPr>
      <w:r w:rsidRPr="007868FC">
        <w:rPr>
          <w:rFonts w:ascii="华文仿宋" w:eastAsia="华文仿宋" w:hAnsi="华文仿宋" w:hint="eastAsia"/>
          <w:sz w:val="28"/>
          <w:szCs w:val="28"/>
        </w:rPr>
        <w:t xml:space="preserve">   八、违约责任和考核</w:t>
      </w:r>
    </w:p>
    <w:p w:rsidR="005C6507" w:rsidRPr="007868FC" w:rsidRDefault="005C6507" w:rsidP="007868FC">
      <w:pPr>
        <w:autoSpaceDE w:val="0"/>
        <w:autoSpaceDN w:val="0"/>
        <w:adjustRightInd w:val="0"/>
        <w:spacing w:line="440" w:lineRule="exact"/>
        <w:ind w:firstLine="480"/>
        <w:rPr>
          <w:rFonts w:ascii="华文仿宋" w:eastAsia="华文仿宋" w:hAnsi="华文仿宋"/>
          <w:bCs/>
          <w:sz w:val="28"/>
          <w:szCs w:val="28"/>
        </w:rPr>
      </w:pPr>
      <w:r w:rsidRPr="007868FC">
        <w:rPr>
          <w:rFonts w:ascii="华文仿宋" w:eastAsia="华文仿宋" w:hAnsi="华文仿宋" w:hint="eastAsia"/>
          <w:bCs/>
          <w:sz w:val="28"/>
          <w:szCs w:val="28"/>
        </w:rPr>
        <w:t>1、如甲方不按合同规定期限内向乙方支付承包费用，</w:t>
      </w:r>
      <w:r w:rsidRPr="007868FC">
        <w:rPr>
          <w:rFonts w:ascii="华文仿宋" w:eastAsia="华文仿宋" w:hAnsi="华文仿宋" w:cs="宋体" w:hint="eastAsia"/>
          <w:bCs/>
          <w:kern w:val="0"/>
          <w:sz w:val="28"/>
          <w:szCs w:val="28"/>
        </w:rPr>
        <w:t>按应付未付服务费总额向乙方支付每日万分之三的违约金；</w:t>
      </w:r>
    </w:p>
    <w:p w:rsidR="005C6507" w:rsidRPr="007868FC" w:rsidRDefault="005C6507" w:rsidP="007868FC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868FC">
        <w:rPr>
          <w:rFonts w:ascii="华文仿宋" w:eastAsia="华文仿宋" w:hAnsi="华文仿宋" w:hint="eastAsia"/>
          <w:sz w:val="28"/>
          <w:szCs w:val="28"/>
        </w:rPr>
        <w:t>2、乙方应严格执行本合同条款，如乙方未及时响应甲方需求或乙方工作不到位，在期限内不及时整改或造成不良影响的，甲方有权扣罚年度总承包费用的10%；</w:t>
      </w:r>
    </w:p>
    <w:p w:rsidR="005C6507" w:rsidRPr="007868FC" w:rsidRDefault="005C6507" w:rsidP="007868FC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868FC">
        <w:rPr>
          <w:rFonts w:ascii="华文仿宋" w:eastAsia="华文仿宋" w:hAnsi="华文仿宋" w:hint="eastAsia"/>
          <w:sz w:val="28"/>
          <w:szCs w:val="28"/>
        </w:rPr>
        <w:t>3、合同期内如乙方未及时响应甲方需求</w:t>
      </w:r>
      <w:r w:rsidR="007868FC">
        <w:rPr>
          <w:rFonts w:ascii="华文仿宋" w:eastAsia="华文仿宋" w:hAnsi="华文仿宋" w:hint="eastAsia"/>
          <w:sz w:val="28"/>
          <w:szCs w:val="28"/>
        </w:rPr>
        <w:t>一</w:t>
      </w:r>
      <w:r w:rsidR="007868FC">
        <w:rPr>
          <w:rFonts w:ascii="华文仿宋" w:eastAsia="华文仿宋" w:hAnsi="华文仿宋"/>
          <w:sz w:val="28"/>
          <w:szCs w:val="28"/>
        </w:rPr>
        <w:t>年内</w:t>
      </w:r>
      <w:r w:rsidRPr="007868FC">
        <w:rPr>
          <w:rFonts w:ascii="华文仿宋" w:eastAsia="华文仿宋" w:hAnsi="华文仿宋" w:hint="eastAsia"/>
          <w:sz w:val="28"/>
          <w:szCs w:val="28"/>
        </w:rPr>
        <w:t>累计超过3次的，甲方有权单方解除本合同且无需承担合同解除的责任，同时乙方需向甲方支付违约金1万元。</w:t>
      </w:r>
    </w:p>
    <w:p w:rsidR="005C6507" w:rsidRPr="007868FC" w:rsidRDefault="007868FC" w:rsidP="007868FC">
      <w:pPr>
        <w:spacing w:line="44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</w:t>
      </w:r>
      <w:r w:rsidR="005C6507" w:rsidRPr="007868FC">
        <w:rPr>
          <w:rFonts w:ascii="华文仿宋" w:eastAsia="华文仿宋" w:hAnsi="华文仿宋" w:hint="eastAsia"/>
          <w:sz w:val="28"/>
          <w:szCs w:val="28"/>
        </w:rPr>
        <w:t>九、合同解除</w:t>
      </w:r>
    </w:p>
    <w:p w:rsidR="005C6507" w:rsidRPr="007868FC" w:rsidRDefault="005C6507" w:rsidP="007868FC">
      <w:pPr>
        <w:autoSpaceDE w:val="0"/>
        <w:autoSpaceDN w:val="0"/>
        <w:adjustRightInd w:val="0"/>
        <w:spacing w:line="440" w:lineRule="exact"/>
        <w:ind w:firstLine="480"/>
        <w:rPr>
          <w:rFonts w:ascii="华文仿宋" w:eastAsia="华文仿宋" w:hAnsi="华文仿宋"/>
          <w:bCs/>
          <w:sz w:val="28"/>
          <w:szCs w:val="28"/>
        </w:rPr>
      </w:pPr>
      <w:r w:rsidRPr="007868FC">
        <w:rPr>
          <w:rFonts w:ascii="华文仿宋" w:eastAsia="华文仿宋" w:hAnsi="华文仿宋" w:hint="eastAsia"/>
          <w:bCs/>
          <w:sz w:val="28"/>
          <w:szCs w:val="28"/>
        </w:rPr>
        <w:t>1、合同期内，任何一方由于自身原因提出解除本合同，必须提前60天通知对方，并支付对方30000元违约金；</w:t>
      </w:r>
    </w:p>
    <w:p w:rsidR="005C6507" w:rsidRPr="007868FC" w:rsidRDefault="005C6507" w:rsidP="007868FC">
      <w:pPr>
        <w:autoSpaceDE w:val="0"/>
        <w:autoSpaceDN w:val="0"/>
        <w:adjustRightInd w:val="0"/>
        <w:spacing w:line="440" w:lineRule="exact"/>
        <w:ind w:firstLine="480"/>
        <w:rPr>
          <w:rFonts w:ascii="华文仿宋" w:eastAsia="华文仿宋" w:hAnsi="华文仿宋" w:cs="宋体"/>
          <w:bCs/>
          <w:kern w:val="0"/>
          <w:sz w:val="28"/>
          <w:szCs w:val="28"/>
        </w:rPr>
      </w:pPr>
      <w:r w:rsidRPr="007868FC">
        <w:rPr>
          <w:rFonts w:ascii="华文仿宋" w:eastAsia="华文仿宋" w:hAnsi="华文仿宋" w:hint="eastAsia"/>
          <w:bCs/>
          <w:sz w:val="28"/>
          <w:szCs w:val="28"/>
        </w:rPr>
        <w:t>2、</w:t>
      </w:r>
      <w:r w:rsidRPr="007868FC">
        <w:rPr>
          <w:rFonts w:ascii="华文仿宋" w:eastAsia="华文仿宋" w:hAnsi="华文仿宋" w:cs="宋体" w:hint="eastAsia"/>
          <w:bCs/>
          <w:kern w:val="0"/>
          <w:sz w:val="28"/>
          <w:szCs w:val="28"/>
        </w:rPr>
        <w:t>甲方无故逾期</w:t>
      </w:r>
      <w:r w:rsidR="007868FC" w:rsidRPr="007868FC">
        <w:rPr>
          <w:rFonts w:ascii="华文仿宋" w:eastAsia="华文仿宋" w:hAnsi="华文仿宋" w:cs="宋体" w:hint="eastAsia"/>
          <w:bCs/>
          <w:kern w:val="0"/>
          <w:sz w:val="28"/>
          <w:szCs w:val="28"/>
        </w:rPr>
        <w:t>6</w:t>
      </w:r>
      <w:r w:rsidRPr="007868FC">
        <w:rPr>
          <w:rFonts w:ascii="华文仿宋" w:eastAsia="华文仿宋" w:hAnsi="华文仿宋" w:cs="宋体" w:hint="eastAsia"/>
          <w:bCs/>
          <w:kern w:val="0"/>
          <w:sz w:val="28"/>
          <w:szCs w:val="28"/>
        </w:rPr>
        <w:t>0</w:t>
      </w:r>
      <w:r w:rsidR="007868FC" w:rsidRPr="007868FC">
        <w:rPr>
          <w:rFonts w:ascii="华文仿宋" w:eastAsia="华文仿宋" w:hAnsi="华文仿宋" w:cs="宋体" w:hint="eastAsia"/>
          <w:bCs/>
          <w:kern w:val="0"/>
          <w:sz w:val="28"/>
          <w:szCs w:val="28"/>
        </w:rPr>
        <w:t>个</w:t>
      </w:r>
      <w:r w:rsidR="007868FC" w:rsidRPr="007868FC">
        <w:rPr>
          <w:rFonts w:ascii="华文仿宋" w:eastAsia="华文仿宋" w:hAnsi="华文仿宋" w:cs="宋体"/>
          <w:bCs/>
          <w:kern w:val="0"/>
          <w:sz w:val="28"/>
          <w:szCs w:val="28"/>
        </w:rPr>
        <w:t>工作日</w:t>
      </w:r>
      <w:r w:rsidRPr="007868FC">
        <w:rPr>
          <w:rFonts w:ascii="华文仿宋" w:eastAsia="华文仿宋" w:hAnsi="华文仿宋" w:cs="宋体" w:hint="eastAsia"/>
          <w:bCs/>
          <w:kern w:val="0"/>
          <w:sz w:val="28"/>
          <w:szCs w:val="28"/>
        </w:rPr>
        <w:t>未支付服务费，乙方可要求甲方支付逾期付款的违约金，并提出解除合同。</w:t>
      </w:r>
    </w:p>
    <w:p w:rsidR="005C6507" w:rsidRPr="007868FC" w:rsidRDefault="005C6507" w:rsidP="007868FC">
      <w:pPr>
        <w:autoSpaceDE w:val="0"/>
        <w:autoSpaceDN w:val="0"/>
        <w:adjustRightInd w:val="0"/>
        <w:spacing w:line="440" w:lineRule="exact"/>
        <w:ind w:firstLine="480"/>
        <w:rPr>
          <w:rFonts w:ascii="华文仿宋" w:eastAsia="华文仿宋" w:hAnsi="华文仿宋"/>
          <w:bCs/>
          <w:sz w:val="28"/>
          <w:szCs w:val="28"/>
        </w:rPr>
      </w:pPr>
      <w:r w:rsidRPr="007868FC">
        <w:rPr>
          <w:rFonts w:ascii="华文仿宋" w:eastAsia="华文仿宋" w:hAnsi="华文仿宋" w:hint="eastAsia"/>
          <w:bCs/>
          <w:sz w:val="28"/>
          <w:szCs w:val="28"/>
        </w:rPr>
        <w:t>3、因不可抗力</w:t>
      </w:r>
      <w:r w:rsidRPr="007868FC">
        <w:rPr>
          <w:rFonts w:ascii="华文仿宋" w:eastAsia="华文仿宋" w:hAnsi="华文仿宋" w:hint="eastAsia"/>
          <w:sz w:val="28"/>
          <w:szCs w:val="28"/>
        </w:rPr>
        <w:t>致使本合同无法履行时，双方</w:t>
      </w:r>
      <w:r w:rsidRPr="007868FC">
        <w:rPr>
          <w:rFonts w:ascii="华文仿宋" w:eastAsia="华文仿宋" w:hAnsi="华文仿宋" w:hint="eastAsia"/>
          <w:bCs/>
          <w:sz w:val="28"/>
          <w:szCs w:val="28"/>
        </w:rPr>
        <w:t>互不承担责任，但双方有义务立即通知对方。</w:t>
      </w:r>
    </w:p>
    <w:p w:rsidR="005C6507" w:rsidRPr="007868FC" w:rsidRDefault="007868FC" w:rsidP="007868FC">
      <w:pPr>
        <w:widowControl/>
        <w:shd w:val="clear" w:color="auto" w:fill="FFFFFF"/>
        <w:spacing w:line="440" w:lineRule="exact"/>
        <w:rPr>
          <w:rFonts w:ascii="华文仿宋" w:eastAsia="华文仿宋" w:hAnsi="华文仿宋" w:cs="宋体"/>
          <w:bCs/>
          <w:kern w:val="0"/>
          <w:sz w:val="28"/>
          <w:szCs w:val="28"/>
        </w:rPr>
      </w:pPr>
      <w:r>
        <w:rPr>
          <w:rFonts w:ascii="华文仿宋" w:eastAsia="华文仿宋" w:hAnsi="华文仿宋" w:hint="eastAsia"/>
          <w:bCs/>
          <w:sz w:val="28"/>
          <w:szCs w:val="28"/>
        </w:rPr>
        <w:t xml:space="preserve">    </w:t>
      </w:r>
      <w:r w:rsidR="005C6507" w:rsidRPr="007868FC">
        <w:rPr>
          <w:rFonts w:ascii="华文仿宋" w:eastAsia="华文仿宋" w:hAnsi="华文仿宋" w:hint="eastAsia"/>
          <w:bCs/>
          <w:sz w:val="28"/>
          <w:szCs w:val="28"/>
        </w:rPr>
        <w:t>十、其他约定</w:t>
      </w:r>
    </w:p>
    <w:p w:rsidR="005C6507" w:rsidRPr="007868FC" w:rsidRDefault="005C6507" w:rsidP="007868FC">
      <w:pPr>
        <w:tabs>
          <w:tab w:val="left" w:pos="3780"/>
        </w:tabs>
        <w:spacing w:line="440" w:lineRule="exact"/>
        <w:ind w:firstLineChars="205" w:firstLine="574"/>
        <w:rPr>
          <w:rFonts w:ascii="华文仿宋" w:eastAsia="华文仿宋" w:hAnsi="华文仿宋"/>
          <w:sz w:val="28"/>
          <w:szCs w:val="28"/>
        </w:rPr>
      </w:pPr>
      <w:r w:rsidRPr="007868FC">
        <w:rPr>
          <w:rFonts w:ascii="华文仿宋" w:eastAsia="华文仿宋" w:hAnsi="华文仿宋" w:hint="eastAsia"/>
          <w:sz w:val="28"/>
          <w:szCs w:val="28"/>
        </w:rPr>
        <w:t>1、因本合同所引起的纠纷，双方协商解决或向花都区人民法院提起诉讼；</w:t>
      </w:r>
    </w:p>
    <w:p w:rsidR="005C6507" w:rsidRPr="007868FC" w:rsidRDefault="005C6507" w:rsidP="007868FC">
      <w:pPr>
        <w:tabs>
          <w:tab w:val="left" w:pos="3780"/>
        </w:tabs>
        <w:spacing w:line="440" w:lineRule="exact"/>
        <w:ind w:firstLineChars="205" w:firstLine="574"/>
        <w:rPr>
          <w:rFonts w:ascii="华文仿宋" w:eastAsia="华文仿宋" w:hAnsi="华文仿宋"/>
          <w:sz w:val="28"/>
          <w:szCs w:val="28"/>
        </w:rPr>
      </w:pPr>
      <w:r w:rsidRPr="007868FC">
        <w:rPr>
          <w:rFonts w:ascii="华文仿宋" w:eastAsia="华文仿宋" w:hAnsi="华文仿宋" w:hint="eastAsia"/>
          <w:sz w:val="28"/>
          <w:szCs w:val="28"/>
        </w:rPr>
        <w:t>2、本合同一式五份，甲方四份、乙方一份，双方签字盖章后生效。</w:t>
      </w:r>
    </w:p>
    <w:p w:rsidR="005C6507" w:rsidRPr="007868FC" w:rsidRDefault="005C6507" w:rsidP="007868FC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</w:p>
    <w:p w:rsidR="001C03D7" w:rsidRPr="007868FC" w:rsidRDefault="001C03D7" w:rsidP="007868FC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</w:p>
    <w:p w:rsidR="001C03D7" w:rsidRPr="007868FC" w:rsidRDefault="001C03D7" w:rsidP="007868FC">
      <w:pPr>
        <w:spacing w:line="440" w:lineRule="exact"/>
        <w:rPr>
          <w:rFonts w:ascii="华文仿宋" w:eastAsia="华文仿宋" w:hAnsi="华文仿宋"/>
          <w:sz w:val="28"/>
          <w:szCs w:val="28"/>
        </w:rPr>
      </w:pPr>
    </w:p>
    <w:sectPr w:rsidR="001C03D7" w:rsidRPr="007868F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2D0" w:rsidRDefault="00E202D0" w:rsidP="005C6507">
      <w:r>
        <w:separator/>
      </w:r>
    </w:p>
  </w:endnote>
  <w:endnote w:type="continuationSeparator" w:id="0">
    <w:p w:rsidR="00E202D0" w:rsidRDefault="00E202D0" w:rsidP="005C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9587776"/>
      <w:docPartObj>
        <w:docPartGallery w:val="Page Numbers (Bottom of Page)"/>
        <w:docPartUnique/>
      </w:docPartObj>
    </w:sdtPr>
    <w:sdtEndPr/>
    <w:sdtContent>
      <w:p w:rsidR="007868FC" w:rsidRDefault="007868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67C" w:rsidRPr="002A667C">
          <w:rPr>
            <w:noProof/>
            <w:lang w:val="zh-CN"/>
          </w:rPr>
          <w:t>3</w:t>
        </w:r>
        <w:r>
          <w:fldChar w:fldCharType="end"/>
        </w:r>
      </w:p>
    </w:sdtContent>
  </w:sdt>
  <w:p w:rsidR="007868FC" w:rsidRDefault="007868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2D0" w:rsidRDefault="00E202D0" w:rsidP="005C6507">
      <w:r>
        <w:separator/>
      </w:r>
    </w:p>
  </w:footnote>
  <w:footnote w:type="continuationSeparator" w:id="0">
    <w:p w:rsidR="00E202D0" w:rsidRDefault="00E202D0" w:rsidP="005C6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3D7"/>
    <w:rsid w:val="001C03D7"/>
    <w:rsid w:val="002A667C"/>
    <w:rsid w:val="005C6507"/>
    <w:rsid w:val="0062717B"/>
    <w:rsid w:val="00631A79"/>
    <w:rsid w:val="006C4F0A"/>
    <w:rsid w:val="007868FC"/>
    <w:rsid w:val="0089227B"/>
    <w:rsid w:val="00975D8B"/>
    <w:rsid w:val="00AB0736"/>
    <w:rsid w:val="00AE23CC"/>
    <w:rsid w:val="00C744B8"/>
    <w:rsid w:val="00CC16AF"/>
    <w:rsid w:val="00D65B48"/>
    <w:rsid w:val="00E202D0"/>
    <w:rsid w:val="00EC3F5F"/>
    <w:rsid w:val="00F2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E731D4-5661-4721-8790-B742C7AF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6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65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6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6507"/>
    <w:rPr>
      <w:sz w:val="18"/>
      <w:szCs w:val="18"/>
    </w:rPr>
  </w:style>
  <w:style w:type="paragraph" w:styleId="a5">
    <w:name w:val="List Paragraph"/>
    <w:basedOn w:val="a"/>
    <w:uiPriority w:val="34"/>
    <w:qFormat/>
    <w:rsid w:val="00C744B8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251</Words>
  <Characters>1431</Characters>
  <Application>Microsoft Office Word</Application>
  <DocSecurity>0</DocSecurity>
  <Lines>11</Lines>
  <Paragraphs>3</Paragraphs>
  <ScaleCrop>false</ScaleCrop>
  <Company>Microsoft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黎玉玲</dc:creator>
  <cp:keywords/>
  <dc:description/>
  <cp:lastModifiedBy>黎玉玲</cp:lastModifiedBy>
  <cp:revision>10</cp:revision>
  <dcterms:created xsi:type="dcterms:W3CDTF">2026-03-23T05:53:00Z</dcterms:created>
  <dcterms:modified xsi:type="dcterms:W3CDTF">2026-03-31T06:38:00Z</dcterms:modified>
</cp:coreProperties>
</file>