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5B350">
      <w:pPr>
        <w:pStyle w:val="5"/>
        <w:jc w:val="left"/>
        <w:rPr>
          <w:rFonts w:hint="eastAsia" w:hAnsi="宋体" w:eastAsia="宋体" w:cs="宋体"/>
          <w:b/>
          <w:bCs/>
          <w:color w:val="auto"/>
          <w:sz w:val="44"/>
          <w:lang w:val="en-US" w:eastAsia="zh-CN"/>
        </w:rPr>
      </w:pPr>
      <w:r>
        <w:rPr>
          <w:rFonts w:hint="eastAsia" w:hAnsi="宋体" w:cs="宋体"/>
          <w:b/>
          <w:bCs/>
          <w:color w:val="000000"/>
          <w:sz w:val="44"/>
          <w:lang w:val="en-US" w:eastAsia="zh-CN"/>
        </w:rPr>
        <w:t>附件：</w:t>
      </w:r>
    </w:p>
    <w:p w14:paraId="539898A1">
      <w:pPr>
        <w:pStyle w:val="5"/>
        <w:jc w:val="center"/>
        <w:rPr>
          <w:rFonts w:hint="eastAsia" w:hAnsi="宋体" w:eastAsia="宋体" w:cs="宋体"/>
          <w:b/>
          <w:bCs/>
          <w:color w:val="auto"/>
          <w:lang w:val="en-US" w:eastAsia="zh-CN"/>
        </w:rPr>
      </w:pPr>
      <w:r>
        <w:rPr>
          <w:rFonts w:hint="eastAsia" w:hAnsi="宋体" w:cs="宋体"/>
          <w:b/>
          <w:bCs/>
          <w:color w:val="auto"/>
          <w:sz w:val="44"/>
        </w:rPr>
        <w:t>响应文件格式</w:t>
      </w:r>
      <w:r>
        <w:rPr>
          <w:rFonts w:hint="eastAsia" w:hAnsi="宋体" w:cs="宋体"/>
          <w:b/>
          <w:bCs/>
          <w:color w:val="auto"/>
          <w:sz w:val="44"/>
          <w:lang w:val="en-US" w:eastAsia="zh-CN"/>
        </w:rPr>
        <w:t>参考</w:t>
      </w:r>
    </w:p>
    <w:p w14:paraId="7166522D">
      <w:pPr>
        <w:pStyle w:val="5"/>
        <w:rPr>
          <w:rFonts w:hint="eastAsia" w:hAnsi="宋体" w:cs="宋体"/>
          <w:color w:val="auto"/>
        </w:rPr>
      </w:pPr>
    </w:p>
    <w:p w14:paraId="4881A5B4">
      <w:pPr>
        <w:pStyle w:val="5"/>
        <w:rPr>
          <w:rFonts w:hint="eastAsia" w:hAnsi="宋体" w:cs="宋体"/>
          <w:color w:val="auto"/>
        </w:rPr>
      </w:pPr>
    </w:p>
    <w:p w14:paraId="6F516D6A">
      <w:pPr>
        <w:pStyle w:val="5"/>
        <w:jc w:val="center"/>
        <w:rPr>
          <w:rFonts w:hint="eastAsia" w:hAnsi="宋体" w:cs="宋体"/>
          <w:color w:val="auto"/>
        </w:rPr>
      </w:pPr>
      <w:r>
        <w:rPr>
          <w:rFonts w:hint="eastAsia" w:hAnsi="宋体" w:cs="宋体"/>
          <w:color w:val="auto"/>
        </w:rPr>
        <w:br w:type="page"/>
      </w:r>
    </w:p>
    <w:p w14:paraId="14B6E970">
      <w:pPr>
        <w:pStyle w:val="5"/>
        <w:jc w:val="left"/>
        <w:rPr>
          <w:rFonts w:hint="eastAsia" w:hAnsi="宋体" w:cs="宋体"/>
          <w:color w:val="auto"/>
        </w:rPr>
      </w:pPr>
      <w:r>
        <w:rPr>
          <w:rFonts w:hint="eastAsia" w:hAnsi="宋体" w:cs="宋体"/>
          <w:color w:val="auto"/>
        </w:rPr>
        <w:t>密封袋外包装封面</w:t>
      </w:r>
    </w:p>
    <w:p w14:paraId="3D4C929E">
      <w:pPr>
        <w:jc w:val="center"/>
        <w:rPr>
          <w:rFonts w:hint="eastAsia" w:ascii="宋体" w:hAnsi="宋体" w:cs="宋体"/>
          <w:b/>
          <w:color w:val="auto"/>
          <w:sz w:val="84"/>
          <w:szCs w:val="84"/>
        </w:rPr>
      </w:pPr>
      <w:bookmarkStart w:id="0" w:name="_Toc240091939"/>
      <w:bookmarkStart w:id="1" w:name="_Toc29683_WPSOffice_Level2"/>
      <w:bookmarkStart w:id="2" w:name="_Toc96865229"/>
      <w:bookmarkStart w:id="3" w:name="_Toc21681_WPSOffice_Level2"/>
    </w:p>
    <w:p w14:paraId="492C20EC">
      <w:pPr>
        <w:jc w:val="center"/>
        <w:rPr>
          <w:rFonts w:ascii="宋体" w:hAnsi="宋体" w:cs="宋体"/>
          <w:b/>
          <w:color w:val="auto"/>
          <w:sz w:val="84"/>
          <w:szCs w:val="84"/>
        </w:rPr>
      </w:pPr>
      <w:r>
        <w:rPr>
          <w:rFonts w:hint="eastAsia" w:ascii="宋体" w:hAnsi="宋体" w:cs="宋体"/>
          <w:b/>
          <w:color w:val="auto"/>
          <w:sz w:val="84"/>
          <w:szCs w:val="84"/>
        </w:rPr>
        <w:t>响  应  文  件</w:t>
      </w:r>
      <w:bookmarkEnd w:id="0"/>
      <w:bookmarkEnd w:id="1"/>
      <w:bookmarkEnd w:id="2"/>
      <w:bookmarkEnd w:id="3"/>
    </w:p>
    <w:p w14:paraId="1EE80871">
      <w:pPr>
        <w:autoSpaceDE w:val="0"/>
        <w:autoSpaceDN w:val="0"/>
        <w:adjustRightInd w:val="0"/>
        <w:jc w:val="center"/>
        <w:rPr>
          <w:rFonts w:ascii="宋体" w:hAnsi="宋体" w:cs="宋体"/>
          <w:b/>
          <w:color w:val="auto"/>
          <w:kern w:val="0"/>
          <w:sz w:val="28"/>
          <w:szCs w:val="28"/>
        </w:rPr>
      </w:pPr>
    </w:p>
    <w:p w14:paraId="05026C3D">
      <w:pPr>
        <w:autoSpaceDE w:val="0"/>
        <w:autoSpaceDN w:val="0"/>
        <w:adjustRightInd w:val="0"/>
        <w:spacing w:line="600" w:lineRule="auto"/>
        <w:jc w:val="center"/>
        <w:rPr>
          <w:rFonts w:ascii="宋体" w:hAnsi="宋体" w:cs="宋体"/>
          <w:b/>
          <w:color w:val="auto"/>
          <w:kern w:val="0"/>
          <w:sz w:val="28"/>
          <w:szCs w:val="28"/>
        </w:rPr>
      </w:pPr>
    </w:p>
    <w:p w14:paraId="28854B66">
      <w:pPr>
        <w:autoSpaceDE w:val="0"/>
        <w:autoSpaceDN w:val="0"/>
        <w:adjustRightInd w:val="0"/>
        <w:spacing w:line="600" w:lineRule="auto"/>
        <w:ind w:firstLine="3855" w:firstLineChars="1600"/>
        <w:jc w:val="left"/>
        <w:rPr>
          <w:rFonts w:ascii="宋体" w:hAnsi="宋体" w:cs="宋体"/>
          <w:b/>
          <w:color w:val="auto"/>
          <w:kern w:val="0"/>
          <w:sz w:val="24"/>
        </w:rPr>
      </w:pPr>
      <w:bookmarkStart w:id="4" w:name="_Toc29944_WPSOffice_Level2"/>
      <w:bookmarkStart w:id="5" w:name="_Toc7452_WPSOffice_Level2"/>
      <w:r>
        <w:rPr>
          <w:rFonts w:hint="eastAsia" w:ascii="宋体" w:hAnsi="宋体" w:cs="宋体"/>
          <w:b/>
          <w:color w:val="auto"/>
          <w:kern w:val="0"/>
          <w:sz w:val="24"/>
        </w:rPr>
        <w:t>商务标、技术标</w:t>
      </w:r>
      <w:bookmarkEnd w:id="4"/>
      <w:bookmarkEnd w:id="5"/>
    </w:p>
    <w:p w14:paraId="110EF639">
      <w:pPr>
        <w:autoSpaceDE w:val="0"/>
        <w:autoSpaceDN w:val="0"/>
        <w:adjustRightInd w:val="0"/>
        <w:jc w:val="left"/>
        <w:rPr>
          <w:rFonts w:hint="eastAsia" w:ascii="宋体" w:hAnsi="宋体" w:cs="宋体"/>
          <w:color w:val="auto"/>
          <w:kern w:val="0"/>
          <w:szCs w:val="20"/>
        </w:rPr>
      </w:pPr>
      <w:r>
        <w:rPr>
          <w:rFonts w:hint="eastAsia" w:ascii="宋体" w:hAnsi="宋体" w:cs="宋体"/>
          <w:color w:val="auto"/>
          <w:kern w:val="0"/>
          <w:szCs w:val="20"/>
        </w:rPr>
        <w:t xml:space="preserve"> </w:t>
      </w:r>
    </w:p>
    <w:p w14:paraId="5D107CFE">
      <w:pPr>
        <w:autoSpaceDE w:val="0"/>
        <w:autoSpaceDN w:val="0"/>
        <w:adjustRightInd w:val="0"/>
        <w:jc w:val="left"/>
        <w:rPr>
          <w:rFonts w:ascii="宋体" w:hAnsi="宋体" w:cs="宋体"/>
          <w:color w:val="auto"/>
          <w:kern w:val="0"/>
          <w:szCs w:val="20"/>
        </w:rPr>
      </w:pPr>
    </w:p>
    <w:p w14:paraId="07E90F41">
      <w:pPr>
        <w:autoSpaceDE w:val="0"/>
        <w:autoSpaceDN w:val="0"/>
        <w:adjustRightInd w:val="0"/>
        <w:rPr>
          <w:rFonts w:ascii="宋体" w:hAnsi="宋体" w:cs="宋体"/>
          <w:color w:val="auto"/>
          <w:kern w:val="0"/>
          <w:sz w:val="28"/>
          <w:szCs w:val="28"/>
        </w:rPr>
      </w:pPr>
      <w:r>
        <w:rPr>
          <w:rFonts w:hint="eastAsia" w:ascii="宋体" w:hAnsi="宋体" w:cs="宋体"/>
          <w:color w:val="auto"/>
          <w:kern w:val="0"/>
          <w:sz w:val="28"/>
          <w:szCs w:val="28"/>
        </w:rPr>
        <w:t>项目名称：</w:t>
      </w:r>
      <w:r>
        <w:rPr>
          <w:rFonts w:hint="eastAsia" w:ascii="宋体" w:hAnsi="宋体" w:cs="宋体"/>
          <w:color w:val="auto"/>
          <w:kern w:val="0"/>
          <w:sz w:val="28"/>
          <w:szCs w:val="28"/>
          <w:u w:val="single"/>
        </w:rPr>
        <w:t xml:space="preserve">                  </w:t>
      </w:r>
    </w:p>
    <w:p w14:paraId="49AD4323">
      <w:pPr>
        <w:autoSpaceDE w:val="0"/>
        <w:autoSpaceDN w:val="0"/>
        <w:adjustRightInd w:val="0"/>
        <w:jc w:val="center"/>
        <w:rPr>
          <w:rFonts w:ascii="宋体" w:hAnsi="宋体" w:cs="宋体"/>
          <w:color w:val="auto"/>
          <w:kern w:val="0"/>
          <w:sz w:val="28"/>
          <w:szCs w:val="28"/>
        </w:rPr>
      </w:pPr>
    </w:p>
    <w:p w14:paraId="5CB84ADE">
      <w:pPr>
        <w:autoSpaceDE w:val="0"/>
        <w:autoSpaceDN w:val="0"/>
        <w:adjustRightInd w:val="0"/>
        <w:rPr>
          <w:rFonts w:ascii="宋体" w:hAnsi="宋体" w:cs="宋体"/>
          <w:color w:val="auto"/>
          <w:kern w:val="0"/>
          <w:sz w:val="28"/>
          <w:szCs w:val="28"/>
        </w:rPr>
      </w:pPr>
      <w:r>
        <w:rPr>
          <w:rFonts w:hint="eastAsia" w:ascii="宋体" w:hAnsi="宋体" w:cs="宋体"/>
          <w:color w:val="auto"/>
          <w:kern w:val="0"/>
          <w:sz w:val="28"/>
          <w:szCs w:val="28"/>
        </w:rPr>
        <w:t>项目编号：</w:t>
      </w:r>
      <w:r>
        <w:rPr>
          <w:rFonts w:hint="eastAsia" w:ascii="宋体" w:hAnsi="宋体" w:cs="宋体"/>
          <w:color w:val="auto"/>
          <w:kern w:val="0"/>
          <w:sz w:val="28"/>
          <w:szCs w:val="28"/>
          <w:u w:val="single"/>
        </w:rPr>
        <w:t xml:space="preserve">                  </w:t>
      </w:r>
    </w:p>
    <w:p w14:paraId="59119581">
      <w:pPr>
        <w:autoSpaceDE w:val="0"/>
        <w:autoSpaceDN w:val="0"/>
        <w:adjustRightInd w:val="0"/>
        <w:ind w:firstLine="3220" w:firstLineChars="1150"/>
        <w:rPr>
          <w:rFonts w:hint="eastAsia" w:ascii="宋体" w:hAnsi="宋体" w:cs="宋体"/>
          <w:color w:val="auto"/>
          <w:kern w:val="0"/>
          <w:sz w:val="28"/>
          <w:szCs w:val="28"/>
        </w:rPr>
      </w:pPr>
    </w:p>
    <w:p w14:paraId="2DB12A6E">
      <w:pPr>
        <w:autoSpaceDE w:val="0"/>
        <w:autoSpaceDN w:val="0"/>
        <w:adjustRightInd w:val="0"/>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报价</w:t>
      </w:r>
      <w:r>
        <w:rPr>
          <w:rFonts w:hint="eastAsia" w:ascii="宋体" w:hAnsi="宋体" w:cs="宋体"/>
          <w:color w:val="auto"/>
          <w:kern w:val="0"/>
          <w:sz w:val="28"/>
          <w:szCs w:val="28"/>
        </w:rPr>
        <w:t>单位：</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（盖单位公章）</w:t>
      </w:r>
    </w:p>
    <w:p w14:paraId="3A0B606C">
      <w:pPr>
        <w:autoSpaceDE w:val="0"/>
        <w:autoSpaceDN w:val="0"/>
        <w:adjustRightInd w:val="0"/>
        <w:ind w:firstLine="3220" w:firstLineChars="1150"/>
        <w:rPr>
          <w:rFonts w:hint="eastAsia" w:ascii="宋体" w:hAnsi="宋体" w:cs="宋体"/>
          <w:color w:val="auto"/>
          <w:kern w:val="0"/>
          <w:sz w:val="28"/>
          <w:szCs w:val="28"/>
        </w:rPr>
      </w:pPr>
    </w:p>
    <w:p w14:paraId="6ADD595C">
      <w:pPr>
        <w:autoSpaceDE w:val="0"/>
        <w:autoSpaceDN w:val="0"/>
        <w:adjustRightInd w:val="0"/>
        <w:rPr>
          <w:rFonts w:hint="eastAsia" w:ascii="宋体" w:hAnsi="宋体" w:cs="宋体"/>
          <w:color w:val="auto"/>
          <w:kern w:val="0"/>
          <w:sz w:val="28"/>
          <w:szCs w:val="28"/>
        </w:rPr>
      </w:pPr>
      <w:r>
        <w:rPr>
          <w:rFonts w:hint="eastAsia" w:ascii="宋体" w:hAnsi="宋体" w:cs="宋体"/>
          <w:color w:val="auto"/>
          <w:kern w:val="0"/>
          <w:sz w:val="28"/>
          <w:szCs w:val="28"/>
        </w:rPr>
        <w:t>法定代表人（负责人）或委托代理人：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（签字或盖章）</w:t>
      </w:r>
    </w:p>
    <w:p w14:paraId="6D9471AB">
      <w:pPr>
        <w:autoSpaceDE w:val="0"/>
        <w:autoSpaceDN w:val="0"/>
        <w:adjustRightInd w:val="0"/>
        <w:rPr>
          <w:rFonts w:hint="eastAsia" w:ascii="宋体" w:hAnsi="宋体" w:eastAsia="宋体" w:cs="宋体"/>
          <w:b w:val="0"/>
          <w:bCs/>
          <w:color w:val="auto"/>
          <w:sz w:val="28"/>
          <w:szCs w:val="28"/>
          <w:lang w:val="en-US" w:eastAsia="zh-CN"/>
        </w:rPr>
      </w:pPr>
    </w:p>
    <w:p w14:paraId="7C0FD7CE">
      <w:pPr>
        <w:autoSpaceDE w:val="0"/>
        <w:autoSpaceDN w:val="0"/>
        <w:adjustRightInd w:val="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联系方式：</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rPr>
        <w:t xml:space="preserve">日期： </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 xml:space="preserve"> </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年  月  日</w:t>
      </w:r>
    </w:p>
    <w:p w14:paraId="3D7652DD">
      <w:pPr>
        <w:autoSpaceDE w:val="0"/>
        <w:autoSpaceDN w:val="0"/>
        <w:adjustRightInd w:val="0"/>
        <w:rPr>
          <w:rFonts w:hint="eastAsia" w:ascii="宋体" w:hAnsi="宋体" w:cs="宋体"/>
          <w:color w:val="auto"/>
          <w:kern w:val="0"/>
          <w:sz w:val="28"/>
          <w:szCs w:val="28"/>
        </w:rPr>
      </w:pPr>
    </w:p>
    <w:p w14:paraId="58628726">
      <w:pPr>
        <w:autoSpaceDE w:val="0"/>
        <w:autoSpaceDN w:val="0"/>
        <w:adjustRightInd w:val="0"/>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参与评审方式：  □电话  □现场 （请“√”选参与评审的方式）</w:t>
      </w:r>
    </w:p>
    <w:p w14:paraId="039BD5C3">
      <w:pPr>
        <w:autoSpaceDE w:val="0"/>
        <w:autoSpaceDN w:val="0"/>
        <w:adjustRightInd w:val="0"/>
        <w:ind w:firstLine="3220" w:firstLineChars="1150"/>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153E83D8">
      <w:pPr>
        <w:autoSpaceDE w:val="0"/>
        <w:autoSpaceDN w:val="0"/>
        <w:adjustRightInd w:val="0"/>
        <w:ind w:firstLine="3220" w:firstLineChars="1150"/>
        <w:rPr>
          <w:rFonts w:hint="eastAsia"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s="宋体"/>
          <w:color w:val="auto"/>
          <w:kern w:val="0"/>
          <w:sz w:val="24"/>
        </w:rPr>
        <w:t>截标时才能启封</w:t>
      </w:r>
      <w:r>
        <w:rPr>
          <w:rFonts w:hint="eastAsia" w:ascii="宋体" w:hAnsi="宋体" w:cs="宋体"/>
          <w:color w:val="auto"/>
          <w:kern w:val="0"/>
          <w:sz w:val="28"/>
          <w:szCs w:val="28"/>
        </w:rPr>
        <w:t xml:space="preserve"> </w:t>
      </w:r>
    </w:p>
    <w:p w14:paraId="77A90118">
      <w:pPr>
        <w:pStyle w:val="5"/>
        <w:jc w:val="center"/>
        <w:rPr>
          <w:rFonts w:hint="eastAsia" w:hAnsi="宋体" w:cs="宋体"/>
          <w:color w:val="auto"/>
        </w:rPr>
      </w:pPr>
    </w:p>
    <w:p w14:paraId="05DD6115">
      <w:pPr>
        <w:pStyle w:val="5"/>
        <w:jc w:val="center"/>
        <w:rPr>
          <w:rFonts w:hint="eastAsia" w:hAnsi="宋体" w:cs="宋体"/>
          <w:color w:val="auto"/>
        </w:rPr>
      </w:pPr>
    </w:p>
    <w:p w14:paraId="04DA8F45">
      <w:pPr>
        <w:pStyle w:val="5"/>
        <w:jc w:val="center"/>
        <w:rPr>
          <w:rFonts w:hint="eastAsia" w:hAnsi="宋体" w:cs="宋体"/>
          <w:color w:val="auto"/>
        </w:rPr>
      </w:pPr>
    </w:p>
    <w:p w14:paraId="25117D25">
      <w:pPr>
        <w:pStyle w:val="5"/>
        <w:jc w:val="center"/>
        <w:rPr>
          <w:rFonts w:hint="eastAsia" w:hAnsi="宋体" w:cs="宋体"/>
          <w:color w:val="auto"/>
        </w:rPr>
      </w:pPr>
    </w:p>
    <w:p w14:paraId="37C71686">
      <w:pPr>
        <w:pStyle w:val="5"/>
        <w:jc w:val="center"/>
        <w:rPr>
          <w:rFonts w:hint="eastAsia" w:hAnsi="宋体" w:cs="宋体"/>
          <w:color w:val="auto"/>
        </w:rPr>
      </w:pPr>
    </w:p>
    <w:p w14:paraId="51F1B324">
      <w:pPr>
        <w:pStyle w:val="5"/>
        <w:jc w:val="center"/>
        <w:rPr>
          <w:rFonts w:hint="eastAsia" w:hAnsi="宋体" w:cs="宋体"/>
          <w:color w:val="auto"/>
        </w:rPr>
      </w:pPr>
    </w:p>
    <w:p w14:paraId="5C4CD572">
      <w:pPr>
        <w:jc w:val="center"/>
        <w:rPr>
          <w:rFonts w:ascii="宋体" w:hAnsi="宋体" w:cs="宋体"/>
          <w:b/>
          <w:color w:val="auto"/>
          <w:sz w:val="84"/>
          <w:szCs w:val="84"/>
        </w:rPr>
      </w:pPr>
      <w:r>
        <w:rPr>
          <w:rFonts w:hint="eastAsia" w:ascii="宋体" w:hAnsi="宋体" w:cs="宋体"/>
          <w:b/>
          <w:color w:val="auto"/>
          <w:sz w:val="84"/>
          <w:szCs w:val="84"/>
        </w:rPr>
        <w:t>响  应  文  件</w:t>
      </w:r>
    </w:p>
    <w:p w14:paraId="60408CCC">
      <w:pPr>
        <w:autoSpaceDE w:val="0"/>
        <w:autoSpaceDN w:val="0"/>
        <w:adjustRightInd w:val="0"/>
        <w:jc w:val="center"/>
        <w:rPr>
          <w:rFonts w:ascii="宋体" w:hAnsi="宋体" w:cs="宋体"/>
          <w:b/>
          <w:color w:val="auto"/>
          <w:kern w:val="0"/>
          <w:sz w:val="28"/>
          <w:szCs w:val="28"/>
        </w:rPr>
      </w:pPr>
    </w:p>
    <w:p w14:paraId="29CCB0FF">
      <w:pPr>
        <w:autoSpaceDE w:val="0"/>
        <w:autoSpaceDN w:val="0"/>
        <w:adjustRightInd w:val="0"/>
        <w:spacing w:line="600" w:lineRule="auto"/>
        <w:jc w:val="center"/>
        <w:rPr>
          <w:rFonts w:ascii="宋体" w:hAnsi="宋体" w:cs="宋体"/>
          <w:b/>
          <w:color w:val="auto"/>
          <w:kern w:val="0"/>
          <w:sz w:val="28"/>
          <w:szCs w:val="28"/>
        </w:rPr>
      </w:pPr>
    </w:p>
    <w:p w14:paraId="4017F6F0">
      <w:pPr>
        <w:autoSpaceDE w:val="0"/>
        <w:autoSpaceDN w:val="0"/>
        <w:adjustRightInd w:val="0"/>
        <w:spacing w:line="600" w:lineRule="auto"/>
        <w:ind w:firstLine="3855" w:firstLineChars="1600"/>
        <w:jc w:val="left"/>
        <w:rPr>
          <w:rFonts w:ascii="宋体" w:hAnsi="宋体" w:cs="宋体"/>
          <w:b/>
          <w:color w:val="auto"/>
          <w:kern w:val="0"/>
          <w:sz w:val="24"/>
        </w:rPr>
      </w:pPr>
      <w:r>
        <w:rPr>
          <w:rFonts w:hint="eastAsia" w:ascii="宋体" w:hAnsi="宋体" w:cs="宋体"/>
          <w:b/>
          <w:color w:val="auto"/>
          <w:kern w:val="0"/>
          <w:sz w:val="24"/>
        </w:rPr>
        <w:t>商务标、技术标</w:t>
      </w:r>
    </w:p>
    <w:p w14:paraId="18CD0693">
      <w:pPr>
        <w:autoSpaceDE w:val="0"/>
        <w:autoSpaceDN w:val="0"/>
        <w:adjustRightInd w:val="0"/>
        <w:jc w:val="left"/>
        <w:rPr>
          <w:rFonts w:ascii="宋体" w:hAnsi="宋体" w:cs="宋体"/>
          <w:color w:val="auto"/>
          <w:kern w:val="0"/>
          <w:szCs w:val="20"/>
        </w:rPr>
      </w:pPr>
      <w:r>
        <w:rPr>
          <w:rFonts w:hint="eastAsia" w:ascii="宋体" w:hAnsi="宋体" w:cs="宋体"/>
          <w:color w:val="auto"/>
          <w:kern w:val="0"/>
          <w:szCs w:val="20"/>
        </w:rPr>
        <w:t xml:space="preserve"> </w:t>
      </w:r>
    </w:p>
    <w:p w14:paraId="0D654AD2">
      <w:pPr>
        <w:autoSpaceDE w:val="0"/>
        <w:autoSpaceDN w:val="0"/>
        <w:adjustRightInd w:val="0"/>
        <w:rPr>
          <w:rFonts w:ascii="宋体" w:hAnsi="宋体" w:cs="宋体"/>
          <w:color w:val="auto"/>
          <w:kern w:val="0"/>
          <w:sz w:val="28"/>
          <w:szCs w:val="28"/>
        </w:rPr>
      </w:pPr>
      <w:r>
        <w:rPr>
          <w:rFonts w:hint="eastAsia" w:ascii="宋体" w:hAnsi="宋体" w:cs="宋体"/>
          <w:color w:val="auto"/>
          <w:kern w:val="0"/>
          <w:sz w:val="28"/>
          <w:szCs w:val="28"/>
        </w:rPr>
        <w:t>项目名称：</w:t>
      </w:r>
      <w:r>
        <w:rPr>
          <w:rFonts w:hint="eastAsia" w:ascii="宋体" w:hAnsi="宋体" w:cs="宋体"/>
          <w:color w:val="auto"/>
          <w:kern w:val="0"/>
          <w:sz w:val="28"/>
          <w:szCs w:val="28"/>
          <w:u w:val="single"/>
        </w:rPr>
        <w:t xml:space="preserve">                  </w:t>
      </w:r>
    </w:p>
    <w:p w14:paraId="73441C5E">
      <w:pPr>
        <w:autoSpaceDE w:val="0"/>
        <w:autoSpaceDN w:val="0"/>
        <w:adjustRightInd w:val="0"/>
        <w:jc w:val="center"/>
        <w:rPr>
          <w:rFonts w:ascii="宋体" w:hAnsi="宋体" w:cs="宋体"/>
          <w:color w:val="auto"/>
          <w:kern w:val="0"/>
          <w:sz w:val="28"/>
          <w:szCs w:val="28"/>
        </w:rPr>
      </w:pPr>
    </w:p>
    <w:p w14:paraId="3890E157">
      <w:pPr>
        <w:autoSpaceDE w:val="0"/>
        <w:autoSpaceDN w:val="0"/>
        <w:adjustRightInd w:val="0"/>
        <w:rPr>
          <w:rFonts w:ascii="宋体" w:hAnsi="宋体" w:cs="宋体"/>
          <w:color w:val="auto"/>
          <w:kern w:val="0"/>
          <w:sz w:val="28"/>
          <w:szCs w:val="28"/>
        </w:rPr>
      </w:pPr>
      <w:r>
        <w:rPr>
          <w:rFonts w:hint="eastAsia" w:ascii="宋体" w:hAnsi="宋体" w:cs="宋体"/>
          <w:color w:val="auto"/>
          <w:kern w:val="0"/>
          <w:sz w:val="28"/>
          <w:szCs w:val="28"/>
        </w:rPr>
        <w:t>项目编号：</w:t>
      </w:r>
      <w:r>
        <w:rPr>
          <w:rFonts w:hint="eastAsia" w:ascii="宋体" w:hAnsi="宋体" w:cs="宋体"/>
          <w:color w:val="auto"/>
          <w:kern w:val="0"/>
          <w:sz w:val="28"/>
          <w:szCs w:val="28"/>
          <w:u w:val="single"/>
        </w:rPr>
        <w:t xml:space="preserve">                  </w:t>
      </w:r>
    </w:p>
    <w:p w14:paraId="154D15D6">
      <w:pPr>
        <w:autoSpaceDE w:val="0"/>
        <w:autoSpaceDN w:val="0"/>
        <w:adjustRightInd w:val="0"/>
        <w:ind w:firstLine="3220" w:firstLineChars="1150"/>
        <w:rPr>
          <w:rFonts w:hint="eastAsia" w:ascii="宋体" w:hAnsi="宋体" w:cs="宋体"/>
          <w:color w:val="auto"/>
          <w:kern w:val="0"/>
          <w:sz w:val="28"/>
          <w:szCs w:val="28"/>
        </w:rPr>
      </w:pPr>
    </w:p>
    <w:p w14:paraId="6964B741">
      <w:pPr>
        <w:autoSpaceDE w:val="0"/>
        <w:autoSpaceDN w:val="0"/>
        <w:adjustRightInd w:val="0"/>
        <w:rPr>
          <w:rFonts w:hint="eastAsia" w:ascii="宋体" w:hAnsi="宋体" w:cs="宋体"/>
          <w:color w:val="auto"/>
          <w:kern w:val="0"/>
          <w:sz w:val="28"/>
          <w:szCs w:val="28"/>
        </w:rPr>
      </w:pPr>
      <w:r>
        <w:rPr>
          <w:rFonts w:hint="eastAsia" w:ascii="宋体" w:hAnsi="宋体" w:cs="宋体"/>
          <w:color w:val="auto"/>
          <w:kern w:val="0"/>
          <w:sz w:val="28"/>
          <w:szCs w:val="28"/>
          <w:lang w:eastAsia="zh-CN"/>
        </w:rPr>
        <w:t>报价</w:t>
      </w:r>
      <w:r>
        <w:rPr>
          <w:rFonts w:hint="eastAsia" w:ascii="宋体" w:hAnsi="宋体" w:cs="宋体"/>
          <w:color w:val="auto"/>
          <w:kern w:val="0"/>
          <w:sz w:val="28"/>
          <w:szCs w:val="28"/>
        </w:rPr>
        <w:t>单位：</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（盖单位公章）</w:t>
      </w:r>
    </w:p>
    <w:p w14:paraId="1BD388AE">
      <w:pPr>
        <w:autoSpaceDE w:val="0"/>
        <w:autoSpaceDN w:val="0"/>
        <w:adjustRightInd w:val="0"/>
        <w:ind w:firstLine="3220" w:firstLineChars="1150"/>
        <w:rPr>
          <w:rFonts w:hint="eastAsia" w:ascii="宋体" w:hAnsi="宋体" w:cs="宋体"/>
          <w:color w:val="auto"/>
          <w:kern w:val="0"/>
          <w:sz w:val="28"/>
          <w:szCs w:val="28"/>
        </w:rPr>
      </w:pPr>
    </w:p>
    <w:p w14:paraId="2A9D1DAD">
      <w:pPr>
        <w:autoSpaceDE w:val="0"/>
        <w:autoSpaceDN w:val="0"/>
        <w:adjustRightInd w:val="0"/>
        <w:rPr>
          <w:rFonts w:hint="eastAsia" w:ascii="宋体" w:hAnsi="宋体" w:cs="宋体"/>
          <w:color w:val="auto"/>
          <w:kern w:val="0"/>
          <w:sz w:val="28"/>
          <w:szCs w:val="28"/>
        </w:rPr>
      </w:pPr>
      <w:r>
        <w:rPr>
          <w:rFonts w:hint="eastAsia" w:ascii="宋体" w:hAnsi="宋体" w:cs="宋体"/>
          <w:color w:val="auto"/>
          <w:kern w:val="0"/>
          <w:sz w:val="28"/>
          <w:szCs w:val="28"/>
        </w:rPr>
        <w:t>法定代表人（负责人）或委托代理人：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（签字或盖章）</w:t>
      </w:r>
    </w:p>
    <w:p w14:paraId="73092428">
      <w:pPr>
        <w:autoSpaceDE w:val="0"/>
        <w:autoSpaceDN w:val="0"/>
        <w:adjustRightInd w:val="0"/>
        <w:rPr>
          <w:rFonts w:hint="eastAsia" w:ascii="宋体" w:hAnsi="宋体" w:eastAsia="宋体" w:cs="宋体"/>
          <w:b w:val="0"/>
          <w:bCs/>
          <w:color w:val="auto"/>
          <w:sz w:val="28"/>
          <w:szCs w:val="28"/>
          <w:lang w:val="en-US" w:eastAsia="zh-CN"/>
        </w:rPr>
      </w:pPr>
    </w:p>
    <w:p w14:paraId="00F96B16">
      <w:pPr>
        <w:autoSpaceDE w:val="0"/>
        <w:autoSpaceDN w:val="0"/>
        <w:adjustRightInd w:val="0"/>
        <w:rPr>
          <w:rFonts w:hint="eastAsia" w:ascii="宋体" w:hAnsi="宋体" w:cs="宋体"/>
          <w:color w:val="auto"/>
          <w:kern w:val="0"/>
          <w:sz w:val="28"/>
          <w:szCs w:val="28"/>
        </w:rPr>
      </w:pPr>
      <w:r>
        <w:rPr>
          <w:rFonts w:hint="eastAsia" w:ascii="宋体" w:hAnsi="宋体" w:eastAsia="宋体" w:cs="宋体"/>
          <w:b w:val="0"/>
          <w:bCs/>
          <w:color w:val="auto"/>
          <w:sz w:val="28"/>
          <w:szCs w:val="28"/>
          <w:lang w:val="en-US" w:eastAsia="zh-CN"/>
        </w:rPr>
        <w:t>联系方式：</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u w:val="single"/>
          <w:lang w:val="en-US" w:eastAsia="zh-CN"/>
        </w:rPr>
        <w:t xml:space="preserve">            </w:t>
      </w:r>
    </w:p>
    <w:p w14:paraId="69027951">
      <w:pPr>
        <w:autoSpaceDE w:val="0"/>
        <w:autoSpaceDN w:val="0"/>
        <w:adjustRightInd w:val="0"/>
        <w:rPr>
          <w:rFonts w:hint="eastAsia" w:ascii="宋体" w:hAnsi="宋体" w:cs="宋体"/>
          <w:color w:val="auto"/>
          <w:kern w:val="0"/>
          <w:sz w:val="28"/>
          <w:szCs w:val="28"/>
        </w:rPr>
      </w:pPr>
    </w:p>
    <w:p w14:paraId="2351C6DA">
      <w:pPr>
        <w:autoSpaceDE w:val="0"/>
        <w:autoSpaceDN w:val="0"/>
        <w:adjustRightInd w:val="0"/>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参与评审方式：  □电话  □现场 （请“√”选参与评审的方式）</w:t>
      </w:r>
    </w:p>
    <w:p w14:paraId="6D96D27B">
      <w:pPr>
        <w:autoSpaceDE w:val="0"/>
        <w:autoSpaceDN w:val="0"/>
        <w:adjustRightInd w:val="0"/>
        <w:rPr>
          <w:rFonts w:hint="eastAsia" w:ascii="宋体" w:hAnsi="宋体" w:cs="宋体"/>
          <w:color w:val="auto"/>
          <w:kern w:val="0"/>
          <w:sz w:val="28"/>
          <w:szCs w:val="28"/>
        </w:rPr>
      </w:pPr>
    </w:p>
    <w:p w14:paraId="5449A218">
      <w:pPr>
        <w:autoSpaceDE w:val="0"/>
        <w:autoSpaceDN w:val="0"/>
        <w:adjustRightInd w:val="0"/>
        <w:rPr>
          <w:rFonts w:hint="eastAsia" w:ascii="宋体" w:hAnsi="宋体" w:cs="宋体"/>
          <w:color w:val="auto"/>
          <w:kern w:val="0"/>
          <w:sz w:val="28"/>
          <w:szCs w:val="28"/>
        </w:rPr>
      </w:pPr>
      <w:r>
        <w:rPr>
          <w:rFonts w:hint="eastAsia" w:ascii="宋体" w:hAnsi="宋体" w:cs="宋体"/>
          <w:color w:val="auto"/>
          <w:kern w:val="0"/>
          <w:sz w:val="28"/>
          <w:szCs w:val="28"/>
        </w:rPr>
        <w:t>日期：  年  月  日</w:t>
      </w:r>
    </w:p>
    <w:p w14:paraId="73F608B2">
      <w:pPr>
        <w:autoSpaceDE w:val="0"/>
        <w:autoSpaceDN w:val="0"/>
        <w:adjustRightInd w:val="0"/>
        <w:ind w:firstLine="3220" w:firstLineChars="1150"/>
        <w:rPr>
          <w:rFonts w:hint="eastAsia" w:ascii="宋体" w:hAnsi="宋体" w:cs="宋体"/>
          <w:color w:val="auto"/>
          <w:kern w:val="0"/>
          <w:sz w:val="28"/>
          <w:szCs w:val="28"/>
        </w:rPr>
      </w:pPr>
    </w:p>
    <w:p w14:paraId="2F5F1F65">
      <w:pPr>
        <w:autoSpaceDE w:val="0"/>
        <w:autoSpaceDN w:val="0"/>
        <w:adjustRightInd w:val="0"/>
        <w:ind w:firstLine="3220" w:firstLineChars="1150"/>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2628BD25">
      <w:pPr>
        <w:pStyle w:val="2"/>
        <w:rPr>
          <w:rFonts w:hint="eastAsia" w:hAnsi="宋体" w:eastAsia="宋体"/>
          <w:color w:val="auto"/>
        </w:rPr>
      </w:pPr>
    </w:p>
    <w:p w14:paraId="2ABCF794">
      <w:pPr>
        <w:rPr>
          <w:rFonts w:hint="eastAsia" w:ascii="宋体" w:hAnsi="宋体"/>
          <w:color w:val="auto"/>
        </w:rPr>
      </w:pPr>
    </w:p>
    <w:p w14:paraId="0C98D87C">
      <w:pPr>
        <w:pStyle w:val="5"/>
        <w:jc w:val="center"/>
        <w:rPr>
          <w:rFonts w:hint="eastAsia" w:hAnsi="宋体" w:cs="宋体"/>
          <w:color w:val="auto"/>
        </w:rPr>
      </w:pPr>
    </w:p>
    <w:p w14:paraId="35D7071B">
      <w:pPr>
        <w:pStyle w:val="5"/>
        <w:jc w:val="center"/>
        <w:rPr>
          <w:rFonts w:hint="eastAsia" w:hAnsi="宋体" w:cs="宋体"/>
          <w:color w:val="auto"/>
        </w:rPr>
      </w:pPr>
    </w:p>
    <w:p w14:paraId="45E4862B">
      <w:pPr>
        <w:pStyle w:val="5"/>
        <w:jc w:val="center"/>
        <w:rPr>
          <w:rFonts w:hint="eastAsia" w:hAnsi="宋体" w:cs="宋体"/>
          <w:color w:val="auto"/>
        </w:rPr>
      </w:pPr>
    </w:p>
    <w:p w14:paraId="214725B7">
      <w:pPr>
        <w:pStyle w:val="5"/>
        <w:jc w:val="center"/>
        <w:rPr>
          <w:rFonts w:hint="eastAsia" w:hAnsi="宋体" w:cs="宋体"/>
          <w:color w:val="auto"/>
        </w:rPr>
      </w:pPr>
    </w:p>
    <w:p w14:paraId="3BF25CA1">
      <w:pPr>
        <w:pStyle w:val="5"/>
        <w:jc w:val="center"/>
        <w:rPr>
          <w:rFonts w:hint="eastAsia" w:hAnsi="宋体" w:cs="宋体"/>
          <w:color w:val="auto"/>
        </w:rPr>
      </w:pPr>
    </w:p>
    <w:p w14:paraId="6EB71DD7">
      <w:pPr>
        <w:pStyle w:val="5"/>
        <w:jc w:val="center"/>
        <w:rPr>
          <w:rFonts w:hint="eastAsia" w:hAnsi="宋体" w:cs="宋体"/>
          <w:color w:val="auto"/>
        </w:rPr>
      </w:pPr>
    </w:p>
    <w:p w14:paraId="51A1C3E5">
      <w:pPr>
        <w:pStyle w:val="5"/>
        <w:jc w:val="center"/>
        <w:rPr>
          <w:rFonts w:hint="eastAsia" w:hAnsi="宋体" w:cs="宋体"/>
          <w:color w:val="auto"/>
        </w:rPr>
      </w:pPr>
    </w:p>
    <w:p w14:paraId="17E071CB">
      <w:pPr>
        <w:pStyle w:val="5"/>
        <w:jc w:val="center"/>
        <w:rPr>
          <w:rFonts w:hint="eastAsia" w:hAnsi="宋体" w:cs="宋体"/>
          <w:color w:val="auto"/>
        </w:rPr>
      </w:pPr>
    </w:p>
    <w:p w14:paraId="6D73DAAF">
      <w:pPr>
        <w:pStyle w:val="5"/>
        <w:jc w:val="center"/>
        <w:rPr>
          <w:rFonts w:hint="eastAsia" w:hAnsi="宋体" w:cs="宋体"/>
          <w:color w:val="auto"/>
        </w:rPr>
      </w:pPr>
    </w:p>
    <w:p w14:paraId="6744CFA1">
      <w:pPr>
        <w:pStyle w:val="5"/>
        <w:jc w:val="center"/>
        <w:rPr>
          <w:rFonts w:hint="eastAsia" w:hAnsi="宋体" w:cs="宋体"/>
          <w:color w:val="auto"/>
        </w:rPr>
      </w:pPr>
    </w:p>
    <w:p w14:paraId="281FB7D1">
      <w:pPr>
        <w:pStyle w:val="5"/>
        <w:jc w:val="center"/>
        <w:rPr>
          <w:rFonts w:hint="eastAsia" w:hAnsi="宋体" w:cs="宋体"/>
          <w:color w:val="auto"/>
        </w:rPr>
      </w:pPr>
    </w:p>
    <w:p w14:paraId="007E232E">
      <w:pPr>
        <w:pStyle w:val="5"/>
        <w:jc w:val="center"/>
        <w:rPr>
          <w:rFonts w:hint="eastAsia" w:hAnsi="宋体" w:cs="宋体"/>
          <w:color w:val="auto"/>
        </w:rPr>
      </w:pPr>
    </w:p>
    <w:p w14:paraId="6356A975">
      <w:pPr>
        <w:pStyle w:val="5"/>
        <w:jc w:val="center"/>
        <w:rPr>
          <w:rFonts w:hint="eastAsia" w:hAnsi="宋体" w:cs="宋体"/>
          <w:color w:val="auto"/>
        </w:rPr>
      </w:pPr>
    </w:p>
    <w:p w14:paraId="0BE977BF">
      <w:pPr>
        <w:pStyle w:val="5"/>
        <w:jc w:val="center"/>
        <w:rPr>
          <w:rFonts w:hint="eastAsia" w:hAnsi="宋体" w:cs="宋体"/>
          <w:color w:val="auto"/>
        </w:rPr>
      </w:pPr>
    </w:p>
    <w:p w14:paraId="11FA6820">
      <w:pPr>
        <w:pStyle w:val="5"/>
        <w:jc w:val="center"/>
        <w:rPr>
          <w:rFonts w:hint="eastAsia" w:hAnsi="宋体" w:cs="宋体"/>
          <w:color w:val="auto"/>
        </w:rPr>
      </w:pPr>
    </w:p>
    <w:p w14:paraId="347998A0">
      <w:pPr>
        <w:pStyle w:val="5"/>
        <w:jc w:val="center"/>
        <w:rPr>
          <w:rFonts w:hint="eastAsia" w:hAnsi="宋体" w:cs="宋体"/>
          <w:color w:val="auto"/>
        </w:rPr>
      </w:pPr>
    </w:p>
    <w:p w14:paraId="5B73B1DE">
      <w:pPr>
        <w:pStyle w:val="5"/>
        <w:jc w:val="center"/>
        <w:rPr>
          <w:rFonts w:hint="eastAsia" w:hAnsi="宋体" w:cs="宋体"/>
          <w:color w:val="auto"/>
        </w:rPr>
      </w:pPr>
    </w:p>
    <w:p w14:paraId="27F21AB0">
      <w:pPr>
        <w:pStyle w:val="5"/>
        <w:jc w:val="center"/>
        <w:rPr>
          <w:rFonts w:hint="eastAsia" w:hAnsi="宋体" w:cs="宋体"/>
          <w:color w:val="auto"/>
        </w:rPr>
      </w:pPr>
    </w:p>
    <w:p w14:paraId="347083FB">
      <w:pPr>
        <w:pStyle w:val="5"/>
        <w:jc w:val="center"/>
        <w:rPr>
          <w:rFonts w:hint="eastAsia" w:hAnsi="宋体" w:cs="宋体"/>
          <w:color w:val="auto"/>
        </w:rPr>
      </w:pPr>
    </w:p>
    <w:p w14:paraId="11034421">
      <w:pPr>
        <w:pStyle w:val="5"/>
        <w:jc w:val="center"/>
        <w:rPr>
          <w:rFonts w:hint="eastAsia" w:hAnsi="宋体" w:cs="宋体"/>
          <w:color w:val="auto"/>
        </w:rPr>
      </w:pPr>
    </w:p>
    <w:p w14:paraId="4B0FCF78">
      <w:pPr>
        <w:pStyle w:val="5"/>
        <w:jc w:val="center"/>
        <w:rPr>
          <w:rFonts w:hint="eastAsia" w:ascii="黑体" w:hAnsi="黑体" w:eastAsia="黑体" w:cs="黑体"/>
          <w:b/>
          <w:bCs/>
          <w:color w:val="auto"/>
          <w:sz w:val="44"/>
          <w:szCs w:val="44"/>
        </w:rPr>
      </w:pPr>
      <w:r>
        <w:rPr>
          <w:rFonts w:hint="eastAsia" w:ascii="黑体" w:hAnsi="黑体" w:eastAsia="黑体" w:cs="黑体"/>
          <w:color w:val="auto"/>
          <w:sz w:val="44"/>
          <w:szCs w:val="44"/>
        </w:rPr>
        <w:t>一、</w:t>
      </w:r>
      <w:r>
        <w:rPr>
          <w:rFonts w:hint="eastAsia" w:ascii="黑体" w:hAnsi="黑体" w:eastAsia="黑体" w:cs="黑体"/>
          <w:b/>
          <w:bCs/>
          <w:color w:val="auto"/>
          <w:sz w:val="44"/>
          <w:szCs w:val="44"/>
        </w:rPr>
        <w:t>商务部分</w:t>
      </w:r>
    </w:p>
    <w:p w14:paraId="3C6CC5F3">
      <w:pPr>
        <w:pStyle w:val="5"/>
        <w:jc w:val="center"/>
        <w:rPr>
          <w:rFonts w:hint="eastAsia" w:hAnsi="宋体" w:cs="宋体"/>
          <w:color w:val="auto"/>
          <w:sz w:val="32"/>
        </w:rPr>
      </w:pPr>
    </w:p>
    <w:p w14:paraId="15FEAC9E">
      <w:pPr>
        <w:pStyle w:val="5"/>
        <w:jc w:val="center"/>
        <w:rPr>
          <w:rFonts w:hint="eastAsia" w:hAnsi="宋体" w:cs="宋体"/>
          <w:color w:val="auto"/>
        </w:rPr>
      </w:pPr>
    </w:p>
    <w:p w14:paraId="7E021A5F">
      <w:pPr>
        <w:pStyle w:val="5"/>
        <w:jc w:val="center"/>
        <w:rPr>
          <w:rFonts w:hint="eastAsia" w:hAnsi="宋体" w:cs="宋体"/>
          <w:color w:val="auto"/>
        </w:rPr>
      </w:pPr>
    </w:p>
    <w:p w14:paraId="5FDA9881">
      <w:pPr>
        <w:pStyle w:val="5"/>
        <w:jc w:val="center"/>
        <w:rPr>
          <w:rFonts w:hint="eastAsia" w:hAnsi="宋体" w:cs="宋体"/>
          <w:color w:val="auto"/>
        </w:rPr>
      </w:pPr>
    </w:p>
    <w:p w14:paraId="05C5B29F">
      <w:pPr>
        <w:pStyle w:val="5"/>
        <w:jc w:val="center"/>
        <w:rPr>
          <w:rFonts w:hint="eastAsia" w:hAnsi="宋体" w:cs="宋体"/>
          <w:color w:val="auto"/>
        </w:rPr>
      </w:pPr>
    </w:p>
    <w:p w14:paraId="1EA404D6">
      <w:pPr>
        <w:pStyle w:val="5"/>
        <w:jc w:val="center"/>
        <w:rPr>
          <w:rFonts w:hint="eastAsia" w:hAnsi="宋体" w:cs="宋体"/>
          <w:color w:val="auto"/>
        </w:rPr>
      </w:pPr>
    </w:p>
    <w:p w14:paraId="6CF42C3D">
      <w:pPr>
        <w:pStyle w:val="5"/>
        <w:jc w:val="center"/>
        <w:rPr>
          <w:rFonts w:hint="eastAsia" w:hAnsi="宋体" w:cs="宋体"/>
          <w:color w:val="auto"/>
        </w:rPr>
      </w:pPr>
    </w:p>
    <w:p w14:paraId="254EBF94">
      <w:pPr>
        <w:pStyle w:val="5"/>
        <w:jc w:val="center"/>
        <w:rPr>
          <w:rFonts w:hint="eastAsia" w:hAnsi="宋体" w:cs="宋体"/>
          <w:color w:val="auto"/>
        </w:rPr>
      </w:pPr>
    </w:p>
    <w:p w14:paraId="5DD4ED54">
      <w:pPr>
        <w:pStyle w:val="5"/>
        <w:jc w:val="center"/>
        <w:rPr>
          <w:rFonts w:hint="eastAsia" w:hAnsi="宋体" w:cs="宋体"/>
          <w:color w:val="auto"/>
        </w:rPr>
      </w:pPr>
    </w:p>
    <w:p w14:paraId="60610119">
      <w:pPr>
        <w:pStyle w:val="5"/>
        <w:jc w:val="center"/>
        <w:rPr>
          <w:rFonts w:hint="eastAsia" w:hAnsi="宋体" w:cs="宋体"/>
          <w:color w:val="auto"/>
        </w:rPr>
      </w:pPr>
    </w:p>
    <w:p w14:paraId="4B94147C">
      <w:pPr>
        <w:pStyle w:val="5"/>
        <w:jc w:val="center"/>
        <w:rPr>
          <w:rFonts w:hint="eastAsia" w:hAnsi="宋体" w:cs="宋体"/>
          <w:color w:val="auto"/>
        </w:rPr>
      </w:pPr>
    </w:p>
    <w:p w14:paraId="2C15294F">
      <w:pPr>
        <w:pStyle w:val="5"/>
        <w:jc w:val="center"/>
        <w:rPr>
          <w:rFonts w:hint="eastAsia" w:hAnsi="宋体" w:cs="宋体"/>
          <w:color w:val="auto"/>
        </w:rPr>
      </w:pPr>
    </w:p>
    <w:p w14:paraId="5346F4AA">
      <w:pPr>
        <w:pStyle w:val="5"/>
        <w:jc w:val="center"/>
        <w:rPr>
          <w:rFonts w:hint="eastAsia" w:hAnsi="宋体" w:cs="宋体"/>
          <w:color w:val="auto"/>
        </w:rPr>
      </w:pPr>
    </w:p>
    <w:p w14:paraId="3C9D957E">
      <w:pPr>
        <w:pStyle w:val="5"/>
        <w:jc w:val="center"/>
        <w:rPr>
          <w:rFonts w:hint="eastAsia" w:hAnsi="宋体" w:cs="宋体"/>
          <w:color w:val="auto"/>
        </w:rPr>
      </w:pPr>
    </w:p>
    <w:p w14:paraId="6CF24CC8">
      <w:pPr>
        <w:pStyle w:val="5"/>
        <w:jc w:val="center"/>
        <w:rPr>
          <w:rFonts w:hint="eastAsia" w:hAnsi="宋体" w:cs="宋体"/>
          <w:color w:val="auto"/>
        </w:rPr>
      </w:pPr>
    </w:p>
    <w:p w14:paraId="7A75992B">
      <w:pPr>
        <w:pStyle w:val="5"/>
        <w:jc w:val="center"/>
        <w:rPr>
          <w:rFonts w:hint="eastAsia" w:hAnsi="宋体" w:cs="宋体"/>
          <w:color w:val="auto"/>
        </w:rPr>
      </w:pPr>
    </w:p>
    <w:p w14:paraId="0A670B03">
      <w:pPr>
        <w:pStyle w:val="5"/>
        <w:spacing w:line="440" w:lineRule="exact"/>
        <w:jc w:val="center"/>
        <w:rPr>
          <w:rFonts w:hint="eastAsia" w:ascii="楷体" w:hAnsi="楷体" w:eastAsia="楷体" w:cs="楷体"/>
          <w:b/>
          <w:color w:val="auto"/>
          <w:sz w:val="32"/>
        </w:rPr>
      </w:pPr>
      <w:r>
        <w:rPr>
          <w:rFonts w:hint="eastAsia" w:ascii="楷体" w:hAnsi="楷体" w:eastAsia="楷体" w:cs="楷体"/>
          <w:b/>
          <w:color w:val="auto"/>
          <w:sz w:val="32"/>
          <w:lang w:eastAsia="zh-CN"/>
        </w:rPr>
        <w:t>（</w:t>
      </w:r>
      <w:r>
        <w:rPr>
          <w:rFonts w:hint="eastAsia" w:ascii="楷体" w:hAnsi="楷体" w:eastAsia="楷体" w:cs="楷体"/>
          <w:b/>
          <w:color w:val="auto"/>
          <w:sz w:val="32"/>
          <w:lang w:val="en-US" w:eastAsia="zh-CN"/>
        </w:rPr>
        <w:t>一</w:t>
      </w:r>
      <w:r>
        <w:rPr>
          <w:rFonts w:hint="eastAsia" w:ascii="楷体" w:hAnsi="楷体" w:eastAsia="楷体" w:cs="楷体"/>
          <w:b/>
          <w:color w:val="auto"/>
          <w:sz w:val="32"/>
          <w:lang w:eastAsia="zh-CN"/>
        </w:rPr>
        <w:t>）</w:t>
      </w:r>
      <w:r>
        <w:rPr>
          <w:rFonts w:hint="eastAsia" w:ascii="楷体" w:hAnsi="楷体" w:eastAsia="楷体" w:cs="楷体"/>
          <w:b/>
          <w:color w:val="auto"/>
          <w:sz w:val="32"/>
          <w:lang w:val="en-US" w:eastAsia="zh-CN"/>
        </w:rPr>
        <w:t xml:space="preserve">投 标 </w:t>
      </w:r>
      <w:r>
        <w:rPr>
          <w:rFonts w:hint="eastAsia" w:ascii="楷体" w:hAnsi="楷体" w:eastAsia="楷体" w:cs="楷体"/>
          <w:b/>
          <w:color w:val="auto"/>
          <w:sz w:val="32"/>
        </w:rPr>
        <w:t>函 格 式</w:t>
      </w:r>
    </w:p>
    <w:p w14:paraId="367F53E9">
      <w:pPr>
        <w:pStyle w:val="5"/>
        <w:spacing w:line="360" w:lineRule="exac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lang w:val="en-US" w:eastAsia="zh-CN"/>
        </w:rPr>
        <w:t>贵港市中西医结合骨科医院</w:t>
      </w:r>
      <w:r>
        <w:rPr>
          <w:rFonts w:hint="eastAsia" w:ascii="仿宋_GB2312" w:hAnsi="仿宋_GB2312" w:eastAsia="仿宋_GB2312" w:cs="仿宋_GB2312"/>
          <w:color w:val="auto"/>
          <w:sz w:val="24"/>
          <w:szCs w:val="24"/>
          <w:u w:val="single"/>
        </w:rPr>
        <w:t xml:space="preserve"> </w:t>
      </w:r>
    </w:p>
    <w:p w14:paraId="794B6F6E">
      <w:pPr>
        <w:pStyle w:val="5"/>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根据贵方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CN"/>
        </w:rPr>
        <w:t>院内</w:t>
      </w:r>
      <w:r>
        <w:rPr>
          <w:rFonts w:hint="eastAsia" w:ascii="仿宋_GB2312" w:hAnsi="仿宋_GB2312" w:eastAsia="仿宋_GB2312" w:cs="仿宋_GB2312"/>
          <w:color w:val="auto"/>
          <w:sz w:val="24"/>
          <w:szCs w:val="24"/>
          <w:lang w:val="en-US" w:eastAsia="zh-CN"/>
        </w:rPr>
        <w:t>磋商公告</w:t>
      </w:r>
      <w:r>
        <w:rPr>
          <w:rFonts w:hint="eastAsia" w:ascii="仿宋_GB2312" w:hAnsi="仿宋_GB2312" w:eastAsia="仿宋_GB2312" w:cs="仿宋_GB2312"/>
          <w:color w:val="auto"/>
          <w:sz w:val="24"/>
          <w:szCs w:val="24"/>
        </w:rPr>
        <w:t>，项目编号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，正式授权下述签字人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（姓名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职务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联系电话</w:t>
      </w:r>
      <w:r>
        <w:rPr>
          <w:rFonts w:hint="eastAsia" w:ascii="仿宋_GB2312" w:hAnsi="仿宋_GB2312" w:eastAsia="仿宋_GB2312" w:cs="仿宋_GB2312"/>
          <w:color w:val="auto"/>
          <w:sz w:val="24"/>
          <w:szCs w:val="24"/>
        </w:rPr>
        <w:t>）代表</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单位名称），提交</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响应文件</w:t>
      </w:r>
      <w:r>
        <w:rPr>
          <w:rFonts w:hint="eastAsia" w:ascii="仿宋_GB2312" w:hAnsi="仿宋_GB2312" w:eastAsia="仿宋_GB2312" w:cs="仿宋_GB2312"/>
          <w:b/>
          <w:bCs/>
          <w:color w:val="auto"/>
          <w:sz w:val="24"/>
          <w:szCs w:val="24"/>
          <w:u w:val="single"/>
        </w:rPr>
        <w:t>正本一份，副本二份。</w:t>
      </w:r>
    </w:p>
    <w:p w14:paraId="6E54764E">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一、商务部分</w:t>
      </w:r>
    </w:p>
    <w:p w14:paraId="6B28C99B">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二、技术部分</w:t>
      </w:r>
    </w:p>
    <w:p w14:paraId="0876819A">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供应商认为需要提供的</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rPr>
        <w:t>材料</w:t>
      </w:r>
    </w:p>
    <w:p w14:paraId="0803DA8C">
      <w:pPr>
        <w:pStyle w:val="5"/>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四、据此函</w:t>
      </w:r>
    </w:p>
    <w:p w14:paraId="7DCDDECB">
      <w:pPr>
        <w:pStyle w:val="5"/>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签字人兹宣布同意如下按</w:t>
      </w:r>
      <w:r>
        <w:rPr>
          <w:rFonts w:hint="eastAsia" w:ascii="仿宋_GB2312" w:hAnsi="仿宋_GB2312" w:eastAsia="仿宋_GB2312" w:cs="仿宋_GB2312"/>
          <w:color w:val="auto"/>
          <w:sz w:val="24"/>
          <w:szCs w:val="24"/>
          <w:lang w:val="en-US" w:eastAsia="zh-CN"/>
        </w:rPr>
        <w:t>院内磋商公告</w:t>
      </w:r>
      <w:r>
        <w:rPr>
          <w:rFonts w:hint="eastAsia" w:ascii="仿宋_GB2312" w:hAnsi="仿宋_GB2312" w:eastAsia="仿宋_GB2312" w:cs="仿宋_GB2312"/>
          <w:color w:val="auto"/>
          <w:sz w:val="24"/>
          <w:szCs w:val="24"/>
        </w:rPr>
        <w:t>项目服务采购需求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交付时间：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，服务期限：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4622BFFA">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我们根据</w:t>
      </w:r>
      <w:r>
        <w:rPr>
          <w:rFonts w:hint="eastAsia" w:ascii="仿宋_GB2312" w:hAnsi="仿宋_GB2312" w:eastAsia="仿宋_GB2312" w:cs="仿宋_GB2312"/>
          <w:color w:val="auto"/>
          <w:sz w:val="24"/>
          <w:szCs w:val="24"/>
          <w:lang w:eastAsia="zh-CN"/>
        </w:rPr>
        <w:t>院内</w:t>
      </w:r>
      <w:r>
        <w:rPr>
          <w:rFonts w:hint="eastAsia" w:ascii="仿宋_GB2312" w:hAnsi="仿宋_GB2312" w:eastAsia="仿宋_GB2312" w:cs="仿宋_GB2312"/>
          <w:color w:val="auto"/>
          <w:sz w:val="24"/>
          <w:szCs w:val="24"/>
          <w:lang w:val="en-US" w:eastAsia="zh-CN"/>
        </w:rPr>
        <w:t>磋商公告</w:t>
      </w:r>
      <w:r>
        <w:rPr>
          <w:rFonts w:hint="eastAsia" w:ascii="仿宋_GB2312" w:hAnsi="仿宋_GB2312" w:eastAsia="仿宋_GB2312" w:cs="仿宋_GB2312"/>
          <w:color w:val="auto"/>
          <w:sz w:val="24"/>
          <w:szCs w:val="24"/>
        </w:rPr>
        <w:t>的规定，承担完成合同的责任和义务。</w:t>
      </w:r>
    </w:p>
    <w:p w14:paraId="386056E6">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我们已详细审核</w:t>
      </w:r>
      <w:r>
        <w:rPr>
          <w:rFonts w:hint="eastAsia" w:ascii="仿宋_GB2312" w:hAnsi="仿宋_GB2312" w:eastAsia="仿宋_GB2312" w:cs="仿宋_GB2312"/>
          <w:color w:val="auto"/>
          <w:sz w:val="24"/>
          <w:szCs w:val="24"/>
          <w:lang w:eastAsia="zh-CN"/>
        </w:rPr>
        <w:t>院内</w:t>
      </w:r>
      <w:r>
        <w:rPr>
          <w:rFonts w:hint="eastAsia" w:ascii="仿宋_GB2312" w:hAnsi="仿宋_GB2312" w:eastAsia="仿宋_GB2312" w:cs="仿宋_GB2312"/>
          <w:color w:val="auto"/>
          <w:sz w:val="24"/>
          <w:szCs w:val="24"/>
          <w:lang w:val="en-US" w:eastAsia="zh-CN"/>
        </w:rPr>
        <w:t>磋商公告</w:t>
      </w:r>
      <w:r>
        <w:rPr>
          <w:rFonts w:hint="eastAsia" w:ascii="仿宋_GB2312" w:hAnsi="仿宋_GB2312" w:eastAsia="仿宋_GB2312" w:cs="仿宋_GB2312"/>
          <w:color w:val="auto"/>
          <w:sz w:val="24"/>
          <w:szCs w:val="24"/>
        </w:rPr>
        <w:t>，包括修改文件（如有的话）和有关附件，将自行承担因对全部</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文件理解不正确或误解而产生的相应后果。</w:t>
      </w:r>
    </w:p>
    <w:p w14:paraId="4B2AF23F">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本</w:t>
      </w:r>
      <w:r>
        <w:rPr>
          <w:rFonts w:hint="eastAsia" w:ascii="仿宋_GB2312" w:hAnsi="仿宋_GB2312" w:eastAsia="仿宋_GB2312" w:cs="仿宋_GB2312"/>
          <w:color w:val="auto"/>
          <w:sz w:val="24"/>
          <w:szCs w:val="24"/>
          <w:lang w:eastAsia="zh-CN"/>
        </w:rPr>
        <w:t>院内</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响应文件的</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截止日期后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天内有效。</w:t>
      </w:r>
    </w:p>
    <w:p w14:paraId="0D538245">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我们同意在</w:t>
      </w:r>
      <w:r>
        <w:rPr>
          <w:rFonts w:hint="eastAsia" w:ascii="仿宋_GB2312" w:hAnsi="仿宋_GB2312" w:eastAsia="仿宋_GB2312" w:cs="仿宋_GB2312"/>
          <w:color w:val="auto"/>
          <w:sz w:val="24"/>
          <w:szCs w:val="24"/>
          <w:lang w:eastAsia="zh-CN"/>
        </w:rPr>
        <w:t>报价院内</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lang w:eastAsia="zh-CN"/>
        </w:rPr>
        <w:t>公告</w:t>
      </w:r>
      <w:r>
        <w:rPr>
          <w:rFonts w:hint="eastAsia" w:ascii="仿宋_GB2312" w:hAnsi="仿宋_GB2312" w:eastAsia="仿宋_GB2312" w:cs="仿宋_GB2312"/>
          <w:color w:val="auto"/>
          <w:sz w:val="24"/>
          <w:szCs w:val="24"/>
        </w:rPr>
        <w:t>规定的截标日期起遵循本</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响应文件，并在</w:t>
      </w:r>
      <w:r>
        <w:rPr>
          <w:rFonts w:hint="eastAsia" w:ascii="仿宋_GB2312" w:hAnsi="仿宋_GB2312" w:eastAsia="仿宋_GB2312" w:cs="仿宋_GB2312"/>
          <w:color w:val="auto"/>
          <w:sz w:val="24"/>
          <w:szCs w:val="24"/>
          <w:lang w:eastAsia="zh-CN"/>
        </w:rPr>
        <w:t>报价院内</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lang w:eastAsia="zh-CN"/>
        </w:rPr>
        <w:t>公告第十四条规定</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有效期满之前均具有约束力，并有可能成交。</w:t>
      </w:r>
    </w:p>
    <w:p w14:paraId="425F6C49">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我们同意提供按照贵方可能要求的与本</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有关的一切数据或资料，完全理解贵方不一定要接受最低的报价或收到的任何</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w:t>
      </w:r>
    </w:p>
    <w:p w14:paraId="4C194EA8">
      <w:pPr>
        <w:pStyle w:val="5"/>
        <w:spacing w:line="400" w:lineRule="exact"/>
        <w:ind w:firstLine="4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b/>
          <w:bCs/>
          <w:color w:val="auto"/>
          <w:sz w:val="24"/>
          <w:szCs w:val="24"/>
          <w:lang w:val="en-US" w:eastAsia="zh-CN"/>
        </w:rPr>
        <w:t>我们同意接受</w:t>
      </w:r>
      <w:r>
        <w:rPr>
          <w:rFonts w:hint="eastAsia" w:ascii="仿宋_GB2312" w:hAnsi="仿宋_GB2312" w:eastAsia="仿宋_GB2312" w:cs="仿宋_GB2312"/>
          <w:color w:val="auto"/>
          <w:sz w:val="24"/>
          <w:szCs w:val="24"/>
          <w:u w:val="single"/>
          <w:lang w:val="en-US" w:eastAsia="zh-CN"/>
        </w:rPr>
        <w:t>□现场参与评审/□电话参与评审（选择的参与方式并打“√”）</w:t>
      </w:r>
      <w:r>
        <w:rPr>
          <w:rFonts w:hint="eastAsia" w:ascii="仿宋_GB2312" w:hAnsi="仿宋_GB2312" w:eastAsia="仿宋_GB2312" w:cs="仿宋_GB2312"/>
          <w:color w:val="auto"/>
          <w:sz w:val="24"/>
          <w:szCs w:val="24"/>
          <w:lang w:val="en-US" w:eastAsia="zh-CN"/>
        </w:rPr>
        <w:t>。</w:t>
      </w:r>
    </w:p>
    <w:p w14:paraId="28C7824B">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与本</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有关的正式通讯地址为：</w:t>
      </w:r>
    </w:p>
    <w:p w14:paraId="6194FE2D">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地址：</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邮政编码：</w:t>
      </w:r>
      <w:r>
        <w:rPr>
          <w:rFonts w:hint="eastAsia" w:ascii="仿宋_GB2312" w:hAnsi="仿宋_GB2312" w:eastAsia="仿宋_GB2312" w:cs="仿宋_GB2312"/>
          <w:color w:val="auto"/>
          <w:sz w:val="24"/>
          <w:szCs w:val="24"/>
          <w:u w:val="single"/>
        </w:rPr>
        <w:t xml:space="preserve">                            </w:t>
      </w:r>
    </w:p>
    <w:p w14:paraId="743E5C93">
      <w:pPr>
        <w:pStyle w:val="5"/>
        <w:spacing w:line="400" w:lineRule="exact"/>
        <w:ind w:firstLine="42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电话、电报、传真或电传：</w:t>
      </w:r>
      <w:r>
        <w:rPr>
          <w:rFonts w:hint="eastAsia" w:ascii="仿宋_GB2312" w:hAnsi="仿宋_GB2312" w:eastAsia="仿宋_GB2312" w:cs="仿宋_GB2312"/>
          <w:color w:val="auto"/>
          <w:sz w:val="24"/>
          <w:szCs w:val="24"/>
          <w:u w:val="single"/>
        </w:rPr>
        <w:t xml:space="preserve">                                                      </w:t>
      </w:r>
    </w:p>
    <w:p w14:paraId="2158D741">
      <w:pPr>
        <w:pStyle w:val="5"/>
        <w:spacing w:line="400" w:lineRule="exact"/>
        <w:ind w:firstLine="42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开户名称：</w:t>
      </w:r>
      <w:r>
        <w:rPr>
          <w:rFonts w:hint="eastAsia" w:ascii="仿宋_GB2312" w:hAnsi="仿宋_GB2312" w:eastAsia="仿宋_GB2312" w:cs="仿宋_GB2312"/>
          <w:color w:val="auto"/>
          <w:sz w:val="24"/>
          <w:szCs w:val="24"/>
          <w:u w:val="single"/>
        </w:rPr>
        <w:t xml:space="preserve">                                                                   </w:t>
      </w:r>
    </w:p>
    <w:p w14:paraId="7B68AF64">
      <w:pPr>
        <w:pStyle w:val="5"/>
        <w:spacing w:line="400" w:lineRule="exact"/>
        <w:ind w:firstLine="42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开户银行：</w:t>
      </w:r>
      <w:r>
        <w:rPr>
          <w:rFonts w:hint="eastAsia" w:ascii="仿宋_GB2312" w:hAnsi="仿宋_GB2312" w:eastAsia="仿宋_GB2312" w:cs="仿宋_GB2312"/>
          <w:color w:val="auto"/>
          <w:sz w:val="24"/>
          <w:szCs w:val="24"/>
          <w:u w:val="single"/>
        </w:rPr>
        <w:t xml:space="preserve">                                                                  </w:t>
      </w:r>
    </w:p>
    <w:p w14:paraId="45855991">
      <w:pPr>
        <w:pStyle w:val="5"/>
        <w:spacing w:line="400" w:lineRule="exact"/>
        <w:ind w:firstLine="42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账号：</w:t>
      </w:r>
      <w:r>
        <w:rPr>
          <w:rFonts w:hint="eastAsia" w:ascii="仿宋_GB2312" w:hAnsi="仿宋_GB2312" w:eastAsia="仿宋_GB2312" w:cs="仿宋_GB2312"/>
          <w:color w:val="auto"/>
          <w:sz w:val="24"/>
          <w:szCs w:val="24"/>
          <w:u w:val="single"/>
        </w:rPr>
        <w:t xml:space="preserve">                                                                     </w:t>
      </w:r>
    </w:p>
    <w:p w14:paraId="3A04A8EA">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56B1D34A">
      <w:pPr>
        <w:pStyle w:val="5"/>
        <w:spacing w:line="400" w:lineRule="exact"/>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4D56AF98">
      <w:pPr>
        <w:pStyle w:val="5"/>
        <w:spacing w:line="400" w:lineRule="exact"/>
        <w:ind w:firstLine="42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5FC767C5">
      <w:pPr>
        <w:pStyle w:val="5"/>
        <w:spacing w:line="400" w:lineRule="exact"/>
        <w:ind w:firstLine="420"/>
        <w:rPr>
          <w:rFonts w:hint="eastAsia" w:hAnsi="宋体" w:cs="宋体"/>
          <w:color w:val="auto"/>
          <w:sz w:val="24"/>
          <w:szCs w:val="24"/>
        </w:rPr>
      </w:pPr>
      <w:r>
        <w:rPr>
          <w:rFonts w:hint="eastAsia" w:ascii="仿宋_GB2312" w:hAnsi="仿宋_GB2312" w:eastAsia="仿宋_GB2312" w:cs="仿宋_GB2312"/>
          <w:color w:val="auto"/>
          <w:sz w:val="24"/>
          <w:szCs w:val="24"/>
        </w:rPr>
        <w:t>注：未按照本</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函要求填报的</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函将被视为非实质性响应</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，从而导致该</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被拒绝。</w:t>
      </w:r>
    </w:p>
    <w:p w14:paraId="537E905D">
      <w:pPr>
        <w:widowControl w:val="0"/>
        <w:numPr>
          <w:ilvl w:val="0"/>
          <w:numId w:val="0"/>
        </w:numPr>
        <w:spacing w:line="360" w:lineRule="auto"/>
        <w:jc w:val="center"/>
        <w:rPr>
          <w:rFonts w:hint="eastAsia" w:ascii="楷体" w:hAnsi="楷体" w:eastAsia="楷体" w:cs="楷体"/>
          <w:b/>
          <w:bCs/>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9032D7">
      <w:pPr>
        <w:spacing w:line="360" w:lineRule="auto"/>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报价表格</w:t>
      </w:r>
    </w:p>
    <w:p w14:paraId="54C653A8">
      <w:pPr>
        <w:pStyle w:val="5"/>
        <w:snapToGrid w:val="0"/>
        <w:spacing w:before="295" w:after="295" w:line="360" w:lineRule="exact"/>
        <w:ind w:firstLine="105" w:firstLineChars="50"/>
        <w:rPr>
          <w:rFonts w:hint="eastAsia" w:hAnsi="宋体" w:cs="宋体"/>
          <w:color w:val="auto"/>
        </w:rPr>
      </w:pPr>
      <w:r>
        <w:rPr>
          <w:rFonts w:hint="eastAsia" w:hAnsi="宋体" w:cs="宋体"/>
          <w:color w:val="auto"/>
        </w:rPr>
        <w:t xml:space="preserve">                                                        金额单位：人民币（元）</w:t>
      </w:r>
    </w:p>
    <w:tbl>
      <w:tblPr>
        <w:tblStyle w:val="8"/>
        <w:tblW w:w="13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2232"/>
        <w:gridCol w:w="5698"/>
        <w:gridCol w:w="6058"/>
      </w:tblGrid>
      <w:tr w14:paraId="1E43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06" w:hRule="atLeast"/>
          <w:tblHeader/>
          <w:jc w:val="center"/>
        </w:trPr>
        <w:tc>
          <w:tcPr>
            <w:tcW w:w="2232" w:type="dxa"/>
            <w:tcBorders>
              <w:top w:val="single" w:color="auto" w:sz="4" w:space="0"/>
              <w:left w:val="single" w:color="000000" w:sz="4" w:space="0"/>
              <w:bottom w:val="single" w:color="000000" w:sz="4" w:space="0"/>
              <w:right w:val="single" w:color="000000" w:sz="4" w:space="0"/>
            </w:tcBorders>
            <w:shd w:val="clear" w:color="auto" w:fill="auto"/>
            <w:vAlign w:val="center"/>
          </w:tcPr>
          <w:p w14:paraId="744A140B">
            <w:pPr>
              <w:pStyle w:val="7"/>
              <w:keepNext w:val="0"/>
              <w:keepLines w:val="0"/>
              <w:widowControl/>
              <w:suppressLineNumbers w:val="0"/>
              <w:spacing w:before="0" w:beforeAutospacing="0"/>
              <w:ind w:left="0" w:leftChars="0" w:right="0" w:rightChars="0"/>
              <w:jc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sz w:val="28"/>
                <w:szCs w:val="28"/>
              </w:rPr>
              <w:t>序号</w:t>
            </w:r>
          </w:p>
        </w:tc>
        <w:tc>
          <w:tcPr>
            <w:tcW w:w="56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ACD7D8C">
            <w:pPr>
              <w:pStyle w:val="7"/>
              <w:keepNext w:val="0"/>
              <w:keepLines w:val="0"/>
              <w:widowControl/>
              <w:suppressLineNumbers w:val="0"/>
              <w:spacing w:before="0" w:beforeAutospacing="0"/>
              <w:ind w:left="0" w:leftChars="0" w:right="0" w:rightChars="0"/>
              <w:jc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sz w:val="28"/>
                <w:szCs w:val="28"/>
              </w:rPr>
              <w:t>服务大类</w:t>
            </w:r>
          </w:p>
        </w:tc>
        <w:tc>
          <w:tcPr>
            <w:tcW w:w="6058" w:type="dxa"/>
            <w:tcBorders>
              <w:top w:val="single" w:color="auto" w:sz="4" w:space="0"/>
              <w:left w:val="single" w:color="000000" w:sz="4" w:space="0"/>
              <w:bottom w:val="single" w:color="000000" w:sz="4" w:space="0"/>
              <w:right w:val="single" w:color="000000" w:sz="4" w:space="0"/>
            </w:tcBorders>
            <w:shd w:val="clear" w:color="auto" w:fill="auto"/>
            <w:vAlign w:val="center"/>
          </w:tcPr>
          <w:p w14:paraId="1A65527E">
            <w:pPr>
              <w:pStyle w:val="7"/>
              <w:keepNext w:val="0"/>
              <w:keepLines w:val="0"/>
              <w:widowControl/>
              <w:suppressLineNumbers w:val="0"/>
              <w:spacing w:before="0" w:beforeAutospacing="0"/>
              <w:ind w:left="0" w:leftChars="0" w:right="0" w:rightChars="0"/>
              <w:jc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sz w:val="28"/>
                <w:szCs w:val="28"/>
              </w:rPr>
              <w:t>服务内容</w:t>
            </w:r>
          </w:p>
        </w:tc>
      </w:tr>
      <w:tr w14:paraId="4DB9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795"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6CF2">
            <w:pPr>
              <w:pStyle w:val="7"/>
              <w:keepNext w:val="0"/>
              <w:keepLines w:val="0"/>
              <w:widowControl/>
              <w:suppressLineNumbers w:val="0"/>
              <w:spacing w:before="0" w:beforeAutospacing="0"/>
              <w:ind w:left="0" w:leftChars="0" w:right="0" w:righ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sz w:val="24"/>
                <w:szCs w:val="24"/>
              </w:rPr>
              <w:t>1</w:t>
            </w:r>
          </w:p>
        </w:tc>
        <w:tc>
          <w:tcPr>
            <w:tcW w:w="5698" w:type="dxa"/>
            <w:tcBorders>
              <w:top w:val="nil"/>
              <w:left w:val="single" w:color="000000" w:sz="4" w:space="0"/>
              <w:bottom w:val="single" w:color="000000" w:sz="4" w:space="0"/>
              <w:right w:val="single" w:color="000000" w:sz="4" w:space="0"/>
            </w:tcBorders>
            <w:shd w:val="clear" w:color="auto" w:fill="auto"/>
            <w:vAlign w:val="center"/>
          </w:tcPr>
          <w:p w14:paraId="70C8D655">
            <w:pPr>
              <w:pStyle w:val="7"/>
              <w:keepNext w:val="0"/>
              <w:keepLines w:val="0"/>
              <w:widowControl/>
              <w:suppressLineNumbers w:val="0"/>
              <w:spacing w:before="0" w:beforeAutospacing="0"/>
              <w:ind w:left="0" w:leftChars="0" w:right="0" w:righ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sz w:val="24"/>
                <w:szCs w:val="24"/>
                <w:lang w:val="en-US" w:eastAsia="zh-CN"/>
              </w:rPr>
              <w:t>除四害服务</w:t>
            </w:r>
          </w:p>
        </w:tc>
        <w:tc>
          <w:tcPr>
            <w:tcW w:w="6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4B96">
            <w:pPr>
              <w:pStyle w:val="7"/>
              <w:keepNext w:val="0"/>
              <w:keepLines w:val="0"/>
              <w:widowControl/>
              <w:suppressLineNumbers w:val="0"/>
              <w:spacing w:before="0" w:beforeAutospacing="0"/>
              <w:ind w:left="0" w:leftChars="0" w:right="0" w:righ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sz w:val="24"/>
                <w:szCs w:val="24"/>
                <w:lang w:val="en-US" w:eastAsia="zh-CN"/>
              </w:rPr>
              <w:t>防治老鼠、蟑螂、苍蝇、蚊子</w:t>
            </w:r>
          </w:p>
        </w:tc>
      </w:tr>
      <w:tr w14:paraId="6431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07"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7CCD">
            <w:pPr>
              <w:pStyle w:val="7"/>
              <w:keepNext w:val="0"/>
              <w:keepLines w:val="0"/>
              <w:widowControl/>
              <w:suppressLineNumbers w:val="0"/>
              <w:spacing w:before="0" w:beforeAutospacing="0"/>
              <w:ind w:left="0" w:leftChars="0" w:right="0" w:righ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sz w:val="24"/>
                <w:szCs w:val="24"/>
              </w:rPr>
              <w:t>2</w:t>
            </w:r>
          </w:p>
        </w:tc>
        <w:tc>
          <w:tcPr>
            <w:tcW w:w="5698" w:type="dxa"/>
            <w:tcBorders>
              <w:top w:val="nil"/>
              <w:left w:val="single" w:color="000000" w:sz="4" w:space="0"/>
              <w:bottom w:val="single" w:color="000000" w:sz="4" w:space="0"/>
              <w:right w:val="single" w:color="000000" w:sz="4" w:space="0"/>
            </w:tcBorders>
            <w:shd w:val="clear" w:color="auto" w:fill="auto"/>
            <w:vAlign w:val="center"/>
          </w:tcPr>
          <w:p w14:paraId="2B874537">
            <w:pPr>
              <w:pStyle w:val="7"/>
              <w:keepNext w:val="0"/>
              <w:keepLines w:val="0"/>
              <w:widowControl/>
              <w:suppressLineNumbers w:val="0"/>
              <w:spacing w:before="0" w:beforeAutospacing="0"/>
              <w:ind w:left="0" w:leftChars="0" w:right="0" w:righ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sz w:val="24"/>
                <w:szCs w:val="24"/>
                <w:lang w:val="en-US" w:eastAsia="zh-CN"/>
              </w:rPr>
              <w:t>白蚁防治服务</w:t>
            </w:r>
          </w:p>
        </w:tc>
        <w:tc>
          <w:tcPr>
            <w:tcW w:w="6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A1F4">
            <w:pPr>
              <w:pStyle w:val="7"/>
              <w:keepNext w:val="0"/>
              <w:keepLines w:val="0"/>
              <w:widowControl/>
              <w:suppressLineNumbers w:val="0"/>
              <w:spacing w:before="0" w:beforeAutospacing="0"/>
              <w:ind w:left="0" w:leftChars="0" w:right="0" w:righ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sz w:val="24"/>
                <w:szCs w:val="24"/>
                <w:lang w:val="en-US" w:eastAsia="zh-CN"/>
              </w:rPr>
              <w:t>勘查、灭杀、预防及复查</w:t>
            </w:r>
          </w:p>
        </w:tc>
      </w:tr>
      <w:tr w14:paraId="51FA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79"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38CB9">
            <w:pPr>
              <w:pStyle w:val="7"/>
              <w:keepNext w:val="0"/>
              <w:keepLines w:val="0"/>
              <w:widowControl/>
              <w:suppressLineNumbers w:val="0"/>
              <w:spacing w:before="0" w:beforeAutospacing="0" w:line="473" w:lineRule="atLeast"/>
              <w:ind w:left="0" w:leftChars="0" w:right="0" w:right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rPr>
              <w:t>合计</w:t>
            </w:r>
            <w:r>
              <w:rPr>
                <w:rFonts w:hint="eastAsia" w:ascii="仿宋_GB2312" w:hAnsi="仿宋_GB2312" w:eastAsia="仿宋_GB2312" w:cs="仿宋_GB2312"/>
                <w:color w:val="auto"/>
                <w:sz w:val="24"/>
                <w:szCs w:val="24"/>
                <w:lang w:val="en-US" w:eastAsia="zh-CN"/>
              </w:rPr>
              <w:t>总价</w:t>
            </w:r>
            <w:r>
              <w:rPr>
                <w:rFonts w:hint="eastAsia" w:ascii="仿宋_GB2312" w:hAnsi="仿宋_GB2312" w:eastAsia="仿宋_GB2312" w:cs="仿宋_GB2312"/>
                <w:color w:val="auto"/>
                <w:sz w:val="24"/>
                <w:szCs w:val="24"/>
              </w:rPr>
              <w:t>金额大写：人民币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tc>
      </w:tr>
      <w:tr w14:paraId="18CB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565"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93D39">
            <w:pPr>
              <w:pStyle w:val="5"/>
              <w:spacing w:line="40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服务期限</w:t>
            </w:r>
            <w:r>
              <w:rPr>
                <w:rFonts w:hint="eastAsia" w:ascii="仿宋_GB2312" w:hAnsi="仿宋_GB2312" w:eastAsia="仿宋_GB2312" w:cs="仿宋_GB2312"/>
                <w:color w:val="auto"/>
                <w:sz w:val="24"/>
                <w:szCs w:val="24"/>
                <w:u w:val="single"/>
                <w:lang w:val="en-US" w:eastAsia="zh-CN"/>
              </w:rPr>
              <w:t xml:space="preserve">：                             </w:t>
            </w:r>
          </w:p>
          <w:p w14:paraId="5E704279">
            <w:pPr>
              <w:pStyle w:val="7"/>
              <w:keepNext w:val="0"/>
              <w:keepLines w:val="0"/>
              <w:widowControl/>
              <w:suppressLineNumbers w:val="0"/>
              <w:spacing w:before="0" w:beforeAutospacing="0" w:line="473" w:lineRule="atLeast"/>
              <w:ind w:left="0" w:leftChars="0" w:right="0" w:right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lang w:val="en-US" w:eastAsia="zh-CN"/>
              </w:rPr>
              <w:t>交付（实施）地点</w:t>
            </w:r>
            <w:r>
              <w:rPr>
                <w:rFonts w:hint="eastAsia" w:ascii="仿宋_GB2312" w:hAnsi="仿宋_GB2312" w:eastAsia="仿宋_GB2312" w:cs="仿宋_GB2312"/>
                <w:color w:val="auto"/>
                <w:sz w:val="24"/>
                <w:szCs w:val="24"/>
                <w:u w:val="single"/>
                <w:lang w:val="en-US" w:eastAsia="zh-CN"/>
              </w:rPr>
              <w:t xml:space="preserve">：                             </w:t>
            </w:r>
          </w:p>
        </w:tc>
      </w:tr>
    </w:tbl>
    <w:p w14:paraId="62D81F86">
      <w:pPr>
        <w:pStyle w:val="5"/>
        <w:keepNext w:val="0"/>
        <w:keepLines w:val="0"/>
        <w:pageBreakBefore w:val="0"/>
        <w:widowControl w:val="0"/>
        <w:kinsoku/>
        <w:wordWrap/>
        <w:overflowPunct/>
        <w:topLinePunct w:val="0"/>
        <w:autoSpaceDE/>
        <w:autoSpaceDN/>
        <w:bidi w:val="0"/>
        <w:adjustRightInd/>
        <w:snapToGrid w:val="0"/>
        <w:spacing w:before="295" w:after="295" w:line="240" w:lineRule="auto"/>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73CC40E8">
      <w:pPr>
        <w:pStyle w:val="5"/>
        <w:keepNext w:val="0"/>
        <w:keepLines w:val="0"/>
        <w:pageBreakBefore w:val="0"/>
        <w:widowControl w:val="0"/>
        <w:kinsoku/>
        <w:wordWrap/>
        <w:overflowPunct/>
        <w:topLinePunct w:val="0"/>
        <w:autoSpaceDE/>
        <w:autoSpaceDN/>
        <w:bidi w:val="0"/>
        <w:adjustRightInd/>
        <w:snapToGrid w:val="0"/>
        <w:spacing w:before="295" w:after="295" w:line="24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2185CF2A">
      <w:pPr>
        <w:pStyle w:val="5"/>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cs="宋体"/>
          <w:b/>
          <w:color w:val="auto"/>
          <w:sz w:val="30"/>
        </w:rPr>
        <w:sectPr>
          <w:pgSz w:w="16838" w:h="11906" w:orient="landscape"/>
          <w:pgMar w:top="1134" w:right="1440" w:bottom="1134"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0683EDF8">
      <w:pPr>
        <w:pStyle w:val="5"/>
        <w:snapToGrid w:val="0"/>
        <w:spacing w:before="295" w:after="295" w:line="360" w:lineRule="exact"/>
        <w:ind w:firstLine="105" w:firstLineChars="50"/>
        <w:rPr>
          <w:rFonts w:hint="eastAsia" w:hAnsi="宋体" w:cs="宋体"/>
          <w:color w:val="auto"/>
        </w:rPr>
      </w:pPr>
    </w:p>
    <w:p w14:paraId="3B1D0476">
      <w:pPr>
        <w:spacing w:line="540" w:lineRule="exact"/>
        <w:jc w:val="center"/>
        <w:rPr>
          <w:rFonts w:hint="eastAsia" w:ascii="楷体" w:hAnsi="楷体" w:eastAsia="楷体" w:cs="楷体"/>
          <w:b/>
          <w:bCs/>
          <w:color w:val="auto"/>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三</w:t>
      </w:r>
      <w:r>
        <w:rPr>
          <w:rFonts w:hint="eastAsia" w:ascii="楷体" w:hAnsi="楷体" w:eastAsia="楷体" w:cs="楷体"/>
          <w:b/>
          <w:color w:val="auto"/>
          <w:sz w:val="32"/>
          <w:szCs w:val="32"/>
          <w:lang w:eastAsia="zh-CN"/>
        </w:rPr>
        <w:t>）报价</w:t>
      </w:r>
      <w:r>
        <w:rPr>
          <w:rFonts w:hint="eastAsia" w:ascii="楷体" w:hAnsi="楷体" w:eastAsia="楷体" w:cs="楷体"/>
          <w:b/>
          <w:color w:val="auto"/>
          <w:sz w:val="32"/>
          <w:szCs w:val="32"/>
        </w:rPr>
        <w:t>供应商资格证明文件</w:t>
      </w:r>
      <w:r>
        <w:rPr>
          <w:rFonts w:hint="eastAsia" w:ascii="楷体" w:hAnsi="楷体" w:eastAsia="楷体" w:cs="楷体"/>
          <w:b/>
          <w:bCs/>
          <w:color w:val="auto"/>
          <w:sz w:val="32"/>
          <w:szCs w:val="32"/>
        </w:rPr>
        <w:t>格式</w:t>
      </w:r>
    </w:p>
    <w:p w14:paraId="2FCE8E61">
      <w:pPr>
        <w:pStyle w:val="5"/>
        <w:spacing w:before="240" w:line="56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eastAsia="zh-CN"/>
        </w:rPr>
        <w:t>报价</w:t>
      </w:r>
      <w:r>
        <w:rPr>
          <w:rFonts w:hint="eastAsia" w:ascii="仿宋_GB2312" w:hAnsi="仿宋_GB2312" w:eastAsia="仿宋_GB2312" w:cs="仿宋_GB2312"/>
          <w:bCs/>
          <w:color w:val="auto"/>
          <w:sz w:val="24"/>
        </w:rPr>
        <w:t>供应商按</w:t>
      </w:r>
      <w:r>
        <w:rPr>
          <w:rFonts w:hint="eastAsia" w:ascii="仿宋_GB2312" w:hAnsi="仿宋_GB2312" w:eastAsia="仿宋_GB2312" w:cs="仿宋_GB2312"/>
          <w:bCs/>
          <w:color w:val="auto"/>
          <w:sz w:val="24"/>
          <w:lang w:eastAsia="zh-CN"/>
        </w:rPr>
        <w:t>报价院内</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bCs/>
          <w:color w:val="auto"/>
          <w:sz w:val="24"/>
          <w:lang w:eastAsia="zh-CN"/>
        </w:rPr>
        <w:t>公告</w:t>
      </w:r>
      <w:r>
        <w:rPr>
          <w:rFonts w:hint="eastAsia" w:ascii="仿宋_GB2312" w:hAnsi="仿宋_GB2312" w:eastAsia="仿宋_GB2312" w:cs="仿宋_GB2312"/>
          <w:bCs/>
          <w:color w:val="auto"/>
          <w:sz w:val="24"/>
        </w:rPr>
        <w:t>要求提供）</w:t>
      </w:r>
    </w:p>
    <w:p w14:paraId="183EC0BB">
      <w:pPr>
        <w:pStyle w:val="5"/>
        <w:spacing w:line="420" w:lineRule="exact"/>
        <w:ind w:firstLine="420"/>
        <w:rPr>
          <w:rFonts w:hint="eastAsia" w:hAnsi="宋体" w:cs="宋体"/>
          <w:b/>
          <w:color w:val="auto"/>
          <w:sz w:val="32"/>
        </w:rPr>
      </w:pPr>
    </w:p>
    <w:p w14:paraId="2057B018">
      <w:pPr>
        <w:pStyle w:val="5"/>
        <w:spacing w:line="420" w:lineRule="exact"/>
        <w:ind w:firstLine="420"/>
        <w:rPr>
          <w:rFonts w:hint="eastAsia" w:hAnsi="宋体" w:cs="宋体"/>
          <w:b/>
          <w:color w:val="auto"/>
          <w:sz w:val="32"/>
        </w:rPr>
      </w:pPr>
    </w:p>
    <w:p w14:paraId="41E9B8BE">
      <w:pPr>
        <w:pStyle w:val="5"/>
        <w:spacing w:line="420" w:lineRule="exact"/>
        <w:ind w:firstLine="420"/>
        <w:rPr>
          <w:rFonts w:hint="eastAsia" w:hAnsi="宋体" w:cs="宋体"/>
          <w:b/>
          <w:color w:val="auto"/>
          <w:sz w:val="32"/>
        </w:rPr>
      </w:pPr>
    </w:p>
    <w:p w14:paraId="044A6525">
      <w:pPr>
        <w:pStyle w:val="5"/>
        <w:spacing w:line="420" w:lineRule="exact"/>
        <w:ind w:firstLine="420"/>
        <w:rPr>
          <w:rFonts w:hint="eastAsia" w:hAnsi="宋体" w:cs="宋体"/>
          <w:b/>
          <w:color w:val="auto"/>
          <w:sz w:val="32"/>
        </w:rPr>
      </w:pPr>
    </w:p>
    <w:p w14:paraId="303A0581">
      <w:pPr>
        <w:pStyle w:val="5"/>
        <w:spacing w:line="420" w:lineRule="exact"/>
        <w:ind w:firstLine="420"/>
        <w:rPr>
          <w:rFonts w:hint="eastAsia" w:hAnsi="宋体" w:cs="宋体"/>
          <w:b/>
          <w:color w:val="auto"/>
          <w:sz w:val="32"/>
        </w:rPr>
      </w:pPr>
    </w:p>
    <w:p w14:paraId="36219463">
      <w:pPr>
        <w:pStyle w:val="5"/>
        <w:spacing w:line="420" w:lineRule="exact"/>
        <w:ind w:firstLine="420"/>
        <w:rPr>
          <w:rFonts w:hint="eastAsia" w:hAnsi="宋体" w:cs="宋体"/>
          <w:b/>
          <w:color w:val="auto"/>
          <w:sz w:val="32"/>
        </w:rPr>
      </w:pPr>
    </w:p>
    <w:p w14:paraId="2A6683BE">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67496BF6">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25A98B25">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69D441BE">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4904285C">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0E7CD205">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0B1E0983">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0CD65589">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0FF71A0E">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06E241FB">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065665F4">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688CA4F6">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5D63F63F">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1A5C6195">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199D457D">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546A9602">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77B131CF">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3750497C">
      <w:pPr>
        <w:snapToGrid w:val="0"/>
        <w:spacing w:before="50" w:after="156" w:afterLines="50" w:line="400" w:lineRule="exact"/>
        <w:jc w:val="left"/>
        <w:rPr>
          <w:rFonts w:hint="eastAsia" w:ascii="仿宋_GB2312" w:hAnsi="仿宋_GB2312" w:eastAsia="仿宋_GB2312" w:cs="仿宋_GB2312"/>
          <w:b/>
          <w:color w:val="auto"/>
          <w:sz w:val="32"/>
          <w:szCs w:val="32"/>
          <w:lang w:val="en-US" w:eastAsia="zh-CN"/>
        </w:rPr>
      </w:pPr>
    </w:p>
    <w:p w14:paraId="55F336DE">
      <w:pPr>
        <w:snapToGrid w:val="0"/>
        <w:spacing w:before="50" w:after="156" w:afterLines="50" w:line="400" w:lineRule="exact"/>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投标人有效的营业执照或事业单位法人证书等主体资格证明副本；</w:t>
      </w:r>
    </w:p>
    <w:p w14:paraId="70B8B1C1">
      <w:pPr>
        <w:snapToGrid w:val="0"/>
        <w:spacing w:before="50" w:after="156" w:afterLines="50" w:line="400" w:lineRule="exact"/>
        <w:jc w:val="left"/>
        <w:rPr>
          <w:rFonts w:hint="eastAsia" w:ascii="宋体" w:hAnsi="宋体" w:cs="宋体"/>
          <w:b/>
          <w:color w:val="auto"/>
          <w:sz w:val="28"/>
          <w:szCs w:val="28"/>
        </w:rPr>
      </w:pPr>
    </w:p>
    <w:p w14:paraId="32EFF8C3">
      <w:pPr>
        <w:snapToGrid w:val="0"/>
        <w:spacing w:before="50" w:after="156" w:afterLines="50" w:line="400" w:lineRule="exact"/>
        <w:jc w:val="left"/>
        <w:rPr>
          <w:rFonts w:hint="eastAsia" w:ascii="宋体" w:hAnsi="宋体" w:cs="宋体"/>
          <w:b/>
          <w:color w:val="auto"/>
          <w:sz w:val="28"/>
          <w:szCs w:val="28"/>
        </w:rPr>
      </w:pPr>
    </w:p>
    <w:p w14:paraId="34135CF6">
      <w:pPr>
        <w:snapToGrid w:val="0"/>
        <w:spacing w:before="50" w:after="156" w:afterLines="50" w:line="440" w:lineRule="exact"/>
        <w:jc w:val="left"/>
        <w:rPr>
          <w:rFonts w:hint="eastAsia" w:ascii="宋体" w:hAnsi="宋体" w:cs="宋体"/>
          <w:b/>
          <w:color w:val="auto"/>
          <w:sz w:val="28"/>
          <w:szCs w:val="28"/>
        </w:rPr>
      </w:pPr>
    </w:p>
    <w:p w14:paraId="608CBC65">
      <w:pPr>
        <w:widowControl/>
        <w:spacing w:line="240" w:lineRule="exact"/>
        <w:jc w:val="left"/>
        <w:rPr>
          <w:rFonts w:hint="eastAsia" w:ascii="宋体" w:hAnsi="宋体" w:cs="宋体"/>
          <w:b/>
          <w:color w:val="auto"/>
          <w:kern w:val="0"/>
          <w:sz w:val="28"/>
          <w:szCs w:val="28"/>
        </w:rPr>
      </w:pPr>
    </w:p>
    <w:p w14:paraId="27D9EB36">
      <w:pPr>
        <w:widowControl/>
        <w:spacing w:line="240" w:lineRule="exact"/>
        <w:jc w:val="left"/>
        <w:rPr>
          <w:rFonts w:hint="eastAsia" w:ascii="宋体" w:hAnsi="宋体" w:cs="宋体"/>
          <w:b/>
          <w:color w:val="auto"/>
          <w:kern w:val="0"/>
          <w:sz w:val="28"/>
          <w:szCs w:val="28"/>
        </w:rPr>
      </w:pPr>
    </w:p>
    <w:p w14:paraId="3389A85F">
      <w:pPr>
        <w:widowControl/>
        <w:spacing w:line="240" w:lineRule="exact"/>
        <w:jc w:val="left"/>
        <w:rPr>
          <w:rFonts w:hint="eastAsia" w:ascii="宋体" w:hAnsi="宋体" w:cs="宋体"/>
          <w:b/>
          <w:color w:val="auto"/>
          <w:kern w:val="0"/>
          <w:sz w:val="28"/>
          <w:szCs w:val="28"/>
        </w:rPr>
      </w:pPr>
    </w:p>
    <w:p w14:paraId="5D67C148">
      <w:pPr>
        <w:widowControl/>
        <w:spacing w:line="240" w:lineRule="exact"/>
        <w:jc w:val="left"/>
        <w:rPr>
          <w:rFonts w:hint="eastAsia" w:ascii="宋体" w:hAnsi="宋体" w:cs="宋体"/>
          <w:b/>
          <w:color w:val="auto"/>
          <w:kern w:val="0"/>
          <w:sz w:val="28"/>
          <w:szCs w:val="28"/>
        </w:rPr>
      </w:pPr>
    </w:p>
    <w:p w14:paraId="4308FCF6">
      <w:pPr>
        <w:widowControl/>
        <w:spacing w:line="240" w:lineRule="exact"/>
        <w:jc w:val="left"/>
        <w:rPr>
          <w:rFonts w:hint="eastAsia" w:ascii="宋体" w:hAnsi="宋体" w:cs="宋体"/>
          <w:b/>
          <w:color w:val="auto"/>
          <w:kern w:val="0"/>
          <w:sz w:val="28"/>
          <w:szCs w:val="28"/>
        </w:rPr>
      </w:pPr>
    </w:p>
    <w:p w14:paraId="119C91B4">
      <w:pPr>
        <w:widowControl/>
        <w:spacing w:line="240" w:lineRule="exact"/>
        <w:jc w:val="left"/>
        <w:rPr>
          <w:rFonts w:hint="eastAsia" w:ascii="宋体" w:hAnsi="宋体" w:cs="宋体"/>
          <w:b/>
          <w:color w:val="auto"/>
          <w:kern w:val="0"/>
          <w:sz w:val="28"/>
          <w:szCs w:val="28"/>
        </w:rPr>
      </w:pPr>
    </w:p>
    <w:p w14:paraId="01A770C0">
      <w:pPr>
        <w:widowControl/>
        <w:spacing w:line="240" w:lineRule="exact"/>
        <w:jc w:val="left"/>
        <w:rPr>
          <w:rFonts w:hint="eastAsia" w:ascii="宋体" w:hAnsi="宋体" w:cs="宋体"/>
          <w:b/>
          <w:color w:val="auto"/>
          <w:kern w:val="0"/>
          <w:sz w:val="28"/>
          <w:szCs w:val="28"/>
        </w:rPr>
      </w:pPr>
    </w:p>
    <w:p w14:paraId="62E80047">
      <w:pPr>
        <w:snapToGrid w:val="0"/>
        <w:spacing w:before="50" w:after="156" w:afterLines="50" w:line="400" w:lineRule="exact"/>
        <w:jc w:val="left"/>
        <w:rPr>
          <w:rFonts w:hint="eastAsia" w:ascii="宋体" w:hAnsi="宋体" w:cs="宋体"/>
          <w:b/>
          <w:color w:val="auto"/>
          <w:sz w:val="28"/>
          <w:szCs w:val="28"/>
        </w:rPr>
      </w:pPr>
    </w:p>
    <w:p w14:paraId="1EB452CD">
      <w:pPr>
        <w:snapToGrid w:val="0"/>
        <w:spacing w:before="50" w:after="156" w:afterLines="50" w:line="400" w:lineRule="exact"/>
        <w:jc w:val="left"/>
        <w:rPr>
          <w:rFonts w:hint="eastAsia" w:ascii="宋体" w:hAnsi="宋体" w:cs="宋体"/>
          <w:b/>
          <w:color w:val="auto"/>
          <w:sz w:val="28"/>
          <w:szCs w:val="28"/>
        </w:rPr>
      </w:pPr>
    </w:p>
    <w:p w14:paraId="07690542">
      <w:pPr>
        <w:snapToGrid w:val="0"/>
        <w:spacing w:before="50" w:after="156" w:afterLines="50" w:line="400" w:lineRule="exact"/>
        <w:jc w:val="left"/>
        <w:rPr>
          <w:rFonts w:hint="eastAsia" w:ascii="宋体" w:hAnsi="宋体" w:cs="宋体"/>
          <w:b/>
          <w:color w:val="auto"/>
          <w:sz w:val="28"/>
          <w:szCs w:val="28"/>
        </w:rPr>
      </w:pPr>
    </w:p>
    <w:p w14:paraId="0EDF6517">
      <w:pPr>
        <w:snapToGrid w:val="0"/>
        <w:spacing w:before="50" w:after="156" w:afterLines="50" w:line="400" w:lineRule="exact"/>
        <w:jc w:val="left"/>
        <w:rPr>
          <w:rFonts w:hint="eastAsia" w:ascii="宋体" w:hAnsi="宋体" w:cs="宋体"/>
          <w:b/>
          <w:color w:val="auto"/>
          <w:sz w:val="28"/>
          <w:szCs w:val="28"/>
        </w:rPr>
      </w:pPr>
    </w:p>
    <w:p w14:paraId="3E193956">
      <w:pPr>
        <w:snapToGrid w:val="0"/>
        <w:spacing w:before="50" w:after="156" w:afterLines="50" w:line="400" w:lineRule="exact"/>
        <w:jc w:val="left"/>
        <w:rPr>
          <w:rFonts w:hint="eastAsia" w:ascii="宋体" w:hAnsi="宋体" w:cs="宋体"/>
          <w:b/>
          <w:color w:val="auto"/>
          <w:sz w:val="28"/>
          <w:szCs w:val="28"/>
        </w:rPr>
      </w:pPr>
    </w:p>
    <w:p w14:paraId="564F9584">
      <w:pPr>
        <w:widowControl/>
        <w:spacing w:line="240" w:lineRule="exact"/>
        <w:jc w:val="left"/>
        <w:rPr>
          <w:rFonts w:hint="eastAsia" w:ascii="宋体" w:hAnsi="宋体" w:cs="Verdana"/>
          <w:color w:val="auto"/>
          <w:kern w:val="0"/>
          <w:sz w:val="24"/>
        </w:rPr>
      </w:pPr>
    </w:p>
    <w:p w14:paraId="4A3B4D92">
      <w:pPr>
        <w:widowControl/>
        <w:spacing w:line="240" w:lineRule="exact"/>
        <w:jc w:val="left"/>
        <w:rPr>
          <w:rFonts w:hint="eastAsia" w:ascii="宋体" w:hAnsi="宋体" w:cs="Verdana"/>
          <w:color w:val="auto"/>
          <w:kern w:val="0"/>
          <w:sz w:val="24"/>
        </w:rPr>
      </w:pPr>
    </w:p>
    <w:p w14:paraId="2AD507B9">
      <w:pPr>
        <w:widowControl/>
        <w:spacing w:line="240" w:lineRule="exact"/>
        <w:jc w:val="left"/>
        <w:rPr>
          <w:rFonts w:hint="eastAsia" w:ascii="宋体" w:hAnsi="宋体" w:cs="Verdana"/>
          <w:color w:val="auto"/>
          <w:kern w:val="0"/>
          <w:sz w:val="24"/>
        </w:rPr>
      </w:pPr>
    </w:p>
    <w:p w14:paraId="157D5013">
      <w:pPr>
        <w:widowControl/>
        <w:spacing w:line="240" w:lineRule="exact"/>
        <w:jc w:val="left"/>
        <w:rPr>
          <w:rFonts w:hint="eastAsia" w:ascii="宋体" w:hAnsi="宋体" w:cs="Verdana"/>
          <w:color w:val="auto"/>
          <w:kern w:val="0"/>
          <w:sz w:val="24"/>
        </w:rPr>
      </w:pPr>
    </w:p>
    <w:p w14:paraId="3256A1F2">
      <w:pPr>
        <w:widowControl/>
        <w:spacing w:line="240" w:lineRule="exact"/>
        <w:jc w:val="left"/>
        <w:rPr>
          <w:rFonts w:hint="eastAsia" w:ascii="宋体" w:hAnsi="宋体" w:cs="Verdana"/>
          <w:color w:val="auto"/>
          <w:kern w:val="0"/>
          <w:sz w:val="24"/>
        </w:rPr>
      </w:pPr>
    </w:p>
    <w:p w14:paraId="64A49555">
      <w:pPr>
        <w:widowControl/>
        <w:spacing w:line="240" w:lineRule="exact"/>
        <w:jc w:val="left"/>
        <w:rPr>
          <w:rFonts w:hint="eastAsia" w:ascii="宋体" w:hAnsi="宋体" w:cs="Verdana"/>
          <w:color w:val="auto"/>
          <w:kern w:val="0"/>
          <w:sz w:val="24"/>
        </w:rPr>
      </w:pPr>
    </w:p>
    <w:p w14:paraId="4F00DBC8">
      <w:pPr>
        <w:widowControl/>
        <w:spacing w:line="240" w:lineRule="exact"/>
        <w:jc w:val="left"/>
        <w:rPr>
          <w:rFonts w:hint="eastAsia" w:ascii="宋体" w:hAnsi="宋体" w:cs="Verdana"/>
          <w:color w:val="auto"/>
          <w:kern w:val="0"/>
          <w:sz w:val="24"/>
        </w:rPr>
      </w:pPr>
    </w:p>
    <w:p w14:paraId="79407640">
      <w:pPr>
        <w:widowControl/>
        <w:spacing w:line="240" w:lineRule="exact"/>
        <w:jc w:val="left"/>
        <w:rPr>
          <w:rFonts w:hint="eastAsia" w:ascii="宋体" w:hAnsi="宋体" w:cs="Verdana"/>
          <w:color w:val="auto"/>
          <w:kern w:val="0"/>
          <w:sz w:val="24"/>
        </w:rPr>
      </w:pPr>
    </w:p>
    <w:p w14:paraId="0C5C90F7">
      <w:pPr>
        <w:widowControl/>
        <w:spacing w:line="240" w:lineRule="exact"/>
        <w:jc w:val="left"/>
        <w:rPr>
          <w:rFonts w:hint="eastAsia" w:ascii="宋体" w:hAnsi="宋体" w:cs="Verdana"/>
          <w:color w:val="auto"/>
          <w:kern w:val="0"/>
          <w:sz w:val="24"/>
        </w:rPr>
      </w:pPr>
    </w:p>
    <w:p w14:paraId="01A01583">
      <w:pPr>
        <w:widowControl/>
        <w:spacing w:line="240" w:lineRule="exact"/>
        <w:jc w:val="left"/>
        <w:rPr>
          <w:rFonts w:hint="eastAsia" w:ascii="宋体" w:hAnsi="宋体" w:cs="Verdana"/>
          <w:color w:val="auto"/>
          <w:kern w:val="0"/>
          <w:sz w:val="24"/>
        </w:rPr>
      </w:pPr>
    </w:p>
    <w:p w14:paraId="4A9D1951">
      <w:pPr>
        <w:widowControl/>
        <w:spacing w:line="240" w:lineRule="exact"/>
        <w:jc w:val="left"/>
        <w:rPr>
          <w:rFonts w:hint="eastAsia" w:ascii="宋体" w:hAnsi="宋体" w:cs="Verdana"/>
          <w:color w:val="auto"/>
          <w:kern w:val="0"/>
          <w:sz w:val="24"/>
        </w:rPr>
      </w:pPr>
    </w:p>
    <w:p w14:paraId="7A9B1A21">
      <w:pPr>
        <w:widowControl/>
        <w:spacing w:line="240" w:lineRule="exact"/>
        <w:jc w:val="left"/>
        <w:rPr>
          <w:rFonts w:hint="eastAsia" w:ascii="宋体" w:hAnsi="宋体" w:cs="Verdana"/>
          <w:color w:val="auto"/>
          <w:kern w:val="0"/>
          <w:sz w:val="24"/>
        </w:rPr>
      </w:pPr>
    </w:p>
    <w:p w14:paraId="59E19EA2">
      <w:pPr>
        <w:pStyle w:val="6"/>
        <w:rPr>
          <w:rFonts w:hint="eastAsia" w:hAnsi="宋体"/>
          <w:color w:val="auto"/>
        </w:rPr>
      </w:pPr>
    </w:p>
    <w:p w14:paraId="7DFFE0F4">
      <w:pPr>
        <w:pStyle w:val="6"/>
        <w:rPr>
          <w:rFonts w:hint="eastAsia" w:hAnsi="宋体"/>
          <w:color w:val="auto"/>
        </w:rPr>
      </w:pPr>
    </w:p>
    <w:p w14:paraId="3A5D1776">
      <w:pPr>
        <w:pStyle w:val="6"/>
        <w:rPr>
          <w:rFonts w:hint="eastAsia" w:hAnsi="宋体"/>
          <w:color w:val="auto"/>
        </w:rPr>
      </w:pPr>
    </w:p>
    <w:p w14:paraId="0769B6B0">
      <w:pPr>
        <w:pStyle w:val="6"/>
        <w:rPr>
          <w:rFonts w:hint="eastAsia" w:hAnsi="宋体"/>
          <w:color w:val="auto"/>
        </w:rPr>
      </w:pPr>
    </w:p>
    <w:p w14:paraId="1530D9AF">
      <w:pPr>
        <w:pStyle w:val="6"/>
        <w:rPr>
          <w:rFonts w:hint="eastAsia" w:hAnsi="宋体"/>
          <w:color w:val="auto"/>
        </w:rPr>
      </w:pPr>
    </w:p>
    <w:p w14:paraId="0558BBD0">
      <w:pPr>
        <w:pStyle w:val="6"/>
        <w:rPr>
          <w:rFonts w:hint="eastAsia" w:hAnsi="宋体"/>
          <w:color w:val="auto"/>
        </w:rPr>
      </w:pPr>
    </w:p>
    <w:p w14:paraId="68696A30">
      <w:pPr>
        <w:pStyle w:val="6"/>
        <w:rPr>
          <w:rFonts w:hint="eastAsia" w:hAnsi="宋体"/>
          <w:color w:val="auto"/>
        </w:rPr>
      </w:pPr>
    </w:p>
    <w:p w14:paraId="17341529">
      <w:pPr>
        <w:pStyle w:val="6"/>
        <w:rPr>
          <w:rFonts w:hint="eastAsia" w:hAnsi="宋体"/>
          <w:color w:val="auto"/>
        </w:rPr>
      </w:pPr>
    </w:p>
    <w:p w14:paraId="05572078">
      <w:pPr>
        <w:pStyle w:val="6"/>
        <w:rPr>
          <w:rFonts w:hint="eastAsia" w:hAnsi="宋体"/>
          <w:color w:val="auto"/>
        </w:rPr>
      </w:pPr>
    </w:p>
    <w:p w14:paraId="26FD226E">
      <w:pPr>
        <w:pStyle w:val="6"/>
        <w:rPr>
          <w:rFonts w:hint="eastAsia" w:hAnsi="宋体"/>
          <w:color w:val="auto"/>
        </w:rPr>
      </w:pPr>
    </w:p>
    <w:p w14:paraId="0E01E87B">
      <w:pPr>
        <w:pStyle w:val="6"/>
        <w:rPr>
          <w:rFonts w:hint="eastAsia" w:hAnsi="宋体"/>
          <w:color w:val="auto"/>
        </w:rPr>
      </w:pPr>
    </w:p>
    <w:p w14:paraId="259903D9">
      <w:pPr>
        <w:pStyle w:val="6"/>
        <w:rPr>
          <w:rFonts w:hint="eastAsia" w:hAnsi="宋体"/>
          <w:color w:val="auto"/>
        </w:rPr>
      </w:pPr>
    </w:p>
    <w:p w14:paraId="160D9CA5">
      <w:pPr>
        <w:widowControl/>
        <w:spacing w:line="240" w:lineRule="exact"/>
        <w:jc w:val="left"/>
        <w:rPr>
          <w:rFonts w:hint="eastAsia" w:ascii="宋体" w:hAnsi="宋体" w:cs="Verdana"/>
          <w:color w:val="auto"/>
          <w:kern w:val="0"/>
          <w:sz w:val="24"/>
        </w:rPr>
      </w:pPr>
    </w:p>
    <w:p w14:paraId="1FE7A0C4">
      <w:pPr>
        <w:widowControl/>
        <w:spacing w:line="240" w:lineRule="exact"/>
        <w:jc w:val="left"/>
        <w:rPr>
          <w:rFonts w:hint="eastAsia" w:ascii="宋体" w:hAnsi="宋体" w:cs="Verdana"/>
          <w:color w:val="auto"/>
          <w:kern w:val="0"/>
          <w:sz w:val="24"/>
        </w:rPr>
      </w:pPr>
    </w:p>
    <w:p w14:paraId="54E53ACB">
      <w:pPr>
        <w:snapToGrid w:val="0"/>
        <w:spacing w:before="50" w:after="156" w:afterLines="50" w:line="400" w:lineRule="exact"/>
        <w:jc w:val="left"/>
        <w:rPr>
          <w:rFonts w:hint="eastAsia" w:ascii="宋体" w:hAnsi="宋体" w:cs="宋体"/>
          <w:b/>
          <w:color w:val="auto"/>
          <w:sz w:val="30"/>
        </w:rPr>
      </w:pPr>
    </w:p>
    <w:p w14:paraId="1B690D9B">
      <w:pPr>
        <w:snapToGrid w:val="0"/>
        <w:spacing w:before="50" w:after="156" w:afterLines="50" w:line="400" w:lineRule="exact"/>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法定代表人（负责人）身份证复印件</w:t>
      </w:r>
    </w:p>
    <w:p w14:paraId="1BFEC797">
      <w:pPr>
        <w:snapToGrid w:val="0"/>
        <w:spacing w:before="50" w:after="156" w:afterLines="50" w:line="400" w:lineRule="exact"/>
        <w:jc w:val="left"/>
        <w:rPr>
          <w:rFonts w:hint="eastAsia" w:ascii="宋体" w:hAnsi="宋体" w:cs="宋体"/>
          <w:b/>
          <w:color w:val="auto"/>
          <w:sz w:val="28"/>
          <w:szCs w:val="28"/>
        </w:rPr>
      </w:pPr>
      <w:r>
        <w:rPr>
          <w:rFonts w:hint="eastAsia" w:ascii="宋体" w:hAnsi="宋体" w:cs="宋体"/>
          <w:b/>
          <w:color w:val="auto"/>
          <w:sz w:val="30"/>
        </w:rPr>
        <w:br w:type="page"/>
      </w: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委托代理时还须提供法定代表人（负责人）授权委托书原件及被授权人身份证复印件（如为委托代理，则必须提供）（并加盖单位公章）；</w:t>
      </w:r>
    </w:p>
    <w:p w14:paraId="44FC63BB">
      <w:pPr>
        <w:widowControl/>
        <w:spacing w:line="240" w:lineRule="exact"/>
        <w:jc w:val="left"/>
        <w:rPr>
          <w:rFonts w:hint="eastAsia" w:ascii="宋体" w:hAnsi="宋体" w:cs="宋体"/>
          <w:b/>
          <w:color w:val="auto"/>
          <w:kern w:val="0"/>
          <w:sz w:val="28"/>
          <w:szCs w:val="28"/>
        </w:rPr>
      </w:pPr>
    </w:p>
    <w:p w14:paraId="2780BBCA">
      <w:pPr>
        <w:snapToGrid w:val="0"/>
        <w:spacing w:before="156" w:beforeLines="50" w:after="50" w:line="440" w:lineRule="exact"/>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法定代表人（负责人）授权委托书</w:t>
      </w:r>
    </w:p>
    <w:p w14:paraId="45BFACCB">
      <w:pPr>
        <w:snapToGrid w:val="0"/>
        <w:spacing w:line="600" w:lineRule="exact"/>
        <w:rPr>
          <w:rFonts w:hint="eastAsia" w:ascii="仿宋_GB2312" w:hAnsi="仿宋_GB2312" w:eastAsia="仿宋_GB2312" w:cs="仿宋_GB2312"/>
          <w:b/>
          <w:bCs/>
          <w:color w:val="auto"/>
          <w:kern w:val="0"/>
          <w:sz w:val="24"/>
        </w:rPr>
      </w:pPr>
      <w:r>
        <w:rPr>
          <w:rFonts w:hint="eastAsia" w:ascii="仿宋_GB2312" w:hAnsi="仿宋_GB2312" w:eastAsia="仿宋_GB2312" w:cs="仿宋_GB2312"/>
          <w:bCs/>
          <w:color w:val="auto"/>
          <w:kern w:val="0"/>
          <w:sz w:val="24"/>
        </w:rPr>
        <w:t>致：</w:t>
      </w:r>
      <w:r>
        <w:rPr>
          <w:rFonts w:hint="eastAsia" w:ascii="仿宋_GB2312" w:hAnsi="仿宋_GB2312" w:eastAsia="仿宋_GB2312" w:cs="仿宋_GB2312"/>
          <w:color w:val="auto"/>
          <w:kern w:val="0"/>
          <w:sz w:val="24"/>
          <w:u w:val="single"/>
        </w:rPr>
        <w:t>贵港市中西医结合骨科医院</w:t>
      </w:r>
      <w:r>
        <w:rPr>
          <w:rFonts w:hint="eastAsia" w:ascii="仿宋_GB2312" w:hAnsi="仿宋_GB2312" w:eastAsia="仿宋_GB2312" w:cs="仿宋_GB2312"/>
          <w:color w:val="auto"/>
          <w:kern w:val="0"/>
          <w:sz w:val="24"/>
        </w:rPr>
        <w:t>：</w:t>
      </w:r>
    </w:p>
    <w:p w14:paraId="27961302">
      <w:pPr>
        <w:snapToGrid w:val="0"/>
        <w:spacing w:line="60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我</w:t>
      </w:r>
      <w:r>
        <w:rPr>
          <w:rFonts w:hint="eastAsia" w:ascii="仿宋_GB2312" w:hAnsi="仿宋_GB2312" w:eastAsia="仿宋_GB2312" w:cs="仿宋_GB2312"/>
          <w:color w:val="auto"/>
          <w:kern w:val="0"/>
          <w:sz w:val="24"/>
          <w:u w:val="single"/>
        </w:rPr>
        <w:t xml:space="preserve">      （姓名）</w:t>
      </w:r>
      <w:r>
        <w:rPr>
          <w:rFonts w:hint="eastAsia" w:ascii="仿宋_GB2312" w:hAnsi="仿宋_GB2312" w:eastAsia="仿宋_GB2312" w:cs="仿宋_GB2312"/>
          <w:color w:val="auto"/>
          <w:kern w:val="0"/>
          <w:sz w:val="24"/>
        </w:rPr>
        <w:t>系</w:t>
      </w:r>
      <w:r>
        <w:rPr>
          <w:rFonts w:hint="eastAsia" w:ascii="仿宋_GB2312" w:hAnsi="仿宋_GB2312" w:eastAsia="仿宋_GB2312" w:cs="仿宋_GB2312"/>
          <w:color w:val="auto"/>
          <w:kern w:val="0"/>
          <w:sz w:val="24"/>
          <w:u w:val="single"/>
        </w:rPr>
        <w:t xml:space="preserve">         （投标人名称）       </w:t>
      </w:r>
      <w:r>
        <w:rPr>
          <w:rFonts w:hint="eastAsia" w:ascii="仿宋_GB2312" w:hAnsi="仿宋_GB2312" w:eastAsia="仿宋_GB2312" w:cs="仿宋_GB2312"/>
          <w:color w:val="auto"/>
          <w:kern w:val="0"/>
          <w:sz w:val="24"/>
        </w:rPr>
        <w:t>的法定代表人（负责人），现授权委托本单位在职职工</w:t>
      </w:r>
      <w:r>
        <w:rPr>
          <w:rFonts w:hint="eastAsia" w:ascii="仿宋_GB2312" w:hAnsi="仿宋_GB2312" w:eastAsia="仿宋_GB2312" w:cs="仿宋_GB2312"/>
          <w:color w:val="auto"/>
          <w:kern w:val="0"/>
          <w:sz w:val="24"/>
          <w:u w:val="single"/>
        </w:rPr>
        <w:t xml:space="preserve">       （姓名）</w:t>
      </w:r>
      <w:r>
        <w:rPr>
          <w:rFonts w:hint="eastAsia" w:ascii="仿宋_GB2312" w:hAnsi="仿宋_GB2312" w:eastAsia="仿宋_GB2312" w:cs="仿宋_GB2312"/>
          <w:color w:val="auto"/>
          <w:kern w:val="0"/>
          <w:sz w:val="24"/>
        </w:rPr>
        <w:t>以我方的名义参加</w:t>
      </w:r>
      <w:r>
        <w:rPr>
          <w:rFonts w:hint="eastAsia" w:ascii="仿宋_GB2312" w:hAnsi="仿宋_GB2312" w:eastAsia="仿宋_GB2312" w:cs="仿宋_GB2312"/>
          <w:strike w:val="0"/>
          <w:dstrike w:val="0"/>
          <w:color w:val="auto"/>
          <w:kern w:val="0"/>
          <w:sz w:val="24"/>
          <w:u w:val="single"/>
        </w:rPr>
        <w:t xml:space="preserve">  </w:t>
      </w:r>
      <w:r>
        <w:rPr>
          <w:rFonts w:hint="eastAsia" w:ascii="仿宋_GB2312" w:hAnsi="仿宋_GB2312" w:eastAsia="仿宋_GB2312" w:cs="仿宋_GB2312"/>
          <w:strike w:val="0"/>
          <w:dstrike w:val="0"/>
          <w:color w:val="auto"/>
          <w:kern w:val="0"/>
          <w:sz w:val="24"/>
          <w:u w:val="single"/>
          <w:lang w:val="en-US" w:eastAsia="zh-CN"/>
        </w:rPr>
        <w:t xml:space="preserve">        </w:t>
      </w:r>
      <w:r>
        <w:rPr>
          <w:rFonts w:hint="eastAsia" w:ascii="仿宋_GB2312" w:hAnsi="仿宋_GB2312" w:eastAsia="仿宋_GB2312" w:cs="仿宋_GB2312"/>
          <w:color w:val="auto"/>
          <w:kern w:val="0"/>
          <w:sz w:val="24"/>
        </w:rPr>
        <w:t>项目（项目编号：</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）的投标活动，并代表我方全权办理针对上述项目的</w:t>
      </w:r>
      <w:r>
        <w:rPr>
          <w:rFonts w:hint="eastAsia" w:ascii="仿宋_GB2312" w:hAnsi="仿宋_GB2312" w:eastAsia="仿宋_GB2312" w:cs="仿宋_GB2312"/>
          <w:color w:val="auto"/>
          <w:kern w:val="0"/>
          <w:sz w:val="24"/>
          <w:lang w:val="en-US" w:eastAsia="zh-CN"/>
        </w:rPr>
        <w:t>报价</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评审</w:t>
      </w:r>
      <w:r>
        <w:rPr>
          <w:rFonts w:hint="eastAsia" w:ascii="仿宋_GB2312" w:hAnsi="仿宋_GB2312" w:eastAsia="仿宋_GB2312" w:cs="仿宋_GB2312"/>
          <w:color w:val="auto"/>
          <w:kern w:val="0"/>
          <w:sz w:val="24"/>
        </w:rPr>
        <w:t>、签约等具体事务和签署相关文件。</w:t>
      </w:r>
    </w:p>
    <w:p w14:paraId="46824544">
      <w:pPr>
        <w:snapToGrid w:val="0"/>
        <w:spacing w:line="60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我方对被授权人的签名事项负全部责任。</w:t>
      </w:r>
    </w:p>
    <w:p w14:paraId="52278CAD">
      <w:pPr>
        <w:snapToGrid w:val="0"/>
        <w:spacing w:line="60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u w:val="single"/>
        </w:rPr>
        <w:t>在撤销授权的书面通知以前，本授权书一直有效。</w:t>
      </w:r>
      <w:r>
        <w:rPr>
          <w:rFonts w:hint="eastAsia" w:ascii="仿宋_GB2312" w:hAnsi="仿宋_GB2312" w:eastAsia="仿宋_GB2312" w:cs="仿宋_GB2312"/>
          <w:color w:val="auto"/>
          <w:kern w:val="0"/>
          <w:sz w:val="24"/>
        </w:rPr>
        <w:t>被授权人在授权书有效期内签署的所有文件不因授权的撤销而失效。</w:t>
      </w:r>
    </w:p>
    <w:p w14:paraId="13E9E597">
      <w:pPr>
        <w:snapToGrid w:val="0"/>
        <w:spacing w:line="600" w:lineRule="exact"/>
        <w:ind w:firstLine="48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被授权人无转委托权，特此委托。</w:t>
      </w:r>
    </w:p>
    <w:p w14:paraId="69B0729C">
      <w:pPr>
        <w:snapToGrid w:val="0"/>
        <w:spacing w:line="600" w:lineRule="exac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被授权人签名：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 xml:space="preserve">  法定代表人（负责人）签名或盖签字章：</w:t>
      </w:r>
      <w:r>
        <w:rPr>
          <w:rFonts w:hint="eastAsia" w:ascii="仿宋_GB2312" w:hAnsi="仿宋_GB2312" w:eastAsia="仿宋_GB2312" w:cs="仿宋_GB2312"/>
          <w:color w:val="auto"/>
          <w:kern w:val="0"/>
          <w:sz w:val="24"/>
          <w:u w:val="single"/>
        </w:rPr>
        <w:t xml:space="preserve">           </w:t>
      </w:r>
    </w:p>
    <w:p w14:paraId="163EEE7E">
      <w:pPr>
        <w:snapToGrid w:val="0"/>
        <w:spacing w:line="60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所在部门职务：</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 xml:space="preserve">                          职务：</w:t>
      </w:r>
      <w:r>
        <w:rPr>
          <w:rFonts w:hint="eastAsia" w:ascii="仿宋_GB2312" w:hAnsi="仿宋_GB2312" w:eastAsia="仿宋_GB2312" w:cs="仿宋_GB2312"/>
          <w:color w:val="auto"/>
          <w:kern w:val="0"/>
          <w:sz w:val="24"/>
          <w:u w:val="single"/>
        </w:rPr>
        <w:t xml:space="preserve">          </w:t>
      </w:r>
    </w:p>
    <w:p w14:paraId="103A7CEE">
      <w:pPr>
        <w:snapToGrid w:val="0"/>
        <w:spacing w:line="60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被授权人身份证号码：</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 xml:space="preserve"> </w:t>
      </w:r>
    </w:p>
    <w:p w14:paraId="5AB1884E">
      <w:pPr>
        <w:pStyle w:val="5"/>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20BAB0F9">
      <w:pPr>
        <w:snapToGrid w:val="0"/>
        <w:spacing w:line="600" w:lineRule="exact"/>
        <w:ind w:firstLine="4200" w:firstLineChars="175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报价</w:t>
      </w:r>
      <w:r>
        <w:rPr>
          <w:rFonts w:hint="eastAsia" w:ascii="仿宋_GB2312" w:hAnsi="仿宋_GB2312" w:eastAsia="仿宋_GB2312" w:cs="仿宋_GB2312"/>
          <w:color w:val="auto"/>
          <w:kern w:val="0"/>
          <w:sz w:val="24"/>
        </w:rPr>
        <w:t>供应商名称（加盖公章）：</w:t>
      </w:r>
      <w:r>
        <w:rPr>
          <w:rFonts w:hint="eastAsia" w:ascii="仿宋_GB2312" w:hAnsi="仿宋_GB2312" w:eastAsia="仿宋_GB2312" w:cs="仿宋_GB2312"/>
          <w:color w:val="auto"/>
          <w:kern w:val="0"/>
          <w:sz w:val="24"/>
          <w:u w:val="single"/>
        </w:rPr>
        <w:t xml:space="preserve">                   </w:t>
      </w:r>
    </w:p>
    <w:p w14:paraId="6C36452B">
      <w:pPr>
        <w:snapToGrid w:val="0"/>
        <w:spacing w:line="6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年    月    日</w:t>
      </w:r>
    </w:p>
    <w:p w14:paraId="1C991486">
      <w:pPr>
        <w:snapToGrid w:val="0"/>
        <w:spacing w:before="156" w:beforeLines="50" w:after="50" w:line="440" w:lineRule="exac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附：被授权人身份证复印件：如使用第二代身份证应提交正、反面复印件，如法定代表人（负责人）非中国国籍应提交护照复印件，要求证件有效并与营业执照或事业单位法人证中的法定代表人（负责人）相符</w:t>
      </w:r>
      <w:r>
        <w:rPr>
          <w:rFonts w:hint="eastAsia" w:ascii="仿宋_GB2312" w:hAnsi="仿宋_GB2312" w:eastAsia="仿宋_GB2312" w:cs="仿宋_GB2312"/>
          <w:color w:val="auto"/>
          <w:kern w:val="0"/>
          <w:sz w:val="24"/>
          <w:lang w:eastAsia="zh-CN"/>
        </w:rPr>
        <w:t>。</w:t>
      </w:r>
    </w:p>
    <w:p w14:paraId="118A9D5D">
      <w:pPr>
        <w:rPr>
          <w:rFonts w:hint="eastAsia"/>
          <w:color w:val="auto"/>
        </w:rPr>
      </w:pPr>
    </w:p>
    <w:p w14:paraId="6E6DB271">
      <w:pPr>
        <w:rPr>
          <w:rFonts w:hint="eastAsia"/>
          <w:color w:val="auto"/>
        </w:rPr>
      </w:pPr>
    </w:p>
    <w:p w14:paraId="12646DAC">
      <w:pPr>
        <w:rPr>
          <w:rFonts w:hint="eastAsia"/>
          <w:color w:val="auto"/>
        </w:rPr>
      </w:pPr>
    </w:p>
    <w:p w14:paraId="02CC66C5">
      <w:pPr>
        <w:rPr>
          <w:rFonts w:hint="eastAsia"/>
          <w:color w:val="auto"/>
        </w:rPr>
      </w:pPr>
    </w:p>
    <w:p w14:paraId="730C92B4">
      <w:pPr>
        <w:snapToGrid w:val="0"/>
        <w:spacing w:before="50" w:after="156" w:afterLines="50" w:line="440" w:lineRule="exact"/>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投标人提供《贵港市采购项目投标资格承诺函》</w:t>
      </w:r>
    </w:p>
    <w:p w14:paraId="25624834">
      <w:pPr>
        <w:snapToGrid w:val="0"/>
        <w:spacing w:before="50" w:after="156" w:afterLines="50" w:line="440" w:lineRule="exact"/>
        <w:ind w:firstLine="1124" w:firstLineChars="400"/>
        <w:jc w:val="left"/>
        <w:rPr>
          <w:rFonts w:hint="eastAsia" w:ascii="宋体" w:hAnsi="宋体" w:cs="宋体"/>
          <w:b/>
          <w:color w:val="auto"/>
          <w:sz w:val="28"/>
          <w:szCs w:val="28"/>
        </w:rPr>
      </w:pPr>
    </w:p>
    <w:p w14:paraId="1E2BF4E0">
      <w:pPr>
        <w:snapToGrid w:val="0"/>
        <w:spacing w:before="50" w:after="156" w:afterLines="50" w:line="440" w:lineRule="exact"/>
        <w:ind w:firstLine="1767" w:firstLineChars="400"/>
        <w:jc w:val="left"/>
        <w:rPr>
          <w:rFonts w:hint="eastAsia" w:ascii="宋体" w:hAnsi="宋体" w:cs="宋体"/>
          <w:b/>
          <w:color w:val="auto"/>
          <w:sz w:val="44"/>
          <w:szCs w:val="44"/>
        </w:rPr>
      </w:pPr>
    </w:p>
    <w:p w14:paraId="73788272">
      <w:pPr>
        <w:snapToGrid w:val="0"/>
        <w:spacing w:before="50" w:after="156" w:afterLines="50" w:line="440" w:lineRule="exact"/>
        <w:ind w:firstLine="1285" w:firstLineChars="4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贵港市采购项目投标资格承诺函</w:t>
      </w:r>
    </w:p>
    <w:p w14:paraId="209DAF8A">
      <w:pPr>
        <w:spacing w:before="54" w:line="440" w:lineRule="exact"/>
        <w:ind w:left="115" w:right="111" w:firstLine="480" w:firstLineChars="200"/>
        <w:rPr>
          <w:rFonts w:hint="eastAsia" w:ascii="宋体" w:hAnsi="宋体" w:cs="宋体"/>
          <w:color w:val="auto"/>
          <w:sz w:val="24"/>
        </w:rPr>
      </w:pPr>
    </w:p>
    <w:p w14:paraId="73B02413">
      <w:pPr>
        <w:spacing w:before="54" w:line="440" w:lineRule="exact"/>
        <w:ind w:left="115" w:right="111"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本公司郑重承诺，参照《中华人民共和国政府采购法》第二十二条的规定，本公司为参加采购活动的合格供应商。即本公司同时满足以下条件：</w:t>
      </w:r>
    </w:p>
    <w:p w14:paraId="6CC13BDB">
      <w:pPr>
        <w:spacing w:before="54" w:line="440" w:lineRule="exact"/>
        <w:ind w:left="115" w:right="111"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具有独立承担民事责任的能力。</w:t>
      </w:r>
    </w:p>
    <w:p w14:paraId="492FD1AE">
      <w:pPr>
        <w:spacing w:before="54" w:line="440" w:lineRule="exact"/>
        <w:ind w:left="115" w:right="111"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具有良好的商业信誉和健全的财务会计制度。</w:t>
      </w:r>
    </w:p>
    <w:p w14:paraId="30C970C4">
      <w:pPr>
        <w:spacing w:before="54" w:line="440" w:lineRule="exact"/>
        <w:ind w:left="115" w:right="111"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具有履行合同所必需的设备和专业技术能力。</w:t>
      </w:r>
    </w:p>
    <w:p w14:paraId="792B4D4A">
      <w:pPr>
        <w:spacing w:before="54" w:line="440" w:lineRule="exact"/>
        <w:ind w:left="115" w:right="111"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有依法缴纳税收和社会保障资金的良好记录。</w:t>
      </w:r>
    </w:p>
    <w:p w14:paraId="19F00C0B">
      <w:pPr>
        <w:spacing w:before="54" w:line="440" w:lineRule="exact"/>
        <w:ind w:left="115" w:right="111"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提交投标文件截止日期前三年内，在经营活动中没有重大违法记录。</w:t>
      </w:r>
    </w:p>
    <w:p w14:paraId="363289DF">
      <w:pPr>
        <w:spacing w:before="54" w:line="440" w:lineRule="exact"/>
        <w:ind w:left="115" w:right="111"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本公司对上述承诺的真实性负责，并接受采购、税务、社会保障等监督管理部门、</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文件规定的资格审查机构、社会公众的监督和检查。如有虚假，将依法承担相应责任。</w:t>
      </w:r>
    </w:p>
    <w:p w14:paraId="59B31304">
      <w:pPr>
        <w:spacing w:line="440" w:lineRule="exact"/>
        <w:ind w:firstLine="480" w:firstLineChars="200"/>
        <w:rPr>
          <w:rFonts w:hint="eastAsia" w:ascii="仿宋_GB2312" w:hAnsi="仿宋_GB2312" w:eastAsia="仿宋_GB2312" w:cs="仿宋_GB2312"/>
          <w:color w:val="auto"/>
          <w:sz w:val="24"/>
          <w:szCs w:val="24"/>
        </w:rPr>
      </w:pPr>
    </w:p>
    <w:p w14:paraId="1785D816">
      <w:pPr>
        <w:spacing w:line="440" w:lineRule="exact"/>
        <w:ind w:firstLine="480" w:firstLineChars="200"/>
        <w:rPr>
          <w:rFonts w:hint="eastAsia" w:ascii="仿宋_GB2312" w:hAnsi="仿宋_GB2312" w:eastAsia="仿宋_GB2312" w:cs="仿宋_GB2312"/>
          <w:color w:val="auto"/>
          <w:sz w:val="24"/>
          <w:szCs w:val="24"/>
        </w:rPr>
      </w:pPr>
    </w:p>
    <w:p w14:paraId="773D8DE2">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60ABED2E">
      <w:pPr>
        <w:pStyle w:val="5"/>
        <w:jc w:val="center"/>
        <w:rPr>
          <w:rFonts w:hint="eastAsia" w:ascii="仿宋_GB2312" w:hAnsi="仿宋_GB2312" w:eastAsia="仿宋_GB2312" w:cs="仿宋_GB2312"/>
          <w:color w:val="auto"/>
          <w:sz w:val="24"/>
          <w:szCs w:val="24"/>
        </w:rPr>
      </w:pPr>
    </w:p>
    <w:p w14:paraId="1AFDE74A">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1E7264EA">
      <w:pPr>
        <w:pStyle w:val="5"/>
        <w:rPr>
          <w:rFonts w:hint="eastAsia" w:ascii="仿宋_GB2312" w:hAnsi="仿宋_GB2312" w:eastAsia="仿宋_GB2312" w:cs="仿宋_GB2312"/>
          <w:color w:val="auto"/>
          <w:sz w:val="24"/>
          <w:szCs w:val="24"/>
        </w:rPr>
      </w:pPr>
    </w:p>
    <w:p w14:paraId="752B246A">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0F02684C">
      <w:pPr>
        <w:jc w:val="right"/>
        <w:rPr>
          <w:rFonts w:hint="eastAsia" w:ascii="宋体" w:hAnsi="宋体" w:cs="宋体"/>
          <w:color w:val="auto"/>
          <w:sz w:val="24"/>
        </w:rPr>
      </w:pPr>
    </w:p>
    <w:p w14:paraId="68BCF743">
      <w:pPr>
        <w:snapToGrid w:val="0"/>
        <w:spacing w:before="50" w:after="156" w:afterLines="50" w:line="440" w:lineRule="exact"/>
        <w:jc w:val="left"/>
        <w:rPr>
          <w:rFonts w:hint="eastAsia" w:ascii="宋体" w:hAnsi="宋体" w:cs="宋体"/>
          <w:b/>
          <w:color w:val="auto"/>
          <w:sz w:val="28"/>
          <w:szCs w:val="28"/>
        </w:rPr>
      </w:pPr>
      <w:r>
        <w:rPr>
          <w:rFonts w:hint="eastAsia" w:ascii="宋体" w:hAnsi="宋体" w:cs="宋体"/>
          <w:b/>
          <w:color w:val="auto"/>
          <w:sz w:val="24"/>
        </w:rPr>
        <w:br w:type="page"/>
      </w: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投标人参加采购活动前3年内在经营活动中没有重大违法记录的书面声明</w:t>
      </w:r>
    </w:p>
    <w:p w14:paraId="5F13329F">
      <w:pPr>
        <w:snapToGrid w:val="0"/>
        <w:spacing w:line="440" w:lineRule="exact"/>
        <w:outlineLvl w:val="4"/>
        <w:rPr>
          <w:rFonts w:hint="eastAsia" w:ascii="宋体" w:hAnsi="宋体" w:cs="宋体"/>
          <w:b/>
          <w:color w:val="auto"/>
          <w:sz w:val="28"/>
          <w:szCs w:val="28"/>
        </w:rPr>
      </w:pPr>
    </w:p>
    <w:p w14:paraId="58800EA1">
      <w:pPr>
        <w:snapToGrid w:val="0"/>
        <w:spacing w:line="440" w:lineRule="exact"/>
        <w:outlineLvl w:val="4"/>
        <w:rPr>
          <w:rFonts w:hint="eastAsia" w:ascii="仿宋_GB2312" w:hAnsi="仿宋_GB2312" w:eastAsia="仿宋_GB2312" w:cs="仿宋_GB2312"/>
          <w:b/>
          <w:color w:val="auto"/>
          <w:sz w:val="24"/>
          <w:szCs w:val="24"/>
          <w:u w:val="single"/>
        </w:rPr>
      </w:pPr>
      <w:r>
        <w:rPr>
          <w:rFonts w:hint="eastAsia" w:ascii="仿宋_GB2312" w:hAnsi="仿宋_GB2312" w:eastAsia="仿宋_GB2312" w:cs="仿宋_GB2312"/>
          <w:b/>
          <w:color w:val="auto"/>
          <w:sz w:val="24"/>
          <w:szCs w:val="24"/>
          <w:u w:val="single"/>
        </w:rPr>
        <w:t>致：贵港市中西医结合骨科</w:t>
      </w:r>
      <w:bookmarkStart w:id="15" w:name="_GoBack"/>
      <w:bookmarkEnd w:id="15"/>
      <w:r>
        <w:rPr>
          <w:rFonts w:hint="eastAsia" w:ascii="仿宋_GB2312" w:hAnsi="仿宋_GB2312" w:eastAsia="仿宋_GB2312" w:cs="仿宋_GB2312"/>
          <w:b/>
          <w:color w:val="auto"/>
          <w:sz w:val="24"/>
          <w:szCs w:val="24"/>
          <w:u w:val="single"/>
        </w:rPr>
        <w:t>医院</w:t>
      </w:r>
    </w:p>
    <w:p w14:paraId="4FD61FC2">
      <w:pPr>
        <w:pStyle w:val="3"/>
        <w:snapToGrid w:val="0"/>
        <w:spacing w:line="360" w:lineRule="auto"/>
        <w:ind w:firstLine="480" w:firstLineChars="200"/>
        <w:jc w:val="left"/>
        <w:rPr>
          <w:rFonts w:hint="eastAsia" w:ascii="仿宋_GB2312" w:hAnsi="仿宋_GB2312" w:eastAsia="仿宋_GB2312" w:cs="仿宋_GB2312"/>
          <w:color w:val="auto"/>
          <w:sz w:val="24"/>
          <w:szCs w:val="24"/>
        </w:rPr>
      </w:pPr>
    </w:p>
    <w:p w14:paraId="65640CB0">
      <w:pPr>
        <w:pStyle w:val="3"/>
        <w:snapToGrid w:val="0"/>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我公司参加贵公司组织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（项目编号）的采购活动。我公司在此郑重声明，我公司参加本项目的采购活动前三年内在经营活动中没有重大违法记录，符合《中华人民共和国政府采购法》及《</w:t>
      </w:r>
      <w:r>
        <w:rPr>
          <w:rFonts w:hint="eastAsia" w:ascii="仿宋_GB2312" w:hAnsi="仿宋_GB2312" w:eastAsia="仿宋_GB2312" w:cs="仿宋_GB2312"/>
          <w:color w:val="auto"/>
          <w:sz w:val="24"/>
          <w:szCs w:val="24"/>
          <w:lang w:eastAsia="zh-CN"/>
        </w:rPr>
        <w:t>中华人民共和国政府采购法实施条例</w:t>
      </w:r>
      <w:r>
        <w:rPr>
          <w:rFonts w:hint="eastAsia" w:ascii="仿宋_GB2312" w:hAnsi="仿宋_GB2312" w:eastAsia="仿宋_GB2312" w:cs="仿宋_GB2312"/>
          <w:color w:val="auto"/>
          <w:sz w:val="24"/>
          <w:szCs w:val="24"/>
        </w:rPr>
        <w:t>》规定的供应商条件，我公司对此声明负全部法律责任。</w:t>
      </w:r>
    </w:p>
    <w:p w14:paraId="6D1BC398">
      <w:pPr>
        <w:pStyle w:val="3"/>
        <w:snapToGrid w:val="0"/>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特此承诺。</w:t>
      </w:r>
    </w:p>
    <w:p w14:paraId="47401B74">
      <w:pPr>
        <w:spacing w:line="360" w:lineRule="auto"/>
        <w:ind w:right="480" w:firstLine="4080" w:firstLineChars="1700"/>
        <w:rPr>
          <w:rFonts w:hint="eastAsia" w:ascii="仿宋_GB2312" w:hAnsi="仿宋_GB2312" w:eastAsia="仿宋_GB2312" w:cs="仿宋_GB2312"/>
          <w:color w:val="auto"/>
          <w:sz w:val="24"/>
          <w:szCs w:val="24"/>
        </w:rPr>
      </w:pPr>
    </w:p>
    <w:p w14:paraId="6D141713">
      <w:pPr>
        <w:widowControl/>
        <w:rPr>
          <w:rFonts w:hint="eastAsia" w:ascii="仿宋_GB2312" w:hAnsi="仿宋_GB2312" w:eastAsia="仿宋_GB2312" w:cs="仿宋_GB2312"/>
          <w:color w:val="auto"/>
          <w:sz w:val="24"/>
          <w:szCs w:val="24"/>
        </w:rPr>
      </w:pPr>
    </w:p>
    <w:p w14:paraId="3D3A83CF">
      <w:pPr>
        <w:snapToGrid w:val="0"/>
        <w:spacing w:line="440" w:lineRule="exact"/>
        <w:ind w:firstLine="420"/>
        <w:outlineLvl w:val="4"/>
        <w:rPr>
          <w:rFonts w:hint="eastAsia" w:ascii="仿宋_GB2312" w:hAnsi="仿宋_GB2312" w:eastAsia="仿宋_GB2312" w:cs="仿宋_GB2312"/>
          <w:color w:val="auto"/>
          <w:sz w:val="24"/>
          <w:szCs w:val="24"/>
        </w:rPr>
      </w:pPr>
    </w:p>
    <w:p w14:paraId="231C376D">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2E5BD79A">
      <w:pPr>
        <w:pStyle w:val="5"/>
        <w:jc w:val="center"/>
        <w:rPr>
          <w:rFonts w:hint="eastAsia" w:ascii="仿宋_GB2312" w:hAnsi="仿宋_GB2312" w:eastAsia="仿宋_GB2312" w:cs="仿宋_GB2312"/>
          <w:color w:val="auto"/>
          <w:sz w:val="24"/>
          <w:szCs w:val="24"/>
        </w:rPr>
      </w:pPr>
    </w:p>
    <w:p w14:paraId="1DBE0289">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6A3EC238">
      <w:pPr>
        <w:pStyle w:val="5"/>
        <w:rPr>
          <w:rFonts w:hint="eastAsia" w:ascii="仿宋_GB2312" w:hAnsi="仿宋_GB2312" w:eastAsia="仿宋_GB2312" w:cs="仿宋_GB2312"/>
          <w:color w:val="auto"/>
          <w:sz w:val="24"/>
          <w:szCs w:val="24"/>
        </w:rPr>
      </w:pPr>
    </w:p>
    <w:p w14:paraId="3DB899A1">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28E6F2E2">
      <w:pPr>
        <w:spacing w:line="400" w:lineRule="exact"/>
        <w:rPr>
          <w:rFonts w:hint="eastAsia" w:ascii="宋体" w:hAnsi="宋体" w:cs="宋体"/>
          <w:color w:val="auto"/>
          <w:sz w:val="28"/>
          <w:szCs w:val="28"/>
        </w:rPr>
      </w:pPr>
    </w:p>
    <w:p w14:paraId="772F5696">
      <w:pPr>
        <w:spacing w:line="400" w:lineRule="exact"/>
        <w:rPr>
          <w:rFonts w:hint="eastAsia" w:ascii="宋体" w:hAnsi="宋体" w:cs="宋体"/>
          <w:color w:val="auto"/>
          <w:sz w:val="28"/>
          <w:szCs w:val="28"/>
        </w:rPr>
      </w:pPr>
    </w:p>
    <w:p w14:paraId="3C76D554">
      <w:pPr>
        <w:spacing w:line="400" w:lineRule="exact"/>
        <w:rPr>
          <w:rFonts w:hint="eastAsia" w:ascii="宋体" w:hAnsi="宋体" w:cs="宋体"/>
          <w:color w:val="auto"/>
          <w:sz w:val="28"/>
          <w:szCs w:val="28"/>
        </w:rPr>
      </w:pPr>
    </w:p>
    <w:p w14:paraId="4E81AE77">
      <w:pPr>
        <w:spacing w:line="400" w:lineRule="exact"/>
        <w:rPr>
          <w:rFonts w:hint="eastAsia" w:ascii="宋体" w:hAnsi="宋体" w:cs="宋体"/>
          <w:color w:val="auto"/>
          <w:sz w:val="28"/>
          <w:szCs w:val="28"/>
        </w:rPr>
      </w:pPr>
    </w:p>
    <w:p w14:paraId="75BC42AB">
      <w:pPr>
        <w:spacing w:line="400" w:lineRule="exact"/>
        <w:rPr>
          <w:rFonts w:hint="eastAsia" w:ascii="宋体" w:hAnsi="宋体" w:cs="宋体"/>
          <w:color w:val="auto"/>
          <w:sz w:val="28"/>
          <w:szCs w:val="28"/>
        </w:rPr>
      </w:pPr>
    </w:p>
    <w:p w14:paraId="7D2D728C">
      <w:pPr>
        <w:snapToGrid w:val="0"/>
        <w:spacing w:before="50" w:after="156" w:afterLines="50" w:line="440" w:lineRule="exact"/>
        <w:jc w:val="left"/>
        <w:rPr>
          <w:rFonts w:hint="eastAsia" w:ascii="宋体" w:hAnsi="宋体" w:cs="宋体"/>
          <w:b/>
          <w:color w:val="auto"/>
          <w:sz w:val="24"/>
        </w:rPr>
      </w:pPr>
    </w:p>
    <w:p w14:paraId="6E5AD533">
      <w:pPr>
        <w:snapToGrid w:val="0"/>
        <w:spacing w:before="50" w:after="156" w:afterLines="50" w:line="440" w:lineRule="exact"/>
        <w:jc w:val="left"/>
        <w:rPr>
          <w:rFonts w:hint="eastAsia" w:ascii="宋体" w:hAnsi="宋体" w:cs="宋体"/>
          <w:b/>
          <w:color w:val="auto"/>
          <w:sz w:val="24"/>
        </w:rPr>
      </w:pPr>
    </w:p>
    <w:p w14:paraId="1B339B1F">
      <w:pPr>
        <w:snapToGrid w:val="0"/>
        <w:spacing w:before="50" w:after="156" w:afterLines="50" w:line="440" w:lineRule="exact"/>
        <w:jc w:val="left"/>
        <w:rPr>
          <w:rFonts w:hint="eastAsia" w:ascii="宋体" w:hAnsi="宋体" w:cs="宋体"/>
          <w:b/>
          <w:color w:val="auto"/>
          <w:sz w:val="28"/>
          <w:szCs w:val="28"/>
        </w:rPr>
      </w:pPr>
    </w:p>
    <w:p w14:paraId="0F75F734">
      <w:pPr>
        <w:pStyle w:val="5"/>
        <w:spacing w:line="420" w:lineRule="exact"/>
        <w:ind w:firstLine="420"/>
        <w:rPr>
          <w:rFonts w:hint="eastAsia" w:hAnsi="宋体" w:cs="宋体"/>
          <w:color w:val="auto"/>
        </w:rPr>
      </w:pPr>
      <w:r>
        <w:rPr>
          <w:rFonts w:hint="eastAsia" w:hAnsi="宋体" w:cs="宋体"/>
          <w:b/>
          <w:color w:val="auto"/>
          <w:sz w:val="28"/>
          <w:szCs w:val="28"/>
        </w:rPr>
        <w:br w:type="page"/>
      </w:r>
    </w:p>
    <w:p w14:paraId="498286D5">
      <w:pPr>
        <w:snapToGrid w:val="0"/>
        <w:spacing w:before="50" w:after="156" w:afterLines="50" w:line="440" w:lineRule="exact"/>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rPr>
        <w:t>无串通竞标行为的承诺函；</w:t>
      </w:r>
    </w:p>
    <w:p w14:paraId="3C5F9049">
      <w:pPr>
        <w:spacing w:line="360" w:lineRule="auto"/>
        <w:ind w:firstLine="482" w:firstLineChars="200"/>
        <w:contextualSpacing/>
        <w:rPr>
          <w:rFonts w:hint="eastAsia" w:ascii="仿宋_GB2312" w:hAnsi="仿宋_GB2312" w:eastAsia="仿宋_GB2312" w:cs="仿宋_GB2312"/>
          <w:b/>
          <w:bCs/>
          <w:color w:val="auto"/>
          <w:sz w:val="24"/>
          <w:szCs w:val="24"/>
        </w:rPr>
      </w:pPr>
      <w:r>
        <w:rPr>
          <w:rFonts w:hint="eastAsia" w:ascii="宋体" w:hAnsi="宋体" w:eastAsia="仿宋_GB2312" w:cs="仿宋_GB2312"/>
          <w:b/>
          <w:bCs/>
          <w:color w:val="auto"/>
          <w:sz w:val="24"/>
          <w:lang w:eastAsia="zh-CN"/>
        </w:rPr>
        <w:t>（</w:t>
      </w:r>
      <w:r>
        <w:rPr>
          <w:rFonts w:hint="eastAsia" w:ascii="宋体" w:hAnsi="宋体" w:eastAsia="仿宋_GB2312" w:cs="仿宋_GB2312"/>
          <w:b/>
          <w:bCs/>
          <w:color w:val="auto"/>
          <w:sz w:val="24"/>
          <w:lang w:val="en-US" w:eastAsia="zh-CN"/>
        </w:rPr>
        <w:t>1</w:t>
      </w:r>
      <w:r>
        <w:rPr>
          <w:rFonts w:hint="eastAsia" w:ascii="宋体" w:hAnsi="宋体" w:eastAsia="仿宋_GB2312" w:cs="仿宋_GB2312"/>
          <w:b/>
          <w:bCs/>
          <w:color w:val="auto"/>
          <w:sz w:val="24"/>
          <w:lang w:eastAsia="zh-CN"/>
        </w:rPr>
        <w:t>）</w:t>
      </w:r>
      <w:r>
        <w:rPr>
          <w:rFonts w:hint="eastAsia" w:ascii="仿宋_GB2312" w:hAnsi="仿宋_GB2312" w:eastAsia="仿宋_GB2312" w:cs="仿宋_GB2312"/>
          <w:b/>
          <w:bCs/>
          <w:color w:val="auto"/>
          <w:sz w:val="24"/>
          <w:szCs w:val="24"/>
        </w:rPr>
        <w:t>我方承诺无下列相互串通竞标的情形：</w:t>
      </w:r>
    </w:p>
    <w:p w14:paraId="2621CB24">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①</w:t>
      </w:r>
      <w:r>
        <w:rPr>
          <w:rFonts w:hint="eastAsia" w:ascii="仿宋_GB2312" w:hAnsi="仿宋_GB2312" w:eastAsia="仿宋_GB2312" w:cs="仿宋_GB2312"/>
          <w:color w:val="auto"/>
          <w:sz w:val="24"/>
          <w:szCs w:val="24"/>
        </w:rPr>
        <w:t xml:space="preserve">不同供应商的响应文件由同一单位或者个人编制； </w:t>
      </w:r>
    </w:p>
    <w:p w14:paraId="211B4836">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②</w:t>
      </w:r>
      <w:r>
        <w:rPr>
          <w:rFonts w:hint="eastAsia" w:ascii="仿宋_GB2312" w:hAnsi="仿宋_GB2312" w:eastAsia="仿宋_GB2312" w:cs="仿宋_GB2312"/>
          <w:color w:val="auto"/>
          <w:sz w:val="24"/>
          <w:szCs w:val="24"/>
        </w:rPr>
        <w:t>不同供应商委托同一单位或者个人办理竞标事宜；</w:t>
      </w:r>
    </w:p>
    <w:p w14:paraId="214A3C93">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③</w:t>
      </w:r>
      <w:r>
        <w:rPr>
          <w:rFonts w:hint="eastAsia" w:ascii="仿宋_GB2312" w:hAnsi="仿宋_GB2312" w:eastAsia="仿宋_GB2312" w:cs="仿宋_GB2312"/>
          <w:color w:val="auto"/>
          <w:sz w:val="24"/>
          <w:szCs w:val="24"/>
        </w:rPr>
        <w:t>不同供应商的响应文件载明的项目管理员为同一个人；</w:t>
      </w:r>
    </w:p>
    <w:p w14:paraId="742EE405">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④</w:t>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pacing w:val="-6"/>
          <w:sz w:val="24"/>
          <w:szCs w:val="24"/>
        </w:rPr>
        <w:t>同供应商的响应文件异常一致或者竞标报价呈规律性差异；</w:t>
      </w:r>
    </w:p>
    <w:p w14:paraId="1F055134">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⑤</w:t>
      </w:r>
      <w:r>
        <w:rPr>
          <w:rFonts w:hint="eastAsia" w:ascii="仿宋_GB2312" w:hAnsi="仿宋_GB2312" w:eastAsia="仿宋_GB2312" w:cs="仿宋_GB2312"/>
          <w:color w:val="auto"/>
          <w:sz w:val="24"/>
          <w:szCs w:val="24"/>
        </w:rPr>
        <w:t>不同供应商的响应文件相互混装；</w:t>
      </w:r>
    </w:p>
    <w:p w14:paraId="7854C0B6">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⑥</w:t>
      </w:r>
      <w:r>
        <w:rPr>
          <w:rFonts w:hint="eastAsia" w:ascii="仿宋_GB2312" w:hAnsi="仿宋_GB2312" w:eastAsia="仿宋_GB2312" w:cs="仿宋_GB2312"/>
          <w:color w:val="auto"/>
          <w:sz w:val="24"/>
          <w:szCs w:val="24"/>
        </w:rPr>
        <w:t>不同供应商的</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保证金从同一单位或者个人账户转出。</w:t>
      </w:r>
    </w:p>
    <w:p w14:paraId="31E868C3">
      <w:pPr>
        <w:spacing w:line="360" w:lineRule="auto"/>
        <w:ind w:firstLine="482" w:firstLineChars="200"/>
        <w:contextualSpacing/>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二</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我方承诺无下列恶意串通的情形：</w:t>
      </w:r>
    </w:p>
    <w:p w14:paraId="3D1F8E29">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①</w:t>
      </w:r>
      <w:r>
        <w:rPr>
          <w:rFonts w:hint="eastAsia" w:ascii="仿宋_GB2312" w:hAnsi="仿宋_GB2312" w:eastAsia="仿宋_GB2312" w:cs="仿宋_GB2312"/>
          <w:color w:val="auto"/>
          <w:sz w:val="24"/>
          <w:szCs w:val="24"/>
        </w:rPr>
        <w:t>供应商直接或者间接从采购人或者采购代理机构处获得其他供应商的相关信息并修改其响应文件；</w:t>
      </w:r>
    </w:p>
    <w:p w14:paraId="0DDF5F32">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②</w:t>
      </w:r>
      <w:r>
        <w:rPr>
          <w:rFonts w:hint="eastAsia" w:ascii="仿宋_GB2312" w:hAnsi="仿宋_GB2312" w:eastAsia="仿宋_GB2312" w:cs="仿宋_GB2312"/>
          <w:color w:val="auto"/>
          <w:sz w:val="24"/>
          <w:szCs w:val="24"/>
        </w:rPr>
        <w:t>供应商按照采购人或者采购代理机构的授意撤换、修改响应文件；</w:t>
      </w:r>
    </w:p>
    <w:p w14:paraId="32C2A735">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③</w:t>
      </w:r>
      <w:r>
        <w:rPr>
          <w:rFonts w:hint="eastAsia" w:ascii="仿宋_GB2312" w:hAnsi="仿宋_GB2312" w:eastAsia="仿宋_GB2312" w:cs="仿宋_GB2312"/>
          <w:color w:val="auto"/>
          <w:sz w:val="24"/>
          <w:szCs w:val="24"/>
        </w:rPr>
        <w:t>供</w:t>
      </w:r>
      <w:r>
        <w:rPr>
          <w:rFonts w:hint="eastAsia" w:ascii="仿宋_GB2312" w:hAnsi="仿宋_GB2312" w:eastAsia="仿宋_GB2312" w:cs="仿宋_GB2312"/>
          <w:color w:val="auto"/>
          <w:spacing w:val="-6"/>
          <w:sz w:val="24"/>
          <w:szCs w:val="24"/>
        </w:rPr>
        <w:t>应商之间协商报价、技术方案等响应文件的实质性内容；</w:t>
      </w:r>
    </w:p>
    <w:p w14:paraId="51FFC529">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④</w:t>
      </w:r>
      <w:r>
        <w:rPr>
          <w:rFonts w:hint="eastAsia" w:ascii="仿宋_GB2312" w:hAnsi="仿宋_GB2312" w:eastAsia="仿宋_GB2312" w:cs="仿宋_GB2312"/>
          <w:color w:val="auto"/>
          <w:sz w:val="24"/>
          <w:szCs w:val="24"/>
        </w:rPr>
        <w:t>属于同一集团、协会、商会等组织成员的供应商按照该组织要求协同参加政府采购活动；</w:t>
      </w:r>
    </w:p>
    <w:p w14:paraId="66D1BF7E">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⑤</w:t>
      </w:r>
      <w:r>
        <w:rPr>
          <w:rFonts w:hint="eastAsia" w:ascii="仿宋_GB2312" w:hAnsi="仿宋_GB2312" w:eastAsia="仿宋_GB2312" w:cs="仿宋_GB2312"/>
          <w:color w:val="auto"/>
          <w:sz w:val="24"/>
          <w:szCs w:val="24"/>
        </w:rPr>
        <w:t>供应商之间事先约定一致抬高或者压低竞标报价，或者在</w:t>
      </w:r>
      <w:r>
        <w:rPr>
          <w:rFonts w:hint="eastAsia" w:ascii="仿宋_GB2312" w:hAnsi="仿宋_GB2312" w:eastAsia="仿宋_GB2312" w:cs="仿宋_GB2312"/>
          <w:color w:val="auto"/>
          <w:sz w:val="24"/>
          <w:szCs w:val="24"/>
          <w:lang w:eastAsia="zh-CN"/>
        </w:rPr>
        <w:t>院内</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项目中事先约定轮流以高价位或者低价位成交，或者事先约定由某一特定供应商成交，然后再参加竞标；</w:t>
      </w:r>
    </w:p>
    <w:p w14:paraId="3840A261">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⑥</w:t>
      </w:r>
      <w:r>
        <w:rPr>
          <w:rFonts w:hint="eastAsia" w:ascii="仿宋_GB2312" w:hAnsi="仿宋_GB2312" w:eastAsia="仿宋_GB2312" w:cs="仿宋_GB2312"/>
          <w:color w:val="auto"/>
          <w:sz w:val="24"/>
          <w:szCs w:val="24"/>
        </w:rPr>
        <w:t>供应商之间商定部分供应商放弃参加政府采购活动或者放弃成交；</w:t>
      </w:r>
    </w:p>
    <w:p w14:paraId="56D3FB71">
      <w:pPr>
        <w:spacing w:line="360" w:lineRule="auto"/>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⑦</w:t>
      </w:r>
      <w:r>
        <w:rPr>
          <w:rFonts w:hint="eastAsia" w:ascii="仿宋_GB2312" w:hAnsi="仿宋_GB2312" w:eastAsia="仿宋_GB2312" w:cs="仿宋_GB2312"/>
          <w:color w:val="auto"/>
          <w:sz w:val="24"/>
          <w:szCs w:val="24"/>
        </w:rPr>
        <w:t>供应商与采购人或者采购代理机构之间、供应商相互之间，为</w:t>
      </w:r>
      <w:r>
        <w:rPr>
          <w:rFonts w:hint="eastAsia" w:ascii="仿宋_GB2312" w:hAnsi="仿宋_GB2312" w:eastAsia="仿宋_GB2312" w:cs="仿宋_GB2312"/>
          <w:color w:val="auto"/>
          <w:spacing w:val="-6"/>
          <w:sz w:val="24"/>
          <w:szCs w:val="24"/>
        </w:rPr>
        <w:t>谋求特定供应商成交或者排斥其他供应商的其他串通行为。</w:t>
      </w:r>
    </w:p>
    <w:p w14:paraId="2FEF5B7D">
      <w:pPr>
        <w:spacing w:line="360" w:lineRule="auto"/>
        <w:ind w:firstLine="480" w:firstLineChars="200"/>
        <w:contextualSpacing/>
        <w:rPr>
          <w:rFonts w:hint="eastAsia" w:ascii="仿宋_GB2312" w:hAnsi="仿宋_GB2312" w:eastAsia="仿宋_GB2312" w:cs="仿宋_GB2312"/>
          <w:color w:val="auto"/>
          <w:sz w:val="24"/>
          <w:szCs w:val="24"/>
        </w:rPr>
      </w:pPr>
    </w:p>
    <w:p w14:paraId="4FB0AD5D">
      <w:pPr>
        <w:spacing w:line="360" w:lineRule="auto"/>
        <w:ind w:firstLine="482" w:firstLineChars="200"/>
        <w:contextualSpacing/>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以上情形一经核查属实，我方愿意承担一切后果，并不再寻求任何旨在减轻或者免除法律责任的辩解。</w:t>
      </w:r>
    </w:p>
    <w:p w14:paraId="0F57FBC2">
      <w:pPr>
        <w:spacing w:line="360" w:lineRule="auto"/>
        <w:contextualSpacing/>
        <w:rPr>
          <w:rFonts w:hint="eastAsia" w:ascii="仿宋_GB2312" w:hAnsi="仿宋_GB2312" w:eastAsia="仿宋_GB2312" w:cs="仿宋_GB2312"/>
          <w:color w:val="auto"/>
          <w:sz w:val="24"/>
          <w:szCs w:val="24"/>
        </w:rPr>
      </w:pPr>
    </w:p>
    <w:p w14:paraId="70FC6D68">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222127AB">
      <w:pPr>
        <w:pStyle w:val="5"/>
        <w:jc w:val="center"/>
        <w:rPr>
          <w:rFonts w:hint="eastAsia" w:ascii="仿宋_GB2312" w:hAnsi="仿宋_GB2312" w:eastAsia="仿宋_GB2312" w:cs="仿宋_GB2312"/>
          <w:color w:val="auto"/>
          <w:sz w:val="24"/>
          <w:szCs w:val="24"/>
        </w:rPr>
      </w:pPr>
    </w:p>
    <w:p w14:paraId="0B55A01B">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73F2D767">
      <w:pPr>
        <w:pStyle w:val="5"/>
        <w:rPr>
          <w:rFonts w:hint="eastAsia" w:ascii="仿宋_GB2312" w:hAnsi="仿宋_GB2312" w:eastAsia="仿宋_GB2312" w:cs="仿宋_GB2312"/>
          <w:color w:val="auto"/>
          <w:sz w:val="24"/>
          <w:szCs w:val="24"/>
        </w:rPr>
      </w:pPr>
    </w:p>
    <w:p w14:paraId="0ACE4780">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016AF245">
      <w:pPr>
        <w:rPr>
          <w:rFonts w:hint="eastAsia"/>
          <w:color w:val="auto"/>
        </w:rPr>
      </w:pPr>
      <w:r>
        <w:rPr>
          <w:rFonts w:hint="eastAsia"/>
          <w:color w:val="auto"/>
        </w:rPr>
        <w:br w:type="page"/>
      </w:r>
    </w:p>
    <w:p w14:paraId="2E83A58A">
      <w:pPr>
        <w:snapToGrid w:val="0"/>
        <w:spacing w:before="50" w:after="156" w:afterLines="50" w:line="440" w:lineRule="exact"/>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7.</w:t>
      </w:r>
      <w:r>
        <w:rPr>
          <w:rFonts w:hint="eastAsia" w:ascii="仿宋_GB2312" w:hAnsi="仿宋_GB2312" w:eastAsia="仿宋_GB2312" w:cs="仿宋_GB2312"/>
          <w:b/>
          <w:color w:val="auto"/>
          <w:sz w:val="32"/>
          <w:szCs w:val="32"/>
        </w:rPr>
        <w:t>投标人股东及出资信息表（供应商直接控股股东信息表及供应商直接管理关系信息表）</w:t>
      </w:r>
    </w:p>
    <w:p w14:paraId="691A245A">
      <w:pPr>
        <w:spacing w:line="360" w:lineRule="auto"/>
        <w:contextualSpacing/>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供应商直接控股股东信息表</w:t>
      </w:r>
    </w:p>
    <w:p w14:paraId="555EADD0">
      <w:pPr>
        <w:spacing w:line="360" w:lineRule="auto"/>
        <w:contextualSpacing/>
        <w:jc w:val="center"/>
        <w:rPr>
          <w:rFonts w:hint="eastAsia" w:ascii="宋体" w:hAnsi="宋体"/>
          <w:b/>
          <w:color w:val="auto"/>
          <w:sz w:val="24"/>
        </w:rPr>
      </w:pPr>
    </w:p>
    <w:tbl>
      <w:tblPr>
        <w:tblStyle w:val="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ABC2DD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47523F">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DA4EAE">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F714A3">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396DF6">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C79AE0">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备注</w:t>
            </w:r>
          </w:p>
        </w:tc>
      </w:tr>
      <w:tr w14:paraId="53357A5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012923">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124E2D">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59DF7F">
            <w:pPr>
              <w:widowControl/>
              <w:spacing w:line="360" w:lineRule="auto"/>
              <w:contextualSpacing/>
              <w:jc w:val="center"/>
              <w:rPr>
                <w:rFonts w:hint="eastAsia" w:ascii="仿宋_GB2312" w:hAnsi="仿宋_GB2312" w:eastAsia="仿宋_GB2312" w:cs="仿宋_GB2312"/>
                <w:color w:val="auto"/>
                <w:kern w:val="0"/>
                <w:sz w:val="24"/>
                <w:szCs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B11BAD">
            <w:pPr>
              <w:widowControl/>
              <w:spacing w:line="360" w:lineRule="auto"/>
              <w:contextualSpacing/>
              <w:jc w:val="center"/>
              <w:rPr>
                <w:rFonts w:hint="eastAsia" w:ascii="仿宋_GB2312" w:hAnsi="仿宋_GB2312" w:eastAsia="仿宋_GB2312" w:cs="仿宋_GB2312"/>
                <w:color w:val="auto"/>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8E223C">
            <w:pPr>
              <w:widowControl/>
              <w:spacing w:line="360" w:lineRule="auto"/>
              <w:contextualSpacing/>
              <w:jc w:val="center"/>
              <w:rPr>
                <w:rFonts w:hint="eastAsia" w:ascii="仿宋_GB2312" w:hAnsi="仿宋_GB2312" w:eastAsia="仿宋_GB2312" w:cs="仿宋_GB2312"/>
                <w:color w:val="auto"/>
                <w:kern w:val="0"/>
                <w:sz w:val="24"/>
                <w:szCs w:val="24"/>
              </w:rPr>
            </w:pPr>
          </w:p>
        </w:tc>
      </w:tr>
      <w:tr w14:paraId="18B7CD0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475A80">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4EBE9">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644EEA">
            <w:pPr>
              <w:widowControl/>
              <w:spacing w:line="360" w:lineRule="auto"/>
              <w:contextualSpacing/>
              <w:jc w:val="center"/>
              <w:rPr>
                <w:rFonts w:hint="eastAsia" w:ascii="仿宋_GB2312" w:hAnsi="仿宋_GB2312" w:eastAsia="仿宋_GB2312" w:cs="仿宋_GB2312"/>
                <w:color w:val="auto"/>
                <w:kern w:val="0"/>
                <w:sz w:val="24"/>
                <w:szCs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CCE41">
            <w:pPr>
              <w:widowControl/>
              <w:spacing w:line="360" w:lineRule="auto"/>
              <w:contextualSpacing/>
              <w:jc w:val="center"/>
              <w:rPr>
                <w:rFonts w:hint="eastAsia" w:ascii="仿宋_GB2312" w:hAnsi="仿宋_GB2312" w:eastAsia="仿宋_GB2312" w:cs="仿宋_GB2312"/>
                <w:color w:val="auto"/>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17409">
            <w:pPr>
              <w:widowControl/>
              <w:spacing w:line="360" w:lineRule="auto"/>
              <w:contextualSpacing/>
              <w:jc w:val="center"/>
              <w:rPr>
                <w:rFonts w:hint="eastAsia" w:ascii="仿宋_GB2312" w:hAnsi="仿宋_GB2312" w:eastAsia="仿宋_GB2312" w:cs="仿宋_GB2312"/>
                <w:color w:val="auto"/>
                <w:kern w:val="0"/>
                <w:sz w:val="24"/>
                <w:szCs w:val="24"/>
              </w:rPr>
            </w:pPr>
          </w:p>
        </w:tc>
      </w:tr>
      <w:tr w14:paraId="7395537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85475">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D298C7">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43A36D">
            <w:pPr>
              <w:widowControl/>
              <w:spacing w:line="360" w:lineRule="auto"/>
              <w:contextualSpacing/>
              <w:jc w:val="center"/>
              <w:rPr>
                <w:rFonts w:hint="eastAsia" w:ascii="仿宋_GB2312" w:hAnsi="仿宋_GB2312" w:eastAsia="仿宋_GB2312" w:cs="仿宋_GB2312"/>
                <w:color w:val="auto"/>
                <w:kern w:val="0"/>
                <w:sz w:val="24"/>
                <w:szCs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E1F31">
            <w:pPr>
              <w:widowControl/>
              <w:spacing w:line="360" w:lineRule="auto"/>
              <w:contextualSpacing/>
              <w:jc w:val="center"/>
              <w:rPr>
                <w:rFonts w:hint="eastAsia" w:ascii="仿宋_GB2312" w:hAnsi="仿宋_GB2312" w:eastAsia="仿宋_GB2312" w:cs="仿宋_GB2312"/>
                <w:color w:val="auto"/>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8E4F43">
            <w:pPr>
              <w:widowControl/>
              <w:spacing w:line="360" w:lineRule="auto"/>
              <w:contextualSpacing/>
              <w:jc w:val="center"/>
              <w:rPr>
                <w:rFonts w:hint="eastAsia" w:ascii="仿宋_GB2312" w:hAnsi="仿宋_GB2312" w:eastAsia="仿宋_GB2312" w:cs="仿宋_GB2312"/>
                <w:color w:val="auto"/>
                <w:kern w:val="0"/>
                <w:sz w:val="24"/>
                <w:szCs w:val="24"/>
              </w:rPr>
            </w:pPr>
          </w:p>
        </w:tc>
      </w:tr>
      <w:tr w14:paraId="48E16B2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FB0111">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D20D64">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C000DD">
            <w:pPr>
              <w:widowControl/>
              <w:spacing w:line="360" w:lineRule="auto"/>
              <w:contextualSpacing/>
              <w:jc w:val="center"/>
              <w:rPr>
                <w:rFonts w:hint="eastAsia" w:ascii="仿宋_GB2312" w:hAnsi="仿宋_GB2312" w:eastAsia="仿宋_GB2312" w:cs="仿宋_GB2312"/>
                <w:color w:val="auto"/>
                <w:kern w:val="0"/>
                <w:sz w:val="24"/>
                <w:szCs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A7785C">
            <w:pPr>
              <w:widowControl/>
              <w:spacing w:line="360" w:lineRule="auto"/>
              <w:contextualSpacing/>
              <w:jc w:val="center"/>
              <w:rPr>
                <w:rFonts w:hint="eastAsia" w:ascii="仿宋_GB2312" w:hAnsi="仿宋_GB2312" w:eastAsia="仿宋_GB2312" w:cs="仿宋_GB2312"/>
                <w:color w:val="auto"/>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846C6">
            <w:pPr>
              <w:widowControl/>
              <w:spacing w:line="360" w:lineRule="auto"/>
              <w:contextualSpacing/>
              <w:jc w:val="center"/>
              <w:rPr>
                <w:rFonts w:hint="eastAsia" w:ascii="仿宋_GB2312" w:hAnsi="仿宋_GB2312" w:eastAsia="仿宋_GB2312" w:cs="仿宋_GB2312"/>
                <w:color w:val="auto"/>
                <w:kern w:val="0"/>
                <w:sz w:val="24"/>
                <w:szCs w:val="24"/>
              </w:rPr>
            </w:pPr>
          </w:p>
        </w:tc>
      </w:tr>
    </w:tbl>
    <w:p w14:paraId="6EA5CFD1">
      <w:pPr>
        <w:spacing w:line="360" w:lineRule="auto"/>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p>
    <w:p w14:paraId="262837E7">
      <w:pPr>
        <w:spacing w:line="360" w:lineRule="auto"/>
        <w:ind w:firstLine="480" w:firstLineChars="200"/>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1.直接控股股东：是指其出资额占有限责任公司资本总额</w:t>
      </w:r>
      <w:r>
        <w:rPr>
          <w:rFonts w:hint="eastAsia" w:ascii="仿宋_GB2312" w:hAnsi="仿宋_GB2312" w:eastAsia="仿宋_GB2312" w:cs="仿宋_GB2312"/>
          <w:color w:val="auto"/>
          <w:sz w:val="24"/>
          <w:szCs w:val="24"/>
          <w:lang w:eastAsia="zh-CN"/>
        </w:rPr>
        <w:t>50%</w:t>
      </w:r>
      <w:r>
        <w:rPr>
          <w:rFonts w:hint="eastAsia" w:ascii="仿宋_GB2312" w:hAnsi="仿宋_GB2312" w:eastAsia="仿宋_GB2312" w:cs="仿宋_GB2312"/>
          <w:color w:val="auto"/>
          <w:sz w:val="24"/>
          <w:szCs w:val="24"/>
        </w:rPr>
        <w:t>以上或者其持有的股份占股份有限公司股份总额</w:t>
      </w:r>
      <w:r>
        <w:rPr>
          <w:rFonts w:hint="eastAsia" w:ascii="仿宋_GB2312" w:hAnsi="仿宋_GB2312" w:eastAsia="仿宋_GB2312" w:cs="仿宋_GB2312"/>
          <w:color w:val="auto"/>
          <w:sz w:val="24"/>
          <w:szCs w:val="24"/>
          <w:lang w:eastAsia="zh-CN"/>
        </w:rPr>
        <w:t>50%</w:t>
      </w:r>
      <w:r>
        <w:rPr>
          <w:rFonts w:hint="eastAsia" w:ascii="仿宋_GB2312" w:hAnsi="仿宋_GB2312" w:eastAsia="仿宋_GB2312" w:cs="仿宋_GB2312"/>
          <w:color w:val="auto"/>
          <w:sz w:val="24"/>
          <w:szCs w:val="24"/>
        </w:rPr>
        <w:t>以上的股东；出资额或者持有股份的比例虽然不足</w:t>
      </w:r>
      <w:r>
        <w:rPr>
          <w:rFonts w:hint="eastAsia" w:ascii="仿宋_GB2312" w:hAnsi="仿宋_GB2312" w:eastAsia="仿宋_GB2312" w:cs="仿宋_GB2312"/>
          <w:color w:val="auto"/>
          <w:sz w:val="24"/>
          <w:szCs w:val="24"/>
          <w:lang w:eastAsia="zh-CN"/>
        </w:rPr>
        <w:t>50%</w:t>
      </w:r>
      <w:r>
        <w:rPr>
          <w:rFonts w:hint="eastAsia" w:ascii="仿宋_GB2312" w:hAnsi="仿宋_GB2312" w:eastAsia="仿宋_GB2312" w:cs="仿宋_GB2312"/>
          <w:color w:val="auto"/>
          <w:sz w:val="24"/>
          <w:szCs w:val="24"/>
        </w:rPr>
        <w:t>，但依其出资额或者持有的股份所享有的表决权已足以对股东会、股东大会的决议产生重大影响的股东。</w:t>
      </w:r>
    </w:p>
    <w:p w14:paraId="21AAF8D0">
      <w:pPr>
        <w:spacing w:line="360" w:lineRule="auto"/>
        <w:ind w:firstLine="480" w:firstLineChars="200"/>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2.本表所指的控股关系仅限于直接控股关系，不包括间接的控股关系。公司实际控制人与公司之间的关系不属于本表所指的直接控股关系。</w:t>
      </w:r>
    </w:p>
    <w:p w14:paraId="73A474CD">
      <w:pPr>
        <w:spacing w:line="360" w:lineRule="auto"/>
        <w:ind w:firstLine="480" w:firstLineChars="200"/>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3.供应商不存在直接控股股东的，则填“无”。</w:t>
      </w:r>
    </w:p>
    <w:p w14:paraId="1B565DE3">
      <w:pPr>
        <w:snapToGrid w:val="0"/>
        <w:spacing w:line="360" w:lineRule="auto"/>
        <w:jc w:val="left"/>
        <w:rPr>
          <w:rFonts w:hint="eastAsia" w:ascii="仿宋_GB2312" w:hAnsi="仿宋_GB2312" w:eastAsia="仿宋_GB2312" w:cs="仿宋_GB2312"/>
          <w:color w:val="auto"/>
          <w:sz w:val="24"/>
          <w:szCs w:val="24"/>
        </w:rPr>
      </w:pPr>
    </w:p>
    <w:p w14:paraId="17A07D74">
      <w:pPr>
        <w:snapToGrid w:val="0"/>
        <w:spacing w:line="360" w:lineRule="auto"/>
        <w:jc w:val="left"/>
        <w:rPr>
          <w:rFonts w:hint="eastAsia" w:ascii="仿宋_GB2312" w:hAnsi="仿宋_GB2312" w:eastAsia="仿宋_GB2312" w:cs="仿宋_GB2312"/>
          <w:color w:val="auto"/>
          <w:sz w:val="24"/>
          <w:szCs w:val="24"/>
        </w:rPr>
      </w:pPr>
    </w:p>
    <w:p w14:paraId="1A0EEF4E">
      <w:pPr>
        <w:snapToGrid w:val="0"/>
        <w:spacing w:line="360" w:lineRule="auto"/>
        <w:jc w:val="left"/>
        <w:rPr>
          <w:rFonts w:hint="eastAsia" w:ascii="仿宋_GB2312" w:hAnsi="仿宋_GB2312" w:eastAsia="仿宋_GB2312" w:cs="仿宋_GB2312"/>
          <w:color w:val="auto"/>
          <w:sz w:val="24"/>
          <w:szCs w:val="24"/>
        </w:rPr>
      </w:pPr>
    </w:p>
    <w:p w14:paraId="0607EE23">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384E8BB3">
      <w:pPr>
        <w:pStyle w:val="5"/>
        <w:jc w:val="center"/>
        <w:rPr>
          <w:rFonts w:hint="eastAsia" w:ascii="仿宋_GB2312" w:hAnsi="仿宋_GB2312" w:eastAsia="仿宋_GB2312" w:cs="仿宋_GB2312"/>
          <w:color w:val="auto"/>
          <w:sz w:val="24"/>
          <w:szCs w:val="24"/>
        </w:rPr>
      </w:pPr>
    </w:p>
    <w:p w14:paraId="7722054E">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1DDB61B7">
      <w:pPr>
        <w:pStyle w:val="5"/>
        <w:rPr>
          <w:rFonts w:hint="eastAsia" w:ascii="仿宋_GB2312" w:hAnsi="仿宋_GB2312" w:eastAsia="仿宋_GB2312" w:cs="仿宋_GB2312"/>
          <w:color w:val="auto"/>
          <w:sz w:val="24"/>
          <w:szCs w:val="24"/>
        </w:rPr>
      </w:pPr>
    </w:p>
    <w:p w14:paraId="4A2CC464">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2B803005">
      <w:pPr>
        <w:snapToGrid w:val="0"/>
        <w:jc w:val="center"/>
        <w:rPr>
          <w:rFonts w:hint="eastAsia" w:ascii="宋体" w:hAnsi="宋体"/>
          <w:b/>
          <w:color w:val="auto"/>
          <w:sz w:val="28"/>
          <w:szCs w:val="28"/>
        </w:rPr>
      </w:pPr>
      <w:r>
        <w:rPr>
          <w:rFonts w:ascii="宋体" w:hAnsi="宋体"/>
          <w:b/>
          <w:color w:val="auto"/>
          <w:sz w:val="28"/>
          <w:szCs w:val="28"/>
        </w:rPr>
        <w:br w:type="page"/>
      </w:r>
    </w:p>
    <w:p w14:paraId="27C662CB">
      <w:pPr>
        <w:spacing w:line="32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供应商直接管理关系信息表</w:t>
      </w:r>
    </w:p>
    <w:p w14:paraId="34A8C960">
      <w:pPr>
        <w:snapToGrid w:val="0"/>
        <w:spacing w:line="360" w:lineRule="auto"/>
        <w:jc w:val="center"/>
        <w:rPr>
          <w:rFonts w:hint="eastAsia" w:ascii="宋体" w:hAnsi="宋体"/>
          <w:b/>
          <w:color w:val="auto"/>
          <w:sz w:val="24"/>
        </w:rPr>
      </w:pPr>
    </w:p>
    <w:tbl>
      <w:tblPr>
        <w:tblStyle w:val="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A1BFD0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64C899">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0AD73">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B8157C">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E9B089">
            <w:pPr>
              <w:widowControl/>
              <w:spacing w:line="360" w:lineRule="auto"/>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备注</w:t>
            </w:r>
          </w:p>
        </w:tc>
      </w:tr>
      <w:tr w14:paraId="6C91DD9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FE4492">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19D586">
            <w:pPr>
              <w:widowControl/>
              <w:spacing w:line="360" w:lineRule="auto"/>
              <w:contextualSpacing/>
              <w:jc w:val="center"/>
              <w:rPr>
                <w:rFonts w:hint="eastAsia" w:ascii="仿宋_GB2312" w:hAnsi="仿宋_GB2312" w:eastAsia="仿宋_GB2312" w:cs="仿宋_GB2312"/>
                <w:color w:val="auto"/>
                <w:kern w:val="0"/>
                <w:sz w:val="24"/>
                <w:szCs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BC7B18">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76412">
            <w:pPr>
              <w:widowControl/>
              <w:spacing w:line="360" w:lineRule="auto"/>
              <w:contextualSpacing/>
              <w:jc w:val="center"/>
              <w:rPr>
                <w:rFonts w:hint="eastAsia" w:ascii="仿宋_GB2312" w:hAnsi="仿宋_GB2312" w:eastAsia="仿宋_GB2312" w:cs="仿宋_GB2312"/>
                <w:color w:val="auto"/>
                <w:kern w:val="0"/>
                <w:sz w:val="24"/>
                <w:szCs w:val="24"/>
              </w:rPr>
            </w:pPr>
          </w:p>
        </w:tc>
      </w:tr>
      <w:tr w14:paraId="6A2F19D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2E94C">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FFDF2B">
            <w:pPr>
              <w:widowControl/>
              <w:spacing w:line="360" w:lineRule="auto"/>
              <w:contextualSpacing/>
              <w:jc w:val="center"/>
              <w:rPr>
                <w:rFonts w:hint="eastAsia" w:ascii="仿宋_GB2312" w:hAnsi="仿宋_GB2312" w:eastAsia="仿宋_GB2312" w:cs="仿宋_GB2312"/>
                <w:color w:val="auto"/>
                <w:kern w:val="0"/>
                <w:sz w:val="24"/>
                <w:szCs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09CED5">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8BFA6">
            <w:pPr>
              <w:widowControl/>
              <w:spacing w:line="360" w:lineRule="auto"/>
              <w:contextualSpacing/>
              <w:jc w:val="center"/>
              <w:rPr>
                <w:rFonts w:hint="eastAsia" w:ascii="仿宋_GB2312" w:hAnsi="仿宋_GB2312" w:eastAsia="仿宋_GB2312" w:cs="仿宋_GB2312"/>
                <w:color w:val="auto"/>
                <w:kern w:val="0"/>
                <w:sz w:val="24"/>
                <w:szCs w:val="24"/>
              </w:rPr>
            </w:pPr>
          </w:p>
        </w:tc>
      </w:tr>
      <w:tr w14:paraId="741EFAE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10CF02">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43D549">
            <w:pPr>
              <w:widowControl/>
              <w:spacing w:line="360" w:lineRule="auto"/>
              <w:contextualSpacing/>
              <w:jc w:val="center"/>
              <w:rPr>
                <w:rFonts w:hint="eastAsia" w:ascii="仿宋_GB2312" w:hAnsi="仿宋_GB2312" w:eastAsia="仿宋_GB2312" w:cs="仿宋_GB2312"/>
                <w:color w:val="auto"/>
                <w:kern w:val="0"/>
                <w:sz w:val="24"/>
                <w:szCs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5E5049">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C91254">
            <w:pPr>
              <w:widowControl/>
              <w:spacing w:line="360" w:lineRule="auto"/>
              <w:contextualSpacing/>
              <w:jc w:val="center"/>
              <w:rPr>
                <w:rFonts w:hint="eastAsia" w:ascii="仿宋_GB2312" w:hAnsi="仿宋_GB2312" w:eastAsia="仿宋_GB2312" w:cs="仿宋_GB2312"/>
                <w:color w:val="auto"/>
                <w:kern w:val="0"/>
                <w:sz w:val="24"/>
                <w:szCs w:val="24"/>
              </w:rPr>
            </w:pPr>
          </w:p>
        </w:tc>
      </w:tr>
      <w:tr w14:paraId="72E7091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EBFDA5">
            <w:pPr>
              <w:widowControl/>
              <w:spacing w:line="360" w:lineRule="auto"/>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74C786">
            <w:pPr>
              <w:widowControl/>
              <w:spacing w:line="360" w:lineRule="auto"/>
              <w:contextualSpacing/>
              <w:jc w:val="center"/>
              <w:rPr>
                <w:rFonts w:hint="eastAsia" w:ascii="仿宋_GB2312" w:hAnsi="仿宋_GB2312" w:eastAsia="仿宋_GB2312" w:cs="仿宋_GB2312"/>
                <w:color w:val="auto"/>
                <w:kern w:val="0"/>
                <w:sz w:val="24"/>
                <w:szCs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25B1F3">
            <w:pPr>
              <w:widowControl/>
              <w:spacing w:line="360" w:lineRule="auto"/>
              <w:contextualSpacing/>
              <w:jc w:val="center"/>
              <w:rPr>
                <w:rFonts w:hint="eastAsia" w:ascii="仿宋_GB2312" w:hAnsi="仿宋_GB2312" w:eastAsia="仿宋_GB2312" w:cs="仿宋_GB2312"/>
                <w:color w:val="auto"/>
                <w:kern w:val="0"/>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D49E22">
            <w:pPr>
              <w:widowControl/>
              <w:spacing w:line="360" w:lineRule="auto"/>
              <w:contextualSpacing/>
              <w:jc w:val="center"/>
              <w:rPr>
                <w:rFonts w:hint="eastAsia" w:ascii="仿宋_GB2312" w:hAnsi="仿宋_GB2312" w:eastAsia="仿宋_GB2312" w:cs="仿宋_GB2312"/>
                <w:color w:val="auto"/>
                <w:kern w:val="0"/>
                <w:sz w:val="24"/>
                <w:szCs w:val="24"/>
              </w:rPr>
            </w:pPr>
          </w:p>
        </w:tc>
      </w:tr>
    </w:tbl>
    <w:p w14:paraId="3BC6B5FC">
      <w:pPr>
        <w:spacing w:line="360" w:lineRule="auto"/>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p>
    <w:p w14:paraId="34B82013">
      <w:pPr>
        <w:spacing w:line="360" w:lineRule="auto"/>
        <w:ind w:firstLine="480" w:firstLineChars="200"/>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1.管理关系：是指不具有出资持股关系的其他单位之间存在的管理与被管理关系，如一些上下级关系的事业单位和团体组织。</w:t>
      </w:r>
    </w:p>
    <w:p w14:paraId="276EF870">
      <w:pPr>
        <w:spacing w:line="360" w:lineRule="auto"/>
        <w:ind w:firstLine="480" w:firstLineChars="200"/>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pacing w:val="-6"/>
          <w:sz w:val="24"/>
          <w:szCs w:val="24"/>
        </w:rPr>
        <w:t>本表所指的管理关系仅限于直接管理关系，不包括间接的管理关系。</w:t>
      </w:r>
    </w:p>
    <w:p w14:paraId="754CA5DE">
      <w:pPr>
        <w:spacing w:line="360" w:lineRule="auto"/>
        <w:ind w:firstLine="480" w:firstLineChars="200"/>
        <w:contextualSpacing/>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3.供应商不存在直接管理关系的，则填“无”。</w:t>
      </w:r>
    </w:p>
    <w:p w14:paraId="6F1EA739">
      <w:pPr>
        <w:spacing w:line="360" w:lineRule="auto"/>
        <w:contextualSpacing/>
        <w:jc w:val="left"/>
        <w:rPr>
          <w:rFonts w:hint="eastAsia" w:ascii="仿宋_GB2312" w:hAnsi="仿宋_GB2312" w:eastAsia="仿宋_GB2312" w:cs="仿宋_GB2312"/>
          <w:color w:val="auto"/>
          <w:sz w:val="24"/>
          <w:szCs w:val="24"/>
        </w:rPr>
      </w:pPr>
    </w:p>
    <w:p w14:paraId="7FD79C55">
      <w:pPr>
        <w:spacing w:line="360" w:lineRule="auto"/>
        <w:contextualSpacing/>
        <w:jc w:val="left"/>
        <w:rPr>
          <w:rFonts w:hint="eastAsia" w:ascii="仿宋_GB2312" w:hAnsi="仿宋_GB2312" w:eastAsia="仿宋_GB2312" w:cs="仿宋_GB2312"/>
          <w:color w:val="auto"/>
          <w:sz w:val="24"/>
          <w:szCs w:val="24"/>
        </w:rPr>
      </w:pPr>
    </w:p>
    <w:p w14:paraId="0EBDEABA">
      <w:pPr>
        <w:spacing w:line="360" w:lineRule="auto"/>
        <w:contextualSpacing/>
        <w:jc w:val="left"/>
        <w:rPr>
          <w:rFonts w:hint="eastAsia" w:ascii="仿宋_GB2312" w:hAnsi="仿宋_GB2312" w:eastAsia="仿宋_GB2312" w:cs="仿宋_GB2312"/>
          <w:color w:val="auto"/>
          <w:sz w:val="24"/>
          <w:szCs w:val="24"/>
        </w:rPr>
      </w:pPr>
    </w:p>
    <w:p w14:paraId="26076FE5">
      <w:pPr>
        <w:spacing w:line="360" w:lineRule="auto"/>
        <w:contextualSpacing/>
        <w:jc w:val="left"/>
        <w:rPr>
          <w:rFonts w:hint="eastAsia" w:ascii="仿宋_GB2312" w:hAnsi="仿宋_GB2312" w:eastAsia="仿宋_GB2312" w:cs="仿宋_GB2312"/>
          <w:color w:val="auto"/>
          <w:sz w:val="24"/>
          <w:szCs w:val="24"/>
        </w:rPr>
      </w:pPr>
    </w:p>
    <w:p w14:paraId="6DA392EA">
      <w:pPr>
        <w:spacing w:line="360" w:lineRule="auto"/>
        <w:contextualSpacing/>
        <w:jc w:val="left"/>
        <w:rPr>
          <w:rFonts w:hint="eastAsia" w:ascii="仿宋_GB2312" w:hAnsi="仿宋_GB2312" w:eastAsia="仿宋_GB2312" w:cs="仿宋_GB2312"/>
          <w:color w:val="auto"/>
          <w:sz w:val="24"/>
          <w:szCs w:val="24"/>
        </w:rPr>
      </w:pPr>
    </w:p>
    <w:p w14:paraId="191BAC12">
      <w:pPr>
        <w:spacing w:line="360" w:lineRule="auto"/>
        <w:contextualSpacing/>
        <w:jc w:val="left"/>
        <w:rPr>
          <w:rFonts w:hint="eastAsia" w:ascii="仿宋_GB2312" w:hAnsi="仿宋_GB2312" w:eastAsia="仿宋_GB2312" w:cs="仿宋_GB2312"/>
          <w:color w:val="auto"/>
          <w:sz w:val="24"/>
          <w:szCs w:val="24"/>
        </w:rPr>
      </w:pPr>
    </w:p>
    <w:p w14:paraId="204027B1">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327F7454">
      <w:pPr>
        <w:pStyle w:val="5"/>
        <w:jc w:val="center"/>
        <w:rPr>
          <w:rFonts w:hint="eastAsia" w:ascii="仿宋_GB2312" w:hAnsi="仿宋_GB2312" w:eastAsia="仿宋_GB2312" w:cs="仿宋_GB2312"/>
          <w:color w:val="auto"/>
          <w:sz w:val="24"/>
          <w:szCs w:val="24"/>
        </w:rPr>
      </w:pPr>
    </w:p>
    <w:p w14:paraId="12B8AF0E">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430192C7">
      <w:pPr>
        <w:pStyle w:val="5"/>
        <w:rPr>
          <w:rFonts w:hint="eastAsia" w:ascii="仿宋_GB2312" w:hAnsi="仿宋_GB2312" w:eastAsia="仿宋_GB2312" w:cs="仿宋_GB2312"/>
          <w:color w:val="auto"/>
          <w:sz w:val="24"/>
          <w:szCs w:val="24"/>
        </w:rPr>
      </w:pPr>
    </w:p>
    <w:p w14:paraId="673766B0">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6807DDC0">
      <w:pPr>
        <w:rPr>
          <w:rFonts w:hint="eastAsia" w:ascii="仿宋_GB2312" w:hAnsi="仿宋_GB2312" w:eastAsia="仿宋_GB2312" w:cs="仿宋_GB2312"/>
          <w:color w:val="auto"/>
          <w:sz w:val="24"/>
          <w:szCs w:val="24"/>
        </w:rPr>
      </w:pPr>
    </w:p>
    <w:p w14:paraId="5C4ED45A">
      <w:pPr>
        <w:snapToGrid w:val="0"/>
        <w:spacing w:before="50" w:after="156" w:afterLines="50" w:line="440" w:lineRule="exact"/>
        <w:jc w:val="left"/>
        <w:rPr>
          <w:rFonts w:hint="eastAsia" w:ascii="仿宋_GB2312" w:hAnsi="仿宋_GB2312" w:eastAsia="仿宋_GB2312" w:cs="仿宋_GB2312"/>
          <w:b/>
          <w:color w:val="auto"/>
          <w:sz w:val="28"/>
          <w:szCs w:val="28"/>
        </w:rPr>
      </w:pPr>
    </w:p>
    <w:p w14:paraId="0EEBC76D">
      <w:pPr>
        <w:snapToGrid w:val="0"/>
        <w:spacing w:before="50" w:after="156" w:afterLines="50" w:line="440" w:lineRule="exact"/>
        <w:jc w:val="left"/>
        <w:rPr>
          <w:rFonts w:hint="eastAsia" w:ascii="宋体" w:hAnsi="宋体" w:cs="宋体"/>
          <w:b/>
          <w:color w:val="auto"/>
          <w:sz w:val="28"/>
          <w:szCs w:val="28"/>
        </w:rPr>
      </w:pPr>
    </w:p>
    <w:p w14:paraId="5589E265">
      <w:pPr>
        <w:snapToGrid w:val="0"/>
        <w:spacing w:before="50" w:after="156" w:afterLines="50" w:line="440" w:lineRule="exact"/>
        <w:jc w:val="left"/>
        <w:rPr>
          <w:rFonts w:hint="eastAsia" w:ascii="宋体" w:hAnsi="宋体" w:cs="宋体"/>
          <w:b/>
          <w:color w:val="auto"/>
          <w:sz w:val="28"/>
          <w:szCs w:val="28"/>
        </w:rPr>
      </w:pPr>
    </w:p>
    <w:p w14:paraId="5359451B">
      <w:pPr>
        <w:snapToGrid w:val="0"/>
        <w:spacing w:before="50" w:after="156" w:afterLines="50" w:line="440" w:lineRule="exact"/>
        <w:jc w:val="left"/>
        <w:rPr>
          <w:rFonts w:hint="eastAsia" w:ascii="宋体" w:hAnsi="宋体" w:cs="宋体"/>
          <w:b/>
          <w:color w:val="auto"/>
          <w:sz w:val="28"/>
          <w:szCs w:val="28"/>
        </w:rPr>
      </w:pPr>
    </w:p>
    <w:p w14:paraId="13FED771">
      <w:pPr>
        <w:snapToGrid w:val="0"/>
        <w:spacing w:before="50" w:after="156" w:afterLines="50" w:line="440" w:lineRule="exact"/>
        <w:jc w:val="left"/>
        <w:rPr>
          <w:rFonts w:hint="eastAsia" w:ascii="宋体" w:hAnsi="宋体" w:cs="宋体"/>
          <w:b/>
          <w:color w:val="auto"/>
          <w:sz w:val="28"/>
          <w:szCs w:val="28"/>
        </w:rPr>
      </w:pPr>
    </w:p>
    <w:p w14:paraId="1E7A9734">
      <w:pPr>
        <w:snapToGrid w:val="0"/>
        <w:spacing w:before="50" w:after="156" w:afterLines="50" w:line="440" w:lineRule="exact"/>
        <w:jc w:val="left"/>
        <w:rPr>
          <w:rFonts w:hint="eastAsia" w:ascii="宋体" w:hAnsi="宋体" w:cs="宋体"/>
          <w:b/>
          <w:color w:val="auto"/>
          <w:sz w:val="28"/>
          <w:szCs w:val="28"/>
        </w:rPr>
      </w:pPr>
    </w:p>
    <w:p w14:paraId="5274D030">
      <w:pPr>
        <w:snapToGrid w:val="0"/>
        <w:spacing w:before="50" w:after="156" w:afterLines="50" w:line="440" w:lineRule="exact"/>
        <w:ind w:left="21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“信用中国”网站</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www.creditchina.gov.cn</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、中国政府采购网</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www.ccgp.gov.cn</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的网页查询截图（日期须在院内磋商公告发出后、开标截止时间前）。</w:t>
      </w:r>
    </w:p>
    <w:p w14:paraId="3935222E">
      <w:pPr>
        <w:snapToGrid w:val="0"/>
        <w:spacing w:before="50" w:after="156" w:afterLines="50" w:line="440" w:lineRule="exact"/>
        <w:jc w:val="left"/>
        <w:rPr>
          <w:rFonts w:hint="eastAsia" w:ascii="宋体" w:hAnsi="宋体" w:cs="宋体"/>
          <w:b/>
          <w:color w:val="auto"/>
          <w:sz w:val="28"/>
          <w:szCs w:val="28"/>
        </w:rPr>
      </w:pPr>
    </w:p>
    <w:p w14:paraId="1CCFCE37">
      <w:pPr>
        <w:snapToGrid w:val="0"/>
        <w:spacing w:before="50" w:after="156" w:afterLines="50" w:line="440" w:lineRule="exact"/>
        <w:jc w:val="left"/>
        <w:rPr>
          <w:rFonts w:hint="eastAsia" w:ascii="宋体" w:hAnsi="宋体" w:cs="宋体"/>
          <w:b/>
          <w:color w:val="auto"/>
          <w:sz w:val="28"/>
          <w:szCs w:val="28"/>
        </w:rPr>
      </w:pPr>
    </w:p>
    <w:p w14:paraId="38A79479">
      <w:pPr>
        <w:snapToGrid w:val="0"/>
        <w:spacing w:before="50" w:after="156" w:afterLines="50" w:line="440" w:lineRule="exact"/>
        <w:jc w:val="left"/>
        <w:rPr>
          <w:rFonts w:hint="eastAsia" w:ascii="宋体" w:hAnsi="宋体" w:cs="宋体"/>
          <w:b/>
          <w:color w:val="auto"/>
          <w:sz w:val="28"/>
          <w:szCs w:val="28"/>
        </w:rPr>
      </w:pPr>
    </w:p>
    <w:p w14:paraId="3E272051">
      <w:pPr>
        <w:snapToGrid w:val="0"/>
        <w:spacing w:before="50" w:after="156" w:afterLines="50" w:line="440" w:lineRule="exact"/>
        <w:jc w:val="left"/>
        <w:rPr>
          <w:rFonts w:hint="eastAsia" w:ascii="宋体" w:hAnsi="宋体" w:cs="宋体"/>
          <w:b/>
          <w:color w:val="auto"/>
          <w:sz w:val="28"/>
          <w:szCs w:val="28"/>
        </w:rPr>
      </w:pPr>
    </w:p>
    <w:p w14:paraId="18F7A99F">
      <w:pPr>
        <w:snapToGrid w:val="0"/>
        <w:spacing w:before="50" w:after="156" w:afterLines="50" w:line="440" w:lineRule="exact"/>
        <w:jc w:val="left"/>
        <w:rPr>
          <w:rFonts w:hint="eastAsia" w:ascii="宋体" w:hAnsi="宋体" w:cs="宋体"/>
          <w:b/>
          <w:color w:val="auto"/>
          <w:sz w:val="28"/>
          <w:szCs w:val="28"/>
        </w:rPr>
      </w:pPr>
    </w:p>
    <w:p w14:paraId="739BB107">
      <w:pPr>
        <w:snapToGrid w:val="0"/>
        <w:spacing w:before="50" w:after="156" w:afterLines="50" w:line="440" w:lineRule="exact"/>
        <w:jc w:val="left"/>
        <w:rPr>
          <w:rFonts w:hint="eastAsia" w:ascii="宋体" w:hAnsi="宋体" w:cs="宋体"/>
          <w:b/>
          <w:color w:val="auto"/>
          <w:sz w:val="28"/>
          <w:szCs w:val="28"/>
        </w:rPr>
      </w:pPr>
    </w:p>
    <w:p w14:paraId="404ABD75">
      <w:pPr>
        <w:snapToGrid w:val="0"/>
        <w:spacing w:before="50" w:after="156" w:afterLines="50" w:line="440" w:lineRule="exact"/>
        <w:jc w:val="left"/>
        <w:rPr>
          <w:rFonts w:hint="eastAsia" w:ascii="宋体" w:hAnsi="宋体" w:cs="宋体"/>
          <w:b/>
          <w:color w:val="auto"/>
          <w:sz w:val="28"/>
          <w:szCs w:val="28"/>
        </w:rPr>
      </w:pPr>
    </w:p>
    <w:p w14:paraId="6132D93E">
      <w:pPr>
        <w:snapToGrid w:val="0"/>
        <w:spacing w:before="50" w:after="156" w:afterLines="50" w:line="440" w:lineRule="exact"/>
        <w:jc w:val="left"/>
        <w:rPr>
          <w:rFonts w:hint="eastAsia" w:ascii="宋体" w:hAnsi="宋体" w:cs="宋体"/>
          <w:b/>
          <w:color w:val="auto"/>
          <w:sz w:val="28"/>
          <w:szCs w:val="28"/>
        </w:rPr>
      </w:pPr>
    </w:p>
    <w:p w14:paraId="6DEA5C9B">
      <w:pPr>
        <w:snapToGrid w:val="0"/>
        <w:spacing w:before="50" w:after="156" w:afterLines="50" w:line="440" w:lineRule="exact"/>
        <w:jc w:val="left"/>
        <w:rPr>
          <w:rFonts w:hint="eastAsia" w:ascii="宋体" w:hAnsi="宋体" w:cs="宋体"/>
          <w:b/>
          <w:color w:val="auto"/>
          <w:sz w:val="28"/>
          <w:szCs w:val="28"/>
        </w:rPr>
      </w:pPr>
    </w:p>
    <w:p w14:paraId="64D86707">
      <w:pPr>
        <w:snapToGrid w:val="0"/>
        <w:spacing w:before="50" w:after="156" w:afterLines="50" w:line="440" w:lineRule="exact"/>
        <w:jc w:val="left"/>
        <w:rPr>
          <w:rFonts w:hint="eastAsia" w:ascii="宋体" w:hAnsi="宋体" w:cs="宋体"/>
          <w:b/>
          <w:color w:val="auto"/>
          <w:sz w:val="28"/>
          <w:szCs w:val="28"/>
        </w:rPr>
      </w:pPr>
    </w:p>
    <w:p w14:paraId="679D3810">
      <w:pPr>
        <w:snapToGrid w:val="0"/>
        <w:spacing w:before="50" w:after="156" w:afterLines="50" w:line="440" w:lineRule="exact"/>
        <w:jc w:val="left"/>
        <w:rPr>
          <w:rFonts w:hint="eastAsia" w:ascii="宋体" w:hAnsi="宋体" w:cs="宋体"/>
          <w:b/>
          <w:color w:val="auto"/>
          <w:sz w:val="28"/>
          <w:szCs w:val="28"/>
        </w:rPr>
      </w:pPr>
    </w:p>
    <w:p w14:paraId="5A138E50">
      <w:pPr>
        <w:snapToGrid w:val="0"/>
        <w:spacing w:before="50" w:after="156" w:afterLines="50" w:line="440" w:lineRule="exact"/>
        <w:jc w:val="left"/>
        <w:rPr>
          <w:rFonts w:hint="eastAsia" w:ascii="宋体" w:hAnsi="宋体" w:cs="宋体"/>
          <w:b/>
          <w:color w:val="auto"/>
          <w:sz w:val="28"/>
          <w:szCs w:val="28"/>
        </w:rPr>
      </w:pPr>
    </w:p>
    <w:p w14:paraId="26392CF8">
      <w:pPr>
        <w:snapToGrid w:val="0"/>
        <w:spacing w:before="50" w:after="156" w:afterLines="50" w:line="440" w:lineRule="exact"/>
        <w:jc w:val="left"/>
        <w:rPr>
          <w:rFonts w:hint="eastAsia" w:ascii="宋体" w:hAnsi="宋体" w:cs="宋体"/>
          <w:b/>
          <w:color w:val="auto"/>
          <w:sz w:val="28"/>
          <w:szCs w:val="28"/>
        </w:rPr>
      </w:pPr>
    </w:p>
    <w:p w14:paraId="14C043BA">
      <w:pPr>
        <w:snapToGrid w:val="0"/>
        <w:spacing w:before="50" w:after="156" w:afterLines="50" w:line="440" w:lineRule="exact"/>
        <w:jc w:val="left"/>
        <w:rPr>
          <w:rFonts w:hint="eastAsia" w:ascii="宋体" w:hAnsi="宋体" w:cs="宋体"/>
          <w:b/>
          <w:color w:val="auto"/>
          <w:sz w:val="28"/>
          <w:szCs w:val="28"/>
        </w:rPr>
      </w:pPr>
    </w:p>
    <w:p w14:paraId="192A9628">
      <w:pPr>
        <w:snapToGrid w:val="0"/>
        <w:spacing w:before="50" w:after="156" w:afterLines="50" w:line="440" w:lineRule="exact"/>
        <w:jc w:val="left"/>
        <w:rPr>
          <w:rFonts w:hint="eastAsia" w:ascii="宋体" w:hAnsi="宋体" w:cs="宋体"/>
          <w:b/>
          <w:color w:val="auto"/>
          <w:sz w:val="28"/>
          <w:szCs w:val="28"/>
        </w:rPr>
      </w:pPr>
    </w:p>
    <w:p w14:paraId="54B23F15">
      <w:pPr>
        <w:snapToGrid w:val="0"/>
        <w:spacing w:before="50" w:after="156" w:afterLines="50" w:line="440" w:lineRule="exact"/>
        <w:jc w:val="left"/>
        <w:rPr>
          <w:rFonts w:hint="eastAsia" w:ascii="宋体" w:hAnsi="宋体" w:cs="宋体"/>
          <w:b/>
          <w:color w:val="auto"/>
          <w:sz w:val="28"/>
          <w:szCs w:val="28"/>
        </w:rPr>
      </w:pPr>
    </w:p>
    <w:p w14:paraId="5715AFAA">
      <w:pPr>
        <w:snapToGrid w:val="0"/>
        <w:spacing w:before="50" w:after="156" w:afterLines="50" w:line="440" w:lineRule="exact"/>
        <w:jc w:val="left"/>
        <w:rPr>
          <w:rFonts w:hint="eastAsia" w:ascii="宋体" w:hAnsi="宋体" w:cs="宋体"/>
          <w:b/>
          <w:color w:val="auto"/>
          <w:sz w:val="28"/>
          <w:szCs w:val="28"/>
        </w:rPr>
      </w:pPr>
    </w:p>
    <w:p w14:paraId="691B6697">
      <w:pPr>
        <w:snapToGrid w:val="0"/>
        <w:spacing w:before="50" w:after="156" w:afterLines="50" w:line="440" w:lineRule="exact"/>
        <w:jc w:val="left"/>
        <w:rPr>
          <w:rFonts w:hint="eastAsia" w:ascii="宋体" w:hAnsi="宋体" w:cs="宋体"/>
          <w:b/>
          <w:color w:val="auto"/>
          <w:sz w:val="28"/>
          <w:szCs w:val="28"/>
        </w:rPr>
      </w:pPr>
    </w:p>
    <w:p w14:paraId="14DAB6ED">
      <w:pPr>
        <w:snapToGrid w:val="0"/>
        <w:spacing w:before="50" w:after="156" w:afterLines="50" w:line="440" w:lineRule="exact"/>
        <w:jc w:val="left"/>
        <w:rPr>
          <w:rFonts w:hint="eastAsia" w:ascii="宋体" w:hAnsi="宋体" w:cs="宋体"/>
          <w:b/>
          <w:color w:val="auto"/>
          <w:sz w:val="28"/>
          <w:szCs w:val="28"/>
        </w:rPr>
      </w:pPr>
    </w:p>
    <w:p w14:paraId="3E7AE37F">
      <w:pPr>
        <w:numPr>
          <w:ilvl w:val="0"/>
          <w:numId w:val="2"/>
        </w:numPr>
        <w:snapToGrid w:val="0"/>
        <w:spacing w:before="50" w:after="156" w:afterLines="50" w:line="440" w:lineRule="exact"/>
        <w:jc w:val="left"/>
        <w:rPr>
          <w:rFonts w:hint="eastAsia" w:ascii="仿宋_GB2312" w:hAnsi="仿宋_GB2312" w:eastAsia="仿宋_GB2312" w:cs="仿宋_GB2312"/>
          <w:b/>
          <w:bCs w:val="0"/>
          <w:color w:val="auto"/>
          <w:kern w:val="0"/>
          <w:sz w:val="32"/>
          <w:szCs w:val="32"/>
          <w:u w:val="none"/>
        </w:rPr>
      </w:pPr>
      <w:r>
        <w:rPr>
          <w:rFonts w:hint="eastAsia" w:ascii="仿宋_GB2312" w:hAnsi="仿宋_GB2312" w:eastAsia="仿宋_GB2312" w:cs="仿宋_GB2312"/>
          <w:b/>
          <w:bCs w:val="0"/>
          <w:color w:val="auto"/>
          <w:kern w:val="0"/>
          <w:sz w:val="32"/>
          <w:szCs w:val="32"/>
        </w:rPr>
        <w:t>本项目的特定资格要求</w:t>
      </w:r>
      <w:r>
        <w:rPr>
          <w:rFonts w:hint="eastAsia" w:ascii="仿宋_GB2312" w:hAnsi="仿宋_GB2312" w:eastAsia="仿宋_GB2312" w:cs="仿宋_GB2312"/>
          <w:b/>
          <w:bCs w:val="0"/>
          <w:color w:val="auto"/>
          <w:kern w:val="0"/>
          <w:sz w:val="32"/>
          <w:szCs w:val="32"/>
          <w:lang w:eastAsia="zh-CN"/>
        </w:rPr>
        <w:t>：</w:t>
      </w:r>
    </w:p>
    <w:p w14:paraId="4AFAD697">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00E7E739">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00BCD7AB">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7C7C8191">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7C37009B">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1D1C874F">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0B88298E">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3C8A153C">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7F237352">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7257C4CF">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1381A0C5">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62489FFC">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654CBC54">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4F12C1F7">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11D04BAD">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5A19FCCB">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30E3D042">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07508857">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4BF8CFCA">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5808AD07">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4D961667">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0D55E8D2">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lang w:eastAsia="zh-CN"/>
        </w:rPr>
      </w:pPr>
    </w:p>
    <w:p w14:paraId="5FA0434A">
      <w:pPr>
        <w:numPr>
          <w:ilvl w:val="0"/>
          <w:numId w:val="0"/>
        </w:numPr>
        <w:snapToGrid w:val="0"/>
        <w:spacing w:before="50" w:after="156" w:afterLines="50" w:line="440" w:lineRule="exact"/>
        <w:jc w:val="left"/>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商务标响应偏离表；</w:t>
      </w:r>
    </w:p>
    <w:p w14:paraId="170D2625">
      <w:pPr>
        <w:spacing w:line="5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商务标响应偏离表</w:t>
      </w:r>
    </w:p>
    <w:p w14:paraId="768067C3">
      <w:pPr>
        <w:spacing w:line="360" w:lineRule="auto"/>
        <w:contextualSpacing/>
        <w:jc w:val="left"/>
        <w:rPr>
          <w:rFonts w:hint="eastAsia" w:ascii="宋体" w:hAnsi="宋体"/>
          <w:color w:val="auto"/>
          <w:sz w:val="24"/>
        </w:rPr>
      </w:pPr>
    </w:p>
    <w:tbl>
      <w:tblPr>
        <w:tblStyle w:val="8"/>
        <w:tblW w:w="9615" w:type="dxa"/>
        <w:tblInd w:w="-5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952"/>
        <w:gridCol w:w="2120"/>
        <w:gridCol w:w="2120"/>
        <w:gridCol w:w="1698"/>
        <w:gridCol w:w="1076"/>
      </w:tblGrid>
      <w:tr w14:paraId="2A1C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649" w:type="dxa"/>
            <w:noWrap w:val="0"/>
            <w:vAlign w:val="center"/>
          </w:tcPr>
          <w:p w14:paraId="2E2F0F6E">
            <w:pPr>
              <w:pStyle w:val="11"/>
              <w:spacing w:before="69" w:line="221" w:lineRule="auto"/>
              <w:ind w:left="16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rPr>
              <w:t>项号</w:t>
            </w:r>
          </w:p>
        </w:tc>
        <w:tc>
          <w:tcPr>
            <w:tcW w:w="1952" w:type="dxa"/>
            <w:noWrap w:val="0"/>
            <w:vAlign w:val="center"/>
          </w:tcPr>
          <w:p w14:paraId="7EA3A459">
            <w:pPr>
              <w:pStyle w:val="11"/>
              <w:spacing w:before="68" w:line="221" w:lineRule="auto"/>
              <w:rPr>
                <w:rFonts w:hint="eastAsia" w:ascii="仿宋_GB2312" w:hAnsi="仿宋_GB2312" w:eastAsia="仿宋_GB2312" w:cs="仿宋_GB2312"/>
                <w:color w:val="auto"/>
                <w:spacing w:val="-1"/>
                <w:sz w:val="24"/>
                <w:szCs w:val="24"/>
                <w:lang w:eastAsia="zh-CN"/>
              </w:rPr>
            </w:pPr>
            <w:r>
              <w:rPr>
                <w:rFonts w:hint="eastAsia" w:ascii="仿宋_GB2312" w:hAnsi="仿宋_GB2312" w:eastAsia="仿宋_GB2312" w:cs="仿宋_GB2312"/>
                <w:color w:val="auto"/>
                <w:spacing w:val="-1"/>
                <w:sz w:val="24"/>
                <w:szCs w:val="24"/>
              </w:rPr>
              <w:t>“商务要求”</w:t>
            </w:r>
            <w:r>
              <w:rPr>
                <w:rFonts w:hint="eastAsia" w:ascii="仿宋_GB2312" w:hAnsi="仿宋_GB2312" w:eastAsia="仿宋_GB2312" w:cs="仿宋_GB2312"/>
                <w:color w:val="auto"/>
                <w:spacing w:val="-1"/>
                <w:sz w:val="24"/>
                <w:szCs w:val="24"/>
                <w:lang w:eastAsia="zh-CN"/>
              </w:rPr>
              <w:t>名称</w:t>
            </w:r>
          </w:p>
        </w:tc>
        <w:tc>
          <w:tcPr>
            <w:tcW w:w="2120" w:type="dxa"/>
            <w:noWrap w:val="0"/>
            <w:vAlign w:val="center"/>
          </w:tcPr>
          <w:p w14:paraId="047D966E">
            <w:pPr>
              <w:pStyle w:val="11"/>
              <w:spacing w:before="68" w:line="221" w:lineRule="auto"/>
              <w:rPr>
                <w:rFonts w:hint="eastAsia" w:ascii="仿宋_GB2312" w:hAnsi="仿宋_GB2312" w:eastAsia="仿宋_GB2312" w:cs="仿宋_GB2312"/>
                <w:color w:val="auto"/>
                <w:spacing w:val="-1"/>
                <w:sz w:val="24"/>
                <w:szCs w:val="24"/>
                <w:lang w:eastAsia="zh-CN"/>
              </w:rPr>
            </w:pPr>
            <w:r>
              <w:rPr>
                <w:rFonts w:hint="eastAsia" w:ascii="仿宋_GB2312" w:hAnsi="仿宋_GB2312" w:eastAsia="仿宋_GB2312" w:cs="仿宋_GB2312"/>
                <w:color w:val="auto"/>
                <w:spacing w:val="-1"/>
                <w:sz w:val="24"/>
                <w:szCs w:val="24"/>
                <w:lang w:eastAsia="zh-CN"/>
              </w:rPr>
              <w:t>报价</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pacing w:val="-1"/>
                <w:sz w:val="24"/>
                <w:szCs w:val="24"/>
                <w:lang w:eastAsia="zh-CN"/>
              </w:rPr>
              <w:t>文件的“商务要求”</w:t>
            </w:r>
          </w:p>
        </w:tc>
        <w:tc>
          <w:tcPr>
            <w:tcW w:w="2120" w:type="dxa"/>
            <w:noWrap w:val="0"/>
            <w:vAlign w:val="center"/>
          </w:tcPr>
          <w:p w14:paraId="1BE48752">
            <w:pPr>
              <w:pStyle w:val="11"/>
              <w:spacing w:before="68" w:line="221" w:lineRule="auto"/>
              <w:rPr>
                <w:rFonts w:hint="eastAsia" w:ascii="仿宋_GB2312" w:hAnsi="仿宋_GB2312" w:eastAsia="仿宋_GB2312" w:cs="仿宋_GB2312"/>
                <w:color w:val="auto"/>
                <w:spacing w:val="-1"/>
                <w:sz w:val="24"/>
                <w:szCs w:val="24"/>
                <w:lang w:eastAsia="zh-CN"/>
              </w:rPr>
            </w:pPr>
            <w:r>
              <w:rPr>
                <w:rFonts w:hint="eastAsia" w:ascii="仿宋_GB2312" w:hAnsi="仿宋_GB2312" w:eastAsia="仿宋_GB2312" w:cs="仿宋_GB2312"/>
                <w:color w:val="auto"/>
                <w:spacing w:val="-1"/>
                <w:sz w:val="24"/>
                <w:szCs w:val="24"/>
                <w:lang w:eastAsia="zh-CN"/>
              </w:rPr>
              <w:t>报价人响应的“商务要求”承诺</w:t>
            </w:r>
          </w:p>
        </w:tc>
        <w:tc>
          <w:tcPr>
            <w:tcW w:w="1698" w:type="dxa"/>
            <w:noWrap w:val="0"/>
            <w:vAlign w:val="center"/>
          </w:tcPr>
          <w:p w14:paraId="370F4D84">
            <w:pPr>
              <w:pStyle w:val="11"/>
              <w:spacing w:before="68" w:line="221"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偏离说明</w:t>
            </w:r>
          </w:p>
        </w:tc>
        <w:tc>
          <w:tcPr>
            <w:tcW w:w="1076" w:type="dxa"/>
            <w:noWrap w:val="0"/>
            <w:vAlign w:val="center"/>
          </w:tcPr>
          <w:p w14:paraId="01B833DC">
            <w:pPr>
              <w:pStyle w:val="11"/>
              <w:spacing w:before="68" w:line="221" w:lineRule="auto"/>
              <w:jc w:val="center"/>
              <w:rPr>
                <w:rFonts w:hint="eastAsia" w:ascii="仿宋_GB2312" w:hAnsi="仿宋_GB2312" w:eastAsia="仿宋_GB2312" w:cs="仿宋_GB2312"/>
                <w:color w:val="auto"/>
                <w:spacing w:val="-2"/>
                <w:sz w:val="24"/>
                <w:szCs w:val="24"/>
                <w:lang w:eastAsia="zh-CN"/>
              </w:rPr>
            </w:pPr>
            <w:r>
              <w:rPr>
                <w:rFonts w:hint="eastAsia" w:ascii="仿宋_GB2312" w:hAnsi="仿宋_GB2312" w:eastAsia="仿宋_GB2312" w:cs="仿宋_GB2312"/>
                <w:color w:val="auto"/>
                <w:spacing w:val="-2"/>
                <w:sz w:val="24"/>
                <w:szCs w:val="24"/>
                <w:lang w:eastAsia="zh-CN"/>
              </w:rPr>
              <w:t>备注</w:t>
            </w:r>
          </w:p>
        </w:tc>
      </w:tr>
      <w:tr w14:paraId="2583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49" w:type="dxa"/>
            <w:noWrap w:val="0"/>
            <w:vAlign w:val="center"/>
          </w:tcPr>
          <w:p w14:paraId="7B6A9BF6">
            <w:pPr>
              <w:pStyle w:val="11"/>
              <w:spacing w:before="276" w:line="183" w:lineRule="auto"/>
              <w:ind w:left="34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952" w:type="dxa"/>
            <w:noWrap w:val="0"/>
            <w:vAlign w:val="center"/>
          </w:tcPr>
          <w:p w14:paraId="2B32641F">
            <w:pPr>
              <w:jc w:val="left"/>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color w:val="auto"/>
                <w:sz w:val="24"/>
                <w:szCs w:val="24"/>
                <w:vertAlign w:val="baseline"/>
                <w:lang w:val="en-US" w:eastAsia="zh-CN"/>
              </w:rPr>
              <w:t>▲其他要求</w:t>
            </w:r>
          </w:p>
        </w:tc>
        <w:tc>
          <w:tcPr>
            <w:tcW w:w="2120" w:type="dxa"/>
            <w:noWrap w:val="0"/>
            <w:vAlign w:val="center"/>
          </w:tcPr>
          <w:p w14:paraId="59F95190">
            <w:pPr>
              <w:rPr>
                <w:rFonts w:hint="eastAsia" w:ascii="仿宋_GB2312" w:hAnsi="仿宋_GB2312" w:eastAsia="仿宋_GB2312" w:cs="仿宋_GB2312"/>
                <w:color w:val="auto"/>
                <w:sz w:val="24"/>
                <w:szCs w:val="24"/>
              </w:rPr>
            </w:pPr>
          </w:p>
        </w:tc>
        <w:tc>
          <w:tcPr>
            <w:tcW w:w="2120" w:type="dxa"/>
            <w:noWrap w:val="0"/>
            <w:vAlign w:val="center"/>
          </w:tcPr>
          <w:p w14:paraId="7DC78E8F">
            <w:pPr>
              <w:rPr>
                <w:rFonts w:hint="eastAsia" w:ascii="仿宋_GB2312" w:hAnsi="仿宋_GB2312" w:eastAsia="仿宋_GB2312" w:cs="仿宋_GB2312"/>
                <w:color w:val="auto"/>
                <w:sz w:val="24"/>
                <w:szCs w:val="24"/>
              </w:rPr>
            </w:pPr>
          </w:p>
        </w:tc>
        <w:tc>
          <w:tcPr>
            <w:tcW w:w="1698" w:type="dxa"/>
            <w:noWrap w:val="0"/>
            <w:vAlign w:val="center"/>
          </w:tcPr>
          <w:p w14:paraId="0553E810">
            <w:pPr>
              <w:rPr>
                <w:rFonts w:hint="eastAsia" w:ascii="仿宋_GB2312" w:hAnsi="仿宋_GB2312" w:eastAsia="仿宋_GB2312" w:cs="仿宋_GB2312"/>
                <w:color w:val="auto"/>
                <w:sz w:val="24"/>
                <w:szCs w:val="24"/>
              </w:rPr>
            </w:pPr>
          </w:p>
        </w:tc>
        <w:tc>
          <w:tcPr>
            <w:tcW w:w="1076" w:type="dxa"/>
            <w:noWrap w:val="0"/>
            <w:vAlign w:val="center"/>
          </w:tcPr>
          <w:p w14:paraId="58452A8A">
            <w:pPr>
              <w:rPr>
                <w:rFonts w:hint="eastAsia" w:ascii="仿宋_GB2312" w:hAnsi="仿宋_GB2312" w:eastAsia="仿宋_GB2312" w:cs="仿宋_GB2312"/>
                <w:color w:val="auto"/>
                <w:sz w:val="24"/>
                <w:szCs w:val="24"/>
              </w:rPr>
            </w:pPr>
          </w:p>
        </w:tc>
      </w:tr>
      <w:tr w14:paraId="4F65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49" w:type="dxa"/>
            <w:noWrap w:val="0"/>
            <w:vAlign w:val="center"/>
          </w:tcPr>
          <w:p w14:paraId="24F2784C">
            <w:pPr>
              <w:pStyle w:val="11"/>
              <w:spacing w:before="276" w:line="183" w:lineRule="auto"/>
              <w:ind w:left="34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952" w:type="dxa"/>
            <w:noWrap w:val="0"/>
            <w:vAlign w:val="center"/>
          </w:tcPr>
          <w:p w14:paraId="6849F616">
            <w:pPr>
              <w:jc w:val="left"/>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color w:val="auto"/>
                <w:sz w:val="24"/>
                <w:szCs w:val="24"/>
                <w:vertAlign w:val="baseline"/>
                <w:lang w:val="en-US" w:eastAsia="zh-CN"/>
              </w:rPr>
              <w:t>▲合同签订时间</w:t>
            </w:r>
          </w:p>
        </w:tc>
        <w:tc>
          <w:tcPr>
            <w:tcW w:w="2120" w:type="dxa"/>
            <w:noWrap w:val="0"/>
            <w:vAlign w:val="center"/>
          </w:tcPr>
          <w:p w14:paraId="170E49C9">
            <w:pPr>
              <w:rPr>
                <w:rFonts w:hint="eastAsia" w:ascii="仿宋_GB2312" w:hAnsi="仿宋_GB2312" w:eastAsia="仿宋_GB2312" w:cs="仿宋_GB2312"/>
                <w:color w:val="auto"/>
                <w:sz w:val="24"/>
                <w:szCs w:val="24"/>
              </w:rPr>
            </w:pPr>
          </w:p>
        </w:tc>
        <w:tc>
          <w:tcPr>
            <w:tcW w:w="2120" w:type="dxa"/>
            <w:noWrap w:val="0"/>
            <w:vAlign w:val="center"/>
          </w:tcPr>
          <w:p w14:paraId="7A3CBFEC">
            <w:pPr>
              <w:rPr>
                <w:rFonts w:hint="eastAsia" w:ascii="仿宋_GB2312" w:hAnsi="仿宋_GB2312" w:eastAsia="仿宋_GB2312" w:cs="仿宋_GB2312"/>
                <w:color w:val="auto"/>
                <w:sz w:val="24"/>
                <w:szCs w:val="24"/>
              </w:rPr>
            </w:pPr>
          </w:p>
        </w:tc>
        <w:tc>
          <w:tcPr>
            <w:tcW w:w="1698" w:type="dxa"/>
            <w:noWrap w:val="0"/>
            <w:vAlign w:val="center"/>
          </w:tcPr>
          <w:p w14:paraId="7A265C95">
            <w:pPr>
              <w:rPr>
                <w:rFonts w:hint="eastAsia" w:ascii="仿宋_GB2312" w:hAnsi="仿宋_GB2312" w:eastAsia="仿宋_GB2312" w:cs="仿宋_GB2312"/>
                <w:color w:val="auto"/>
                <w:sz w:val="24"/>
                <w:szCs w:val="24"/>
              </w:rPr>
            </w:pPr>
          </w:p>
        </w:tc>
        <w:tc>
          <w:tcPr>
            <w:tcW w:w="1076" w:type="dxa"/>
            <w:noWrap w:val="0"/>
            <w:vAlign w:val="center"/>
          </w:tcPr>
          <w:p w14:paraId="687F32D3">
            <w:pPr>
              <w:rPr>
                <w:rFonts w:hint="eastAsia" w:ascii="仿宋_GB2312" w:hAnsi="仿宋_GB2312" w:eastAsia="仿宋_GB2312" w:cs="仿宋_GB2312"/>
                <w:color w:val="auto"/>
                <w:sz w:val="24"/>
                <w:szCs w:val="24"/>
              </w:rPr>
            </w:pPr>
          </w:p>
        </w:tc>
      </w:tr>
      <w:tr w14:paraId="1F943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49" w:type="dxa"/>
            <w:noWrap w:val="0"/>
            <w:vAlign w:val="center"/>
          </w:tcPr>
          <w:p w14:paraId="76DF83DE">
            <w:pPr>
              <w:pStyle w:val="11"/>
              <w:spacing w:before="230" w:line="225" w:lineRule="auto"/>
              <w:ind w:left="285"/>
              <w:rPr>
                <w:rFonts w:hint="default" w:ascii="仿宋_GB2312" w:hAnsi="仿宋_GB2312" w:eastAsia="仿宋_GB2312" w:cs="仿宋_GB2312"/>
                <w:color w:val="auto"/>
                <w:spacing w:val="32"/>
                <w:w w:val="150"/>
                <w:sz w:val="24"/>
                <w:szCs w:val="24"/>
                <w:lang w:val="en-US" w:eastAsia="zh-CN"/>
              </w:rPr>
            </w:pPr>
            <w:r>
              <w:rPr>
                <w:rFonts w:hint="eastAsia" w:ascii="仿宋_GB2312" w:hAnsi="仿宋_GB2312" w:eastAsia="仿宋_GB2312" w:cs="仿宋_GB2312"/>
                <w:color w:val="auto"/>
                <w:spacing w:val="32"/>
                <w:w w:val="150"/>
                <w:sz w:val="24"/>
                <w:szCs w:val="24"/>
                <w:lang w:val="en-US" w:eastAsia="zh-CN"/>
              </w:rPr>
              <w:t>3</w:t>
            </w:r>
          </w:p>
        </w:tc>
        <w:tc>
          <w:tcPr>
            <w:tcW w:w="1952" w:type="dxa"/>
            <w:noWrap w:val="0"/>
            <w:vAlign w:val="center"/>
          </w:tcPr>
          <w:p w14:paraId="43CB6C60">
            <w:pPr>
              <w:jc w:val="left"/>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color w:val="auto"/>
                <w:sz w:val="24"/>
                <w:szCs w:val="24"/>
                <w:vertAlign w:val="baseline"/>
                <w:lang w:val="en-US" w:eastAsia="zh-CN"/>
              </w:rPr>
              <w:t>▲付款条件</w:t>
            </w:r>
          </w:p>
        </w:tc>
        <w:tc>
          <w:tcPr>
            <w:tcW w:w="2120" w:type="dxa"/>
            <w:noWrap w:val="0"/>
            <w:vAlign w:val="center"/>
          </w:tcPr>
          <w:p w14:paraId="390A51D6">
            <w:pPr>
              <w:rPr>
                <w:rFonts w:hint="eastAsia" w:ascii="仿宋_GB2312" w:hAnsi="仿宋_GB2312" w:eastAsia="仿宋_GB2312" w:cs="仿宋_GB2312"/>
                <w:color w:val="auto"/>
                <w:sz w:val="24"/>
                <w:szCs w:val="24"/>
              </w:rPr>
            </w:pPr>
          </w:p>
        </w:tc>
        <w:tc>
          <w:tcPr>
            <w:tcW w:w="2120" w:type="dxa"/>
            <w:noWrap w:val="0"/>
            <w:vAlign w:val="center"/>
          </w:tcPr>
          <w:p w14:paraId="7733B088">
            <w:pPr>
              <w:rPr>
                <w:rFonts w:hint="eastAsia" w:ascii="仿宋_GB2312" w:hAnsi="仿宋_GB2312" w:eastAsia="仿宋_GB2312" w:cs="仿宋_GB2312"/>
                <w:color w:val="auto"/>
                <w:sz w:val="24"/>
                <w:szCs w:val="24"/>
              </w:rPr>
            </w:pPr>
          </w:p>
        </w:tc>
        <w:tc>
          <w:tcPr>
            <w:tcW w:w="1698" w:type="dxa"/>
            <w:noWrap w:val="0"/>
            <w:vAlign w:val="center"/>
          </w:tcPr>
          <w:p w14:paraId="32748F48">
            <w:pPr>
              <w:rPr>
                <w:rFonts w:hint="eastAsia" w:ascii="仿宋_GB2312" w:hAnsi="仿宋_GB2312" w:eastAsia="仿宋_GB2312" w:cs="仿宋_GB2312"/>
                <w:color w:val="auto"/>
                <w:sz w:val="24"/>
                <w:szCs w:val="24"/>
              </w:rPr>
            </w:pPr>
          </w:p>
        </w:tc>
        <w:tc>
          <w:tcPr>
            <w:tcW w:w="1076" w:type="dxa"/>
            <w:noWrap w:val="0"/>
            <w:vAlign w:val="center"/>
          </w:tcPr>
          <w:p w14:paraId="5CBCE504">
            <w:pPr>
              <w:rPr>
                <w:rFonts w:hint="eastAsia" w:ascii="仿宋_GB2312" w:hAnsi="仿宋_GB2312" w:eastAsia="仿宋_GB2312" w:cs="仿宋_GB2312"/>
                <w:color w:val="auto"/>
                <w:sz w:val="24"/>
                <w:szCs w:val="24"/>
              </w:rPr>
            </w:pPr>
          </w:p>
        </w:tc>
      </w:tr>
      <w:tr w14:paraId="61B2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49" w:type="dxa"/>
            <w:noWrap w:val="0"/>
            <w:vAlign w:val="center"/>
          </w:tcPr>
          <w:p w14:paraId="20618EBA">
            <w:pPr>
              <w:pStyle w:val="11"/>
              <w:spacing w:before="230" w:line="225" w:lineRule="auto"/>
              <w:ind w:left="285"/>
              <w:rPr>
                <w:rFonts w:hint="eastAsia" w:ascii="仿宋_GB2312" w:hAnsi="仿宋_GB2312" w:eastAsia="仿宋_GB2312" w:cs="仿宋_GB2312"/>
                <w:color w:val="auto"/>
                <w:spacing w:val="32"/>
                <w:w w:val="150"/>
                <w:sz w:val="24"/>
                <w:szCs w:val="24"/>
                <w:lang w:eastAsia="zh-CN"/>
              </w:rPr>
            </w:pPr>
          </w:p>
        </w:tc>
        <w:tc>
          <w:tcPr>
            <w:tcW w:w="1952" w:type="dxa"/>
            <w:noWrap w:val="0"/>
            <w:vAlign w:val="center"/>
          </w:tcPr>
          <w:p w14:paraId="5F577E7E">
            <w:pPr>
              <w:pStyle w:val="11"/>
              <w:spacing w:before="68" w:line="221" w:lineRule="auto"/>
              <w:ind w:left="590"/>
              <w:rPr>
                <w:rFonts w:hint="eastAsia" w:ascii="仿宋_GB2312" w:hAnsi="仿宋_GB2312" w:eastAsia="仿宋_GB2312" w:cs="仿宋_GB2312"/>
                <w:color w:val="auto"/>
                <w:spacing w:val="-1"/>
                <w:sz w:val="24"/>
                <w:szCs w:val="24"/>
                <w:lang w:eastAsia="zh-CN"/>
              </w:rPr>
            </w:pPr>
            <w:r>
              <w:rPr>
                <w:rFonts w:hint="eastAsia" w:ascii="仿宋_GB2312" w:hAnsi="仿宋_GB2312" w:eastAsia="仿宋_GB2312" w:cs="仿宋_GB2312"/>
                <w:color w:val="auto"/>
                <w:spacing w:val="-1"/>
                <w:sz w:val="24"/>
                <w:szCs w:val="24"/>
                <w:lang w:eastAsia="zh-CN"/>
              </w:rPr>
              <w:t>……</w:t>
            </w:r>
          </w:p>
        </w:tc>
        <w:tc>
          <w:tcPr>
            <w:tcW w:w="2120" w:type="dxa"/>
            <w:noWrap w:val="0"/>
            <w:vAlign w:val="center"/>
          </w:tcPr>
          <w:p w14:paraId="52F487A8">
            <w:pPr>
              <w:rPr>
                <w:rFonts w:hint="eastAsia" w:ascii="仿宋_GB2312" w:hAnsi="仿宋_GB2312" w:eastAsia="仿宋_GB2312" w:cs="仿宋_GB2312"/>
                <w:color w:val="auto"/>
                <w:sz w:val="24"/>
                <w:szCs w:val="24"/>
              </w:rPr>
            </w:pPr>
          </w:p>
        </w:tc>
        <w:tc>
          <w:tcPr>
            <w:tcW w:w="2120" w:type="dxa"/>
            <w:noWrap w:val="0"/>
            <w:vAlign w:val="center"/>
          </w:tcPr>
          <w:p w14:paraId="2F1F5789">
            <w:pPr>
              <w:rPr>
                <w:rFonts w:hint="eastAsia" w:ascii="仿宋_GB2312" w:hAnsi="仿宋_GB2312" w:eastAsia="仿宋_GB2312" w:cs="仿宋_GB2312"/>
                <w:color w:val="auto"/>
                <w:sz w:val="24"/>
                <w:szCs w:val="24"/>
              </w:rPr>
            </w:pPr>
          </w:p>
        </w:tc>
        <w:tc>
          <w:tcPr>
            <w:tcW w:w="1698" w:type="dxa"/>
            <w:noWrap w:val="0"/>
            <w:vAlign w:val="center"/>
          </w:tcPr>
          <w:p w14:paraId="3A368BA2">
            <w:pPr>
              <w:rPr>
                <w:rFonts w:hint="eastAsia" w:ascii="仿宋_GB2312" w:hAnsi="仿宋_GB2312" w:eastAsia="仿宋_GB2312" w:cs="仿宋_GB2312"/>
                <w:color w:val="auto"/>
                <w:sz w:val="24"/>
                <w:szCs w:val="24"/>
              </w:rPr>
            </w:pPr>
          </w:p>
        </w:tc>
        <w:tc>
          <w:tcPr>
            <w:tcW w:w="1076" w:type="dxa"/>
            <w:noWrap w:val="0"/>
            <w:vAlign w:val="center"/>
          </w:tcPr>
          <w:p w14:paraId="1EFB6B8C">
            <w:pPr>
              <w:rPr>
                <w:rFonts w:hint="eastAsia" w:ascii="仿宋_GB2312" w:hAnsi="仿宋_GB2312" w:eastAsia="仿宋_GB2312" w:cs="仿宋_GB2312"/>
                <w:color w:val="auto"/>
                <w:sz w:val="24"/>
                <w:szCs w:val="24"/>
              </w:rPr>
            </w:pPr>
          </w:p>
        </w:tc>
      </w:tr>
    </w:tbl>
    <w:p w14:paraId="28AFCBA0">
      <w:pPr>
        <w:pStyle w:val="4"/>
        <w:spacing w:line="360" w:lineRule="auto"/>
        <w:ind w:firstLine="0"/>
        <w:contextualSpacing/>
        <w:rPr>
          <w:rFonts w:hint="eastAsia" w:ascii="仿宋_GB2312" w:hAnsi="仿宋_GB2312" w:eastAsia="仿宋_GB2312" w:cs="仿宋_GB2312"/>
          <w:color w:val="auto"/>
          <w:sz w:val="24"/>
          <w:szCs w:val="24"/>
        </w:rPr>
      </w:pPr>
    </w:p>
    <w:p w14:paraId="09999B03">
      <w:pPr>
        <w:pStyle w:val="4"/>
        <w:spacing w:line="360" w:lineRule="auto"/>
        <w:ind w:firstLine="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p>
    <w:p w14:paraId="16DB8C8B">
      <w:pPr>
        <w:pStyle w:val="4"/>
        <w:spacing w:line="360" w:lineRule="auto"/>
        <w:ind w:firstLine="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说明：应对照</w:t>
      </w:r>
      <w:r>
        <w:rPr>
          <w:rFonts w:hint="eastAsia" w:ascii="仿宋_GB2312" w:hAnsi="仿宋_GB2312" w:eastAsia="仿宋_GB2312" w:cs="仿宋_GB2312"/>
          <w:color w:val="auto"/>
          <w:sz w:val="24"/>
          <w:szCs w:val="24"/>
          <w:lang w:eastAsia="zh-CN"/>
        </w:rPr>
        <w:t>院内</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lang w:eastAsia="zh-CN"/>
        </w:rPr>
        <w:t>公告</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三、</w:t>
      </w:r>
      <w:r>
        <w:rPr>
          <w:rFonts w:hint="eastAsia" w:ascii="仿宋_GB2312" w:hAnsi="仿宋_GB2312" w:eastAsia="仿宋_GB2312" w:cs="仿宋_GB2312"/>
          <w:color w:val="auto"/>
          <w:sz w:val="24"/>
          <w:szCs w:val="24"/>
        </w:rPr>
        <w:t>采购需求”中</w:t>
      </w:r>
      <w:r>
        <w:rPr>
          <w:rFonts w:hint="eastAsia" w:ascii="仿宋_GB2312" w:hAnsi="仿宋_GB2312" w:eastAsia="仿宋_GB2312" w:cs="仿宋_GB2312"/>
          <w:color w:val="auto"/>
          <w:sz w:val="24"/>
          <w:szCs w:val="24"/>
          <w:u w:val="single"/>
          <w:lang w:val="en-US" w:eastAsia="zh-CN"/>
        </w:rPr>
        <w:t>附件1</w:t>
      </w:r>
      <w:r>
        <w:rPr>
          <w:rFonts w:hint="eastAsia" w:ascii="仿宋_GB2312" w:hAnsi="仿宋_GB2312" w:eastAsia="仿宋_GB2312" w:cs="仿宋_GB2312"/>
          <w:color w:val="auto"/>
          <w:sz w:val="24"/>
          <w:szCs w:val="24"/>
        </w:rPr>
        <w:t>的“商务</w:t>
      </w:r>
      <w:r>
        <w:rPr>
          <w:rFonts w:hint="eastAsia" w:ascii="仿宋_GB2312" w:hAnsi="仿宋_GB2312" w:eastAsia="仿宋_GB2312" w:cs="仿宋_GB2312"/>
          <w:color w:val="auto"/>
          <w:sz w:val="24"/>
          <w:szCs w:val="24"/>
          <w:lang w:val="en-US" w:eastAsia="zh-CN"/>
        </w:rPr>
        <w:t>部分</w:t>
      </w:r>
      <w:r>
        <w:rPr>
          <w:rFonts w:hint="eastAsia" w:ascii="仿宋_GB2312" w:hAnsi="仿宋_GB2312" w:eastAsia="仿宋_GB2312" w:cs="仿宋_GB2312"/>
          <w:color w:val="auto"/>
          <w:sz w:val="24"/>
          <w:szCs w:val="24"/>
        </w:rPr>
        <w:t>”作出明确响应，并作出偏离说明。在“偏离说明”中注明“正偏离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负偏离”或者“无偏离”。既不属于“正偏离”也不属于“负偏离”即为“无偏离”。</w:t>
      </w:r>
    </w:p>
    <w:p w14:paraId="4073FA0B">
      <w:pPr>
        <w:pStyle w:val="4"/>
        <w:spacing w:line="360" w:lineRule="auto"/>
        <w:ind w:firstLine="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2.如偏离表中的</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响应与佐证材料不一致的，以佐证材料为准。（如有）</w:t>
      </w:r>
    </w:p>
    <w:p w14:paraId="0FFC8B1B">
      <w:pPr>
        <w:pStyle w:val="5"/>
        <w:rPr>
          <w:rFonts w:hint="eastAsia" w:ascii="仿宋_GB2312" w:hAnsi="仿宋_GB2312" w:eastAsia="仿宋_GB2312" w:cs="仿宋_GB2312"/>
          <w:color w:val="auto"/>
          <w:sz w:val="24"/>
          <w:szCs w:val="24"/>
        </w:rPr>
      </w:pPr>
    </w:p>
    <w:p w14:paraId="1BA3EED7">
      <w:pPr>
        <w:pStyle w:val="5"/>
        <w:rPr>
          <w:rFonts w:hint="eastAsia" w:ascii="仿宋_GB2312" w:hAnsi="仿宋_GB2312" w:eastAsia="仿宋_GB2312" w:cs="仿宋_GB2312"/>
          <w:color w:val="auto"/>
          <w:sz w:val="24"/>
          <w:szCs w:val="24"/>
        </w:rPr>
      </w:pPr>
    </w:p>
    <w:p w14:paraId="3C001435">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08EB613E">
      <w:pPr>
        <w:pStyle w:val="5"/>
        <w:jc w:val="center"/>
        <w:rPr>
          <w:rFonts w:hint="eastAsia" w:ascii="仿宋_GB2312" w:hAnsi="仿宋_GB2312" w:eastAsia="仿宋_GB2312" w:cs="仿宋_GB2312"/>
          <w:color w:val="auto"/>
          <w:sz w:val="24"/>
          <w:szCs w:val="24"/>
        </w:rPr>
      </w:pPr>
    </w:p>
    <w:p w14:paraId="3EFCD852">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32F7E758">
      <w:pPr>
        <w:pStyle w:val="5"/>
        <w:rPr>
          <w:rFonts w:hint="eastAsia" w:ascii="仿宋_GB2312" w:hAnsi="仿宋_GB2312" w:eastAsia="仿宋_GB2312" w:cs="仿宋_GB2312"/>
          <w:color w:val="auto"/>
          <w:sz w:val="24"/>
          <w:szCs w:val="24"/>
        </w:rPr>
      </w:pPr>
    </w:p>
    <w:p w14:paraId="381945AF">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149D19FA">
      <w:pPr>
        <w:pStyle w:val="5"/>
        <w:spacing w:line="560" w:lineRule="exact"/>
        <w:jc w:val="both"/>
        <w:rPr>
          <w:rFonts w:hint="eastAsia" w:hAnsi="宋体" w:cs="宋体"/>
          <w:b/>
          <w:color w:val="auto"/>
          <w:sz w:val="32"/>
        </w:rPr>
      </w:pPr>
      <w:r>
        <w:rPr>
          <w:rFonts w:hint="eastAsia" w:hAnsi="宋体" w:cs="宋体"/>
          <w:b/>
          <w:color w:val="auto"/>
          <w:sz w:val="30"/>
        </w:rPr>
        <w:br w:type="page"/>
      </w: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lang w:eastAsia="zh-CN"/>
        </w:rPr>
        <w:t>院内</w:t>
      </w:r>
      <w:r>
        <w:rPr>
          <w:rFonts w:hint="eastAsia" w:ascii="仿宋_GB2312" w:hAnsi="仿宋_GB2312" w:eastAsia="仿宋_GB2312" w:cs="仿宋_GB2312"/>
          <w:b/>
          <w:bCs/>
          <w:color w:val="auto"/>
          <w:sz w:val="32"/>
          <w:szCs w:val="32"/>
          <w:lang w:val="en-US" w:eastAsia="zh-CN"/>
        </w:rPr>
        <w:t>磋商</w:t>
      </w:r>
      <w:r>
        <w:rPr>
          <w:rFonts w:hint="eastAsia" w:ascii="仿宋_GB2312" w:hAnsi="仿宋_GB2312" w:eastAsia="仿宋_GB2312" w:cs="仿宋_GB2312"/>
          <w:b/>
          <w:color w:val="auto"/>
          <w:sz w:val="32"/>
          <w:szCs w:val="32"/>
          <w:lang w:eastAsia="zh-CN"/>
        </w:rPr>
        <w:t>采购公告</w:t>
      </w:r>
      <w:r>
        <w:rPr>
          <w:rFonts w:hint="eastAsia" w:ascii="仿宋_GB2312" w:hAnsi="仿宋_GB2312" w:eastAsia="仿宋_GB2312" w:cs="仿宋_GB2312"/>
          <w:b/>
          <w:color w:val="auto"/>
          <w:sz w:val="32"/>
          <w:szCs w:val="32"/>
        </w:rPr>
        <w:t>及《采购需求》需要提供的其他商务部分资料</w:t>
      </w:r>
      <w:r>
        <w:rPr>
          <w:rFonts w:hint="eastAsia" w:ascii="仿宋_GB2312" w:hAnsi="仿宋_GB2312" w:eastAsia="仿宋_GB2312" w:cs="仿宋_GB2312"/>
          <w:b/>
          <w:color w:val="auto"/>
          <w:sz w:val="32"/>
          <w:szCs w:val="32"/>
          <w:lang w:eastAsia="zh-CN"/>
        </w:rPr>
        <w:t>（售后服务及信誉、往期业绩）</w:t>
      </w:r>
      <w:r>
        <w:rPr>
          <w:rFonts w:hint="eastAsia" w:ascii="仿宋_GB2312" w:hAnsi="仿宋_GB2312" w:eastAsia="仿宋_GB2312" w:cs="仿宋_GB2312"/>
          <w:b/>
          <w:color w:val="auto"/>
          <w:sz w:val="32"/>
          <w:szCs w:val="32"/>
        </w:rPr>
        <w:t>。</w:t>
      </w:r>
    </w:p>
    <w:p w14:paraId="4915D297">
      <w:pPr>
        <w:pStyle w:val="5"/>
        <w:spacing w:line="420" w:lineRule="exact"/>
        <w:ind w:firstLine="420"/>
        <w:rPr>
          <w:rFonts w:hint="eastAsia" w:hAnsi="宋体" w:cs="宋体"/>
          <w:b/>
          <w:color w:val="auto"/>
          <w:sz w:val="32"/>
        </w:rPr>
      </w:pPr>
    </w:p>
    <w:p w14:paraId="549D15D6">
      <w:pPr>
        <w:pStyle w:val="5"/>
        <w:spacing w:line="420" w:lineRule="exact"/>
        <w:ind w:firstLine="420"/>
        <w:rPr>
          <w:rFonts w:hint="eastAsia" w:hAnsi="宋体" w:cs="宋体"/>
          <w:b/>
          <w:color w:val="auto"/>
          <w:sz w:val="32"/>
        </w:rPr>
      </w:pPr>
    </w:p>
    <w:p w14:paraId="25DD0FBD">
      <w:pPr>
        <w:pStyle w:val="5"/>
        <w:spacing w:line="420" w:lineRule="exact"/>
        <w:ind w:firstLine="420"/>
        <w:rPr>
          <w:rFonts w:hint="eastAsia" w:hAnsi="宋体" w:cs="宋体"/>
          <w:b/>
          <w:color w:val="auto"/>
          <w:sz w:val="32"/>
        </w:rPr>
      </w:pPr>
    </w:p>
    <w:p w14:paraId="329A942B">
      <w:pPr>
        <w:pStyle w:val="5"/>
        <w:spacing w:line="420" w:lineRule="exact"/>
        <w:ind w:firstLine="420"/>
        <w:rPr>
          <w:rFonts w:hint="eastAsia" w:hAnsi="宋体" w:cs="宋体"/>
          <w:b/>
          <w:color w:val="auto"/>
          <w:sz w:val="32"/>
        </w:rPr>
      </w:pPr>
    </w:p>
    <w:p w14:paraId="59E23355">
      <w:pPr>
        <w:pStyle w:val="5"/>
        <w:spacing w:line="420" w:lineRule="exact"/>
        <w:ind w:firstLine="420"/>
        <w:rPr>
          <w:rFonts w:hint="eastAsia" w:hAnsi="宋体" w:cs="宋体"/>
          <w:b/>
          <w:color w:val="auto"/>
          <w:sz w:val="32"/>
        </w:rPr>
      </w:pPr>
    </w:p>
    <w:p w14:paraId="57E4552A">
      <w:pPr>
        <w:pStyle w:val="5"/>
        <w:spacing w:line="420" w:lineRule="exact"/>
        <w:ind w:firstLine="420"/>
        <w:rPr>
          <w:rFonts w:hint="eastAsia" w:hAnsi="宋体" w:cs="宋体"/>
          <w:b/>
          <w:color w:val="auto"/>
          <w:sz w:val="32"/>
        </w:rPr>
      </w:pPr>
    </w:p>
    <w:p w14:paraId="5553654A">
      <w:pPr>
        <w:pStyle w:val="5"/>
        <w:spacing w:line="420" w:lineRule="exact"/>
        <w:ind w:firstLine="420"/>
        <w:rPr>
          <w:rFonts w:hint="eastAsia" w:hAnsi="宋体" w:cs="宋体"/>
          <w:b/>
          <w:color w:val="auto"/>
          <w:sz w:val="32"/>
        </w:rPr>
      </w:pPr>
    </w:p>
    <w:p w14:paraId="659904A5">
      <w:pPr>
        <w:pStyle w:val="5"/>
        <w:spacing w:line="420" w:lineRule="exact"/>
        <w:rPr>
          <w:rFonts w:hint="eastAsia" w:hAnsi="宋体" w:cs="宋体"/>
          <w:b/>
          <w:color w:val="auto"/>
          <w:sz w:val="32"/>
        </w:rPr>
      </w:pPr>
    </w:p>
    <w:p w14:paraId="6180F1FD">
      <w:pPr>
        <w:pStyle w:val="5"/>
        <w:spacing w:line="420" w:lineRule="exact"/>
        <w:rPr>
          <w:rFonts w:hint="eastAsia" w:hAnsi="宋体" w:cs="宋体"/>
          <w:b/>
          <w:color w:val="auto"/>
          <w:sz w:val="32"/>
        </w:rPr>
      </w:pPr>
    </w:p>
    <w:p w14:paraId="6492DF4E">
      <w:pPr>
        <w:pStyle w:val="5"/>
        <w:spacing w:line="420" w:lineRule="exact"/>
        <w:ind w:firstLine="420"/>
        <w:rPr>
          <w:rFonts w:hint="eastAsia" w:hAnsi="宋体" w:cs="宋体"/>
          <w:b/>
          <w:color w:val="auto"/>
          <w:sz w:val="32"/>
        </w:rPr>
      </w:pPr>
    </w:p>
    <w:p w14:paraId="40006031">
      <w:pPr>
        <w:pStyle w:val="5"/>
        <w:spacing w:line="420" w:lineRule="exact"/>
        <w:ind w:firstLine="420"/>
        <w:rPr>
          <w:rFonts w:hint="eastAsia" w:hAnsi="宋体" w:cs="宋体"/>
          <w:b/>
          <w:color w:val="auto"/>
          <w:sz w:val="32"/>
        </w:rPr>
      </w:pPr>
    </w:p>
    <w:p w14:paraId="0552FAB7">
      <w:pPr>
        <w:pStyle w:val="5"/>
        <w:spacing w:line="420" w:lineRule="exact"/>
        <w:ind w:firstLine="420"/>
        <w:rPr>
          <w:rFonts w:hint="eastAsia" w:hAnsi="宋体" w:cs="宋体"/>
          <w:b/>
          <w:color w:val="auto"/>
          <w:sz w:val="32"/>
        </w:rPr>
      </w:pPr>
    </w:p>
    <w:p w14:paraId="5E6E30AA">
      <w:pPr>
        <w:pStyle w:val="5"/>
        <w:spacing w:line="420" w:lineRule="exact"/>
        <w:ind w:firstLine="420"/>
        <w:rPr>
          <w:rFonts w:hint="eastAsia" w:hAnsi="宋体" w:cs="宋体"/>
          <w:b/>
          <w:color w:val="auto"/>
          <w:sz w:val="32"/>
        </w:rPr>
      </w:pPr>
    </w:p>
    <w:p w14:paraId="30AC8968">
      <w:pPr>
        <w:pStyle w:val="5"/>
        <w:spacing w:line="420" w:lineRule="exact"/>
        <w:ind w:firstLine="420"/>
        <w:rPr>
          <w:rFonts w:hint="eastAsia" w:hAnsi="宋体" w:cs="宋体"/>
          <w:b/>
          <w:color w:val="auto"/>
          <w:sz w:val="32"/>
        </w:rPr>
      </w:pPr>
    </w:p>
    <w:p w14:paraId="47FA12FF">
      <w:pPr>
        <w:pStyle w:val="5"/>
        <w:spacing w:line="420" w:lineRule="exact"/>
        <w:ind w:firstLine="420"/>
        <w:rPr>
          <w:rFonts w:hint="eastAsia" w:hAnsi="宋体" w:cs="宋体"/>
          <w:b/>
          <w:color w:val="auto"/>
          <w:sz w:val="32"/>
        </w:rPr>
      </w:pPr>
    </w:p>
    <w:p w14:paraId="35777309">
      <w:pPr>
        <w:pStyle w:val="5"/>
        <w:spacing w:line="420" w:lineRule="exact"/>
        <w:ind w:firstLine="420"/>
        <w:rPr>
          <w:rFonts w:hint="eastAsia" w:hAnsi="宋体" w:cs="宋体"/>
          <w:b/>
          <w:color w:val="auto"/>
          <w:sz w:val="32"/>
        </w:rPr>
      </w:pPr>
    </w:p>
    <w:p w14:paraId="3F22A476">
      <w:pPr>
        <w:pStyle w:val="5"/>
        <w:spacing w:line="420" w:lineRule="exact"/>
        <w:ind w:firstLine="420"/>
        <w:rPr>
          <w:rFonts w:hint="eastAsia" w:hAnsi="宋体" w:cs="宋体"/>
          <w:b/>
          <w:color w:val="auto"/>
          <w:sz w:val="32"/>
        </w:rPr>
      </w:pPr>
    </w:p>
    <w:p w14:paraId="727EBAB1">
      <w:pPr>
        <w:pStyle w:val="5"/>
        <w:spacing w:line="420" w:lineRule="exact"/>
        <w:ind w:firstLine="420"/>
        <w:rPr>
          <w:rFonts w:hint="eastAsia" w:hAnsi="宋体" w:cs="宋体"/>
          <w:b/>
          <w:color w:val="auto"/>
          <w:sz w:val="32"/>
        </w:rPr>
      </w:pPr>
    </w:p>
    <w:p w14:paraId="7CC52122">
      <w:pPr>
        <w:pStyle w:val="5"/>
        <w:spacing w:line="420" w:lineRule="exact"/>
        <w:ind w:firstLine="420"/>
        <w:rPr>
          <w:rFonts w:hint="eastAsia" w:hAnsi="宋体" w:cs="宋体"/>
          <w:b/>
          <w:color w:val="auto"/>
          <w:sz w:val="32"/>
        </w:rPr>
      </w:pPr>
    </w:p>
    <w:p w14:paraId="180B8797">
      <w:pPr>
        <w:pStyle w:val="5"/>
        <w:spacing w:line="420" w:lineRule="exact"/>
        <w:ind w:firstLine="420"/>
        <w:rPr>
          <w:rFonts w:hint="eastAsia" w:hAnsi="宋体" w:cs="宋体"/>
          <w:b/>
          <w:color w:val="auto"/>
          <w:sz w:val="32"/>
        </w:rPr>
      </w:pPr>
    </w:p>
    <w:p w14:paraId="6CE573A7">
      <w:pPr>
        <w:pStyle w:val="5"/>
        <w:spacing w:line="420" w:lineRule="exact"/>
        <w:ind w:firstLine="420"/>
        <w:rPr>
          <w:rFonts w:hint="eastAsia" w:hAnsi="宋体" w:cs="宋体"/>
          <w:b/>
          <w:color w:val="auto"/>
          <w:sz w:val="32"/>
        </w:rPr>
      </w:pPr>
    </w:p>
    <w:p w14:paraId="5F65C763">
      <w:pPr>
        <w:pStyle w:val="5"/>
        <w:spacing w:line="420" w:lineRule="exact"/>
        <w:ind w:firstLine="420"/>
        <w:rPr>
          <w:rFonts w:hint="eastAsia" w:hAnsi="宋体" w:cs="宋体"/>
          <w:b/>
          <w:color w:val="auto"/>
          <w:sz w:val="32"/>
        </w:rPr>
      </w:pPr>
    </w:p>
    <w:p w14:paraId="20A594C1">
      <w:pPr>
        <w:pStyle w:val="5"/>
        <w:spacing w:line="420" w:lineRule="exact"/>
        <w:ind w:firstLine="420"/>
        <w:rPr>
          <w:rFonts w:hint="eastAsia" w:hAnsi="宋体" w:cs="宋体"/>
          <w:b/>
          <w:color w:val="auto"/>
          <w:sz w:val="32"/>
        </w:rPr>
      </w:pPr>
    </w:p>
    <w:p w14:paraId="13396F40">
      <w:pPr>
        <w:pStyle w:val="5"/>
        <w:spacing w:line="420" w:lineRule="exact"/>
        <w:ind w:firstLine="420"/>
        <w:rPr>
          <w:rFonts w:hint="eastAsia" w:hAnsi="宋体" w:cs="宋体"/>
          <w:b/>
          <w:color w:val="auto"/>
          <w:sz w:val="32"/>
        </w:rPr>
      </w:pPr>
    </w:p>
    <w:p w14:paraId="57CD7D5B">
      <w:pPr>
        <w:pStyle w:val="5"/>
        <w:spacing w:line="420" w:lineRule="exact"/>
        <w:ind w:firstLine="420"/>
        <w:rPr>
          <w:rFonts w:hint="eastAsia" w:hAnsi="宋体" w:cs="宋体"/>
          <w:b/>
          <w:color w:val="auto"/>
          <w:sz w:val="32"/>
        </w:rPr>
      </w:pPr>
    </w:p>
    <w:p w14:paraId="4B2836DA">
      <w:pPr>
        <w:pStyle w:val="5"/>
        <w:spacing w:line="420" w:lineRule="exact"/>
        <w:ind w:firstLine="420"/>
        <w:rPr>
          <w:rFonts w:hint="eastAsia" w:hAnsi="宋体" w:cs="宋体"/>
          <w:b/>
          <w:color w:val="auto"/>
          <w:sz w:val="32"/>
        </w:rPr>
      </w:pPr>
    </w:p>
    <w:p w14:paraId="1D204D88">
      <w:pPr>
        <w:pStyle w:val="5"/>
        <w:spacing w:line="420" w:lineRule="exact"/>
        <w:ind w:firstLine="420"/>
        <w:rPr>
          <w:rFonts w:hint="eastAsia" w:hAnsi="宋体" w:cs="宋体"/>
          <w:b/>
          <w:color w:val="auto"/>
          <w:sz w:val="32"/>
        </w:rPr>
      </w:pPr>
    </w:p>
    <w:p w14:paraId="24DD28DB">
      <w:pPr>
        <w:pStyle w:val="5"/>
        <w:spacing w:line="420" w:lineRule="exact"/>
        <w:ind w:firstLine="420"/>
        <w:rPr>
          <w:rFonts w:hint="eastAsia" w:hAnsi="宋体" w:cs="宋体"/>
          <w:b/>
          <w:color w:val="auto"/>
          <w:sz w:val="32"/>
        </w:rPr>
      </w:pPr>
    </w:p>
    <w:p w14:paraId="7F15A55F">
      <w:pPr>
        <w:pStyle w:val="5"/>
        <w:spacing w:line="420" w:lineRule="exact"/>
        <w:ind w:firstLine="420"/>
        <w:rPr>
          <w:rFonts w:hint="eastAsia" w:hAnsi="宋体" w:cs="宋体"/>
          <w:b/>
          <w:color w:val="auto"/>
          <w:sz w:val="32"/>
        </w:rPr>
      </w:pPr>
    </w:p>
    <w:p w14:paraId="2AAAE60D">
      <w:pPr>
        <w:pStyle w:val="5"/>
        <w:spacing w:line="420" w:lineRule="exact"/>
        <w:ind w:firstLine="420"/>
        <w:rPr>
          <w:rFonts w:hint="eastAsia" w:hAnsi="宋体" w:cs="宋体"/>
          <w:b/>
          <w:color w:val="auto"/>
          <w:sz w:val="32"/>
        </w:rPr>
      </w:pPr>
    </w:p>
    <w:p w14:paraId="7A4E9245">
      <w:pPr>
        <w:pStyle w:val="5"/>
        <w:spacing w:line="420" w:lineRule="exact"/>
        <w:ind w:firstLine="420"/>
        <w:rPr>
          <w:rFonts w:hint="eastAsia" w:hAnsi="宋体" w:cs="宋体"/>
          <w:b/>
          <w:color w:val="auto"/>
          <w:sz w:val="32"/>
        </w:rPr>
      </w:pPr>
    </w:p>
    <w:p w14:paraId="329B708C">
      <w:pPr>
        <w:pStyle w:val="5"/>
        <w:spacing w:line="420" w:lineRule="exact"/>
        <w:ind w:firstLine="420"/>
        <w:rPr>
          <w:rFonts w:hint="eastAsia" w:hAnsi="宋体" w:cs="宋体"/>
          <w:b/>
          <w:color w:val="auto"/>
          <w:sz w:val="32"/>
        </w:rPr>
      </w:pPr>
    </w:p>
    <w:p w14:paraId="19AFEACF">
      <w:pPr>
        <w:pStyle w:val="5"/>
        <w:spacing w:line="420" w:lineRule="exact"/>
        <w:ind w:firstLine="420"/>
        <w:rPr>
          <w:rFonts w:hint="eastAsia" w:hAnsi="宋体" w:cs="宋体"/>
          <w:b/>
          <w:color w:val="auto"/>
          <w:sz w:val="32"/>
        </w:rPr>
      </w:pPr>
    </w:p>
    <w:p w14:paraId="2F5B8BAA">
      <w:pPr>
        <w:pStyle w:val="5"/>
        <w:spacing w:line="420" w:lineRule="exact"/>
        <w:ind w:firstLine="420"/>
        <w:rPr>
          <w:rFonts w:hint="eastAsia" w:hAnsi="宋体" w:cs="宋体"/>
          <w:b/>
          <w:color w:val="auto"/>
          <w:sz w:val="32"/>
        </w:rPr>
      </w:pPr>
    </w:p>
    <w:p w14:paraId="4BA633F2">
      <w:pPr>
        <w:pStyle w:val="5"/>
        <w:spacing w:line="420" w:lineRule="exact"/>
        <w:ind w:firstLine="420"/>
        <w:rPr>
          <w:rFonts w:hint="eastAsia" w:hAnsi="宋体" w:cs="宋体"/>
          <w:b/>
          <w:color w:val="auto"/>
          <w:sz w:val="32"/>
        </w:rPr>
      </w:pPr>
    </w:p>
    <w:p w14:paraId="1339E665">
      <w:pPr>
        <w:pStyle w:val="5"/>
        <w:spacing w:line="420" w:lineRule="exact"/>
        <w:ind w:firstLine="420"/>
        <w:rPr>
          <w:rFonts w:hint="eastAsia" w:hAnsi="宋体" w:cs="宋体"/>
          <w:b/>
          <w:color w:val="auto"/>
          <w:sz w:val="32"/>
        </w:rPr>
      </w:pPr>
    </w:p>
    <w:p w14:paraId="4D720662">
      <w:pPr>
        <w:pStyle w:val="5"/>
        <w:spacing w:line="420" w:lineRule="exact"/>
        <w:ind w:firstLine="420"/>
        <w:rPr>
          <w:rFonts w:hint="eastAsia" w:hAnsi="宋体" w:cs="宋体"/>
          <w:b/>
          <w:color w:val="auto"/>
          <w:sz w:val="32"/>
        </w:rPr>
      </w:pPr>
    </w:p>
    <w:p w14:paraId="7E3C0C7F">
      <w:pPr>
        <w:pStyle w:val="5"/>
        <w:spacing w:line="420" w:lineRule="exact"/>
        <w:ind w:firstLine="420"/>
        <w:rPr>
          <w:rFonts w:hint="eastAsia" w:hAnsi="宋体" w:cs="宋体"/>
          <w:b/>
          <w:color w:val="auto"/>
          <w:sz w:val="32"/>
        </w:rPr>
      </w:pPr>
    </w:p>
    <w:p w14:paraId="1D36D8E6">
      <w:pPr>
        <w:pStyle w:val="5"/>
        <w:spacing w:line="420" w:lineRule="exact"/>
        <w:ind w:firstLine="420"/>
        <w:rPr>
          <w:rFonts w:hint="eastAsia" w:hAnsi="宋体" w:cs="宋体"/>
          <w:b/>
          <w:color w:val="auto"/>
          <w:sz w:val="32"/>
        </w:rPr>
      </w:pPr>
    </w:p>
    <w:p w14:paraId="489DBC77">
      <w:pPr>
        <w:pStyle w:val="5"/>
        <w:spacing w:line="420" w:lineRule="exact"/>
        <w:ind w:firstLine="420"/>
        <w:rPr>
          <w:rFonts w:hint="eastAsia" w:hAnsi="宋体" w:cs="宋体"/>
          <w:b/>
          <w:color w:val="auto"/>
          <w:sz w:val="32"/>
        </w:rPr>
      </w:pPr>
    </w:p>
    <w:p w14:paraId="532243F2">
      <w:pPr>
        <w:pStyle w:val="5"/>
        <w:spacing w:line="420" w:lineRule="exact"/>
        <w:ind w:firstLine="420"/>
        <w:rPr>
          <w:rFonts w:hint="eastAsia" w:hAnsi="宋体" w:cs="宋体"/>
          <w:b/>
          <w:color w:val="auto"/>
          <w:sz w:val="32"/>
        </w:rPr>
      </w:pPr>
    </w:p>
    <w:p w14:paraId="59EB67E8">
      <w:pPr>
        <w:pStyle w:val="5"/>
        <w:spacing w:line="420" w:lineRule="exact"/>
        <w:ind w:firstLine="420"/>
        <w:rPr>
          <w:rFonts w:hint="eastAsia" w:hAnsi="宋体" w:cs="宋体"/>
          <w:b/>
          <w:color w:val="auto"/>
          <w:sz w:val="32"/>
        </w:rPr>
      </w:pPr>
    </w:p>
    <w:p w14:paraId="1AC7C7E3">
      <w:pPr>
        <w:pStyle w:val="5"/>
        <w:spacing w:line="420" w:lineRule="exact"/>
        <w:ind w:firstLine="420"/>
        <w:rPr>
          <w:rFonts w:hint="eastAsia" w:hAnsi="宋体" w:cs="宋体"/>
          <w:b/>
          <w:color w:val="auto"/>
          <w:sz w:val="32"/>
        </w:rPr>
      </w:pPr>
    </w:p>
    <w:p w14:paraId="06B9BC89">
      <w:pPr>
        <w:pStyle w:val="5"/>
        <w:spacing w:line="420" w:lineRule="exact"/>
        <w:ind w:firstLine="420"/>
        <w:rPr>
          <w:rFonts w:hint="eastAsia" w:hAnsi="宋体" w:cs="宋体"/>
          <w:b/>
          <w:color w:val="auto"/>
          <w:sz w:val="32"/>
        </w:rPr>
      </w:pPr>
    </w:p>
    <w:p w14:paraId="3570D86D">
      <w:pPr>
        <w:pStyle w:val="5"/>
        <w:spacing w:line="420" w:lineRule="exact"/>
        <w:ind w:firstLine="420"/>
        <w:rPr>
          <w:rFonts w:hint="eastAsia" w:hAnsi="宋体" w:cs="宋体"/>
          <w:b/>
          <w:color w:val="auto"/>
          <w:sz w:val="32"/>
        </w:rPr>
      </w:pPr>
    </w:p>
    <w:p w14:paraId="421AFA7A">
      <w:pPr>
        <w:pStyle w:val="5"/>
        <w:spacing w:line="420" w:lineRule="exact"/>
        <w:ind w:firstLine="420"/>
        <w:rPr>
          <w:rFonts w:hint="eastAsia" w:hAnsi="宋体" w:cs="宋体"/>
          <w:b/>
          <w:color w:val="auto"/>
          <w:sz w:val="32"/>
        </w:rPr>
      </w:pPr>
    </w:p>
    <w:p w14:paraId="331F742E">
      <w:pPr>
        <w:pStyle w:val="5"/>
        <w:spacing w:line="420" w:lineRule="exact"/>
        <w:ind w:firstLine="420"/>
        <w:rPr>
          <w:rFonts w:hint="eastAsia" w:hAnsi="宋体" w:cs="宋体"/>
          <w:b/>
          <w:color w:val="auto"/>
          <w:sz w:val="32"/>
        </w:rPr>
      </w:pPr>
    </w:p>
    <w:p w14:paraId="19733458">
      <w:pPr>
        <w:pStyle w:val="5"/>
        <w:spacing w:line="420" w:lineRule="exact"/>
        <w:ind w:firstLine="420"/>
        <w:jc w:val="center"/>
        <w:rPr>
          <w:rFonts w:hint="eastAsia" w:ascii="黑体" w:hAnsi="黑体" w:eastAsia="黑体" w:cs="黑体"/>
          <w:b/>
          <w:color w:val="auto"/>
          <w:sz w:val="32"/>
        </w:rPr>
      </w:pPr>
      <w:r>
        <w:rPr>
          <w:rFonts w:hint="eastAsia" w:ascii="黑体" w:hAnsi="黑体" w:eastAsia="黑体" w:cs="黑体"/>
          <w:b/>
          <w:color w:val="auto"/>
          <w:sz w:val="32"/>
        </w:rPr>
        <w:t>二、</w:t>
      </w:r>
      <w:r>
        <w:rPr>
          <w:rFonts w:hint="eastAsia" w:ascii="黑体" w:hAnsi="黑体" w:eastAsia="黑体" w:cs="黑体"/>
          <w:b/>
          <w:color w:val="auto"/>
          <w:sz w:val="32"/>
          <w:lang w:val="en-US" w:eastAsia="zh-CN"/>
        </w:rPr>
        <w:t>服务</w:t>
      </w:r>
      <w:r>
        <w:rPr>
          <w:rFonts w:hint="eastAsia" w:ascii="黑体" w:hAnsi="黑体" w:eastAsia="黑体" w:cs="黑体"/>
          <w:b/>
          <w:color w:val="auto"/>
          <w:sz w:val="32"/>
        </w:rPr>
        <w:t>部分</w:t>
      </w:r>
    </w:p>
    <w:p w14:paraId="59F18236">
      <w:pPr>
        <w:pStyle w:val="5"/>
        <w:spacing w:line="420" w:lineRule="exact"/>
        <w:ind w:firstLine="420"/>
        <w:rPr>
          <w:rFonts w:hint="eastAsia" w:hAnsi="宋体" w:cs="宋体"/>
          <w:b/>
          <w:color w:val="auto"/>
          <w:sz w:val="32"/>
        </w:rPr>
      </w:pPr>
    </w:p>
    <w:p w14:paraId="0CCD3716">
      <w:pPr>
        <w:pStyle w:val="5"/>
        <w:spacing w:line="420" w:lineRule="exact"/>
        <w:ind w:firstLine="420"/>
        <w:rPr>
          <w:rFonts w:hint="eastAsia" w:hAnsi="宋体" w:cs="宋体"/>
          <w:b/>
          <w:color w:val="auto"/>
          <w:sz w:val="32"/>
        </w:rPr>
      </w:pPr>
    </w:p>
    <w:p w14:paraId="43CB2296">
      <w:pPr>
        <w:pStyle w:val="5"/>
        <w:spacing w:line="420" w:lineRule="exact"/>
        <w:ind w:firstLine="420"/>
        <w:rPr>
          <w:rFonts w:hint="eastAsia" w:hAnsi="宋体" w:cs="宋体"/>
          <w:b/>
          <w:color w:val="auto"/>
          <w:sz w:val="32"/>
        </w:rPr>
      </w:pPr>
    </w:p>
    <w:p w14:paraId="68C687E9">
      <w:pPr>
        <w:pStyle w:val="5"/>
        <w:spacing w:line="420" w:lineRule="exact"/>
        <w:ind w:firstLine="420"/>
        <w:rPr>
          <w:rFonts w:hint="eastAsia" w:hAnsi="宋体" w:cs="宋体"/>
          <w:b/>
          <w:color w:val="auto"/>
          <w:sz w:val="32"/>
        </w:rPr>
      </w:pPr>
    </w:p>
    <w:p w14:paraId="78AE91D9">
      <w:pPr>
        <w:pStyle w:val="5"/>
        <w:spacing w:line="420" w:lineRule="exact"/>
        <w:ind w:firstLine="420"/>
        <w:rPr>
          <w:rFonts w:hint="eastAsia" w:hAnsi="宋体" w:cs="宋体"/>
          <w:b/>
          <w:color w:val="auto"/>
          <w:sz w:val="32"/>
        </w:rPr>
      </w:pPr>
    </w:p>
    <w:p w14:paraId="23447888">
      <w:pPr>
        <w:pStyle w:val="5"/>
        <w:spacing w:line="420" w:lineRule="exact"/>
        <w:ind w:firstLine="420"/>
        <w:rPr>
          <w:rFonts w:hint="eastAsia" w:hAnsi="宋体" w:cs="宋体"/>
          <w:b/>
          <w:color w:val="auto"/>
          <w:sz w:val="32"/>
        </w:rPr>
      </w:pPr>
    </w:p>
    <w:p w14:paraId="4231CAD7">
      <w:pPr>
        <w:pStyle w:val="5"/>
        <w:spacing w:line="420" w:lineRule="exact"/>
        <w:ind w:firstLine="420"/>
        <w:rPr>
          <w:rFonts w:hint="eastAsia" w:hAnsi="宋体" w:cs="宋体"/>
          <w:b/>
          <w:color w:val="auto"/>
          <w:sz w:val="32"/>
        </w:rPr>
      </w:pPr>
    </w:p>
    <w:p w14:paraId="31CDBD81">
      <w:pPr>
        <w:pStyle w:val="5"/>
        <w:spacing w:line="420" w:lineRule="exact"/>
        <w:ind w:firstLine="420"/>
        <w:rPr>
          <w:rFonts w:hint="eastAsia" w:hAnsi="宋体" w:cs="宋体"/>
          <w:b/>
          <w:color w:val="auto"/>
          <w:sz w:val="32"/>
        </w:rPr>
      </w:pPr>
    </w:p>
    <w:p w14:paraId="6B81626A">
      <w:pPr>
        <w:pStyle w:val="5"/>
        <w:spacing w:line="420" w:lineRule="exact"/>
        <w:ind w:firstLine="420"/>
        <w:rPr>
          <w:rFonts w:hint="eastAsia" w:hAnsi="宋体" w:cs="宋体"/>
          <w:b/>
          <w:color w:val="auto"/>
          <w:sz w:val="32"/>
        </w:rPr>
      </w:pPr>
    </w:p>
    <w:p w14:paraId="76EBC036">
      <w:pPr>
        <w:pStyle w:val="5"/>
        <w:spacing w:line="420" w:lineRule="exact"/>
        <w:ind w:firstLine="420"/>
        <w:rPr>
          <w:rFonts w:hint="eastAsia" w:hAnsi="宋体" w:cs="宋体"/>
          <w:b/>
          <w:color w:val="auto"/>
          <w:sz w:val="32"/>
        </w:rPr>
      </w:pPr>
    </w:p>
    <w:p w14:paraId="6788FB10">
      <w:pPr>
        <w:pStyle w:val="5"/>
        <w:spacing w:line="420" w:lineRule="exact"/>
        <w:ind w:firstLine="420"/>
        <w:rPr>
          <w:rFonts w:hint="eastAsia" w:hAnsi="宋体" w:cs="宋体"/>
          <w:b/>
          <w:color w:val="auto"/>
          <w:sz w:val="32"/>
        </w:rPr>
      </w:pPr>
    </w:p>
    <w:p w14:paraId="7DA97AC3">
      <w:pPr>
        <w:pStyle w:val="5"/>
        <w:spacing w:line="420" w:lineRule="exact"/>
        <w:ind w:firstLine="420"/>
        <w:rPr>
          <w:rFonts w:hint="eastAsia" w:hAnsi="宋体" w:cs="宋体"/>
          <w:b/>
          <w:color w:val="auto"/>
          <w:sz w:val="32"/>
        </w:rPr>
      </w:pPr>
    </w:p>
    <w:p w14:paraId="3CE5EF4F">
      <w:pPr>
        <w:pStyle w:val="5"/>
        <w:spacing w:line="420" w:lineRule="exact"/>
        <w:ind w:firstLine="420"/>
        <w:rPr>
          <w:rFonts w:hint="eastAsia" w:hAnsi="宋体" w:cs="宋体"/>
          <w:b/>
          <w:color w:val="auto"/>
          <w:sz w:val="32"/>
        </w:rPr>
      </w:pPr>
    </w:p>
    <w:p w14:paraId="7C895338">
      <w:pPr>
        <w:pStyle w:val="5"/>
        <w:spacing w:line="420" w:lineRule="exact"/>
        <w:ind w:firstLine="420"/>
        <w:rPr>
          <w:rFonts w:hint="eastAsia" w:hAnsi="宋体" w:cs="宋体"/>
          <w:b/>
          <w:color w:val="auto"/>
          <w:sz w:val="32"/>
        </w:rPr>
      </w:pPr>
    </w:p>
    <w:p w14:paraId="1D3B9FD7">
      <w:pPr>
        <w:pStyle w:val="5"/>
        <w:spacing w:line="420" w:lineRule="exact"/>
        <w:ind w:firstLine="420"/>
        <w:rPr>
          <w:rFonts w:hint="eastAsia" w:hAnsi="宋体" w:cs="宋体"/>
          <w:b/>
          <w:color w:val="auto"/>
          <w:sz w:val="32"/>
        </w:rPr>
      </w:pPr>
    </w:p>
    <w:p w14:paraId="2C989287">
      <w:pPr>
        <w:pStyle w:val="5"/>
        <w:spacing w:before="24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一</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服务参数</w:t>
      </w:r>
      <w:r>
        <w:rPr>
          <w:rFonts w:hint="eastAsia" w:ascii="仿宋_GB2312" w:hAnsi="仿宋_GB2312" w:eastAsia="仿宋_GB2312" w:cs="仿宋_GB2312"/>
          <w:b/>
          <w:color w:val="auto"/>
          <w:sz w:val="32"/>
          <w:szCs w:val="32"/>
        </w:rPr>
        <w:t xml:space="preserve">响应偏离表； </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534"/>
        <w:gridCol w:w="2000"/>
        <w:gridCol w:w="1409"/>
        <w:gridCol w:w="1250"/>
        <w:gridCol w:w="1324"/>
      </w:tblGrid>
      <w:tr w14:paraId="173175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534" w:type="dxa"/>
            <w:noWrap w:val="0"/>
            <w:vAlign w:val="center"/>
          </w:tcPr>
          <w:p w14:paraId="784E74D4">
            <w:pPr>
              <w:pStyle w:val="12"/>
              <w:spacing w:before="178"/>
              <w:ind w:left="310" w:leftChars="0" w:right="306" w:right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2000" w:type="dxa"/>
            <w:noWrap w:val="0"/>
            <w:vAlign w:val="center"/>
          </w:tcPr>
          <w:p w14:paraId="1200523B">
            <w:pPr>
              <w:pStyle w:val="12"/>
              <w:spacing w:before="178"/>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文件要求</w:t>
            </w:r>
          </w:p>
        </w:tc>
        <w:tc>
          <w:tcPr>
            <w:tcW w:w="1409" w:type="dxa"/>
            <w:noWrap w:val="0"/>
            <w:vAlign w:val="center"/>
          </w:tcPr>
          <w:p w14:paraId="0DD0DFD3">
            <w:pPr>
              <w:pStyle w:val="12"/>
              <w:spacing w:before="178"/>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是否偏离</w:t>
            </w:r>
          </w:p>
        </w:tc>
        <w:tc>
          <w:tcPr>
            <w:tcW w:w="1250" w:type="dxa"/>
            <w:noWrap w:val="0"/>
            <w:vAlign w:val="center"/>
          </w:tcPr>
          <w:p w14:paraId="3A709586">
            <w:pPr>
              <w:pStyle w:val="12"/>
              <w:spacing w:before="178"/>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供应商的承诺或说明</w:t>
            </w:r>
          </w:p>
        </w:tc>
        <w:tc>
          <w:tcPr>
            <w:tcW w:w="1324" w:type="dxa"/>
            <w:noWrap w:val="0"/>
            <w:vAlign w:val="center"/>
          </w:tcPr>
          <w:p w14:paraId="73DDA722">
            <w:pPr>
              <w:pStyle w:val="12"/>
              <w:spacing w:before="178"/>
              <w:ind w:left="310" w:leftChars="0" w:right="306" w:rightChars="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备注</w:t>
            </w:r>
          </w:p>
        </w:tc>
      </w:tr>
      <w:tr w14:paraId="41E15C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534" w:type="dxa"/>
            <w:noWrap w:val="0"/>
            <w:vAlign w:val="center"/>
          </w:tcPr>
          <w:p w14:paraId="6D38C8C0">
            <w:pPr>
              <w:pStyle w:val="12"/>
              <w:spacing w:before="1"/>
              <w:ind w:left="310" w:leftChars="0" w:right="306" w:rightChars="0"/>
              <w:jc w:val="center"/>
              <w:rPr>
                <w:rFonts w:hint="default" w:ascii="仿宋_GB2312" w:hAnsi="仿宋_GB2312" w:eastAsia="仿宋_GB2312" w:cs="仿宋_GB2312"/>
                <w:color w:val="auto"/>
                <w:sz w:val="24"/>
                <w:szCs w:val="24"/>
                <w:lang w:val="en-US" w:eastAsia="zh-CN"/>
              </w:rPr>
            </w:pPr>
            <w:bookmarkStart w:id="6" w:name="_Toc173211905"/>
            <w:bookmarkStart w:id="7" w:name="_Toc173066406"/>
            <w:bookmarkStart w:id="8" w:name="_Toc254970593"/>
            <w:bookmarkStart w:id="9" w:name="_Toc297193190"/>
            <w:bookmarkStart w:id="10" w:name="_Toc383699911"/>
            <w:bookmarkStart w:id="11" w:name="_Toc301781616"/>
            <w:bookmarkStart w:id="12" w:name="_Toc254970734"/>
            <w:bookmarkStart w:id="13" w:name="_Toc373333694"/>
            <w:bookmarkStart w:id="14" w:name="_Toc295404986"/>
          </w:p>
        </w:tc>
        <w:tc>
          <w:tcPr>
            <w:tcW w:w="2000" w:type="dxa"/>
            <w:noWrap w:val="0"/>
            <w:vAlign w:val="center"/>
          </w:tcPr>
          <w:p w14:paraId="22F7701B">
            <w:pPr>
              <w:pStyle w:val="12"/>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服务参数</w:t>
            </w:r>
          </w:p>
        </w:tc>
        <w:tc>
          <w:tcPr>
            <w:tcW w:w="1409" w:type="dxa"/>
            <w:noWrap w:val="0"/>
            <w:vAlign w:val="center"/>
          </w:tcPr>
          <w:p w14:paraId="01A9BA5F">
            <w:pPr>
              <w:pStyle w:val="12"/>
              <w:jc w:val="center"/>
              <w:rPr>
                <w:rFonts w:hint="eastAsia" w:ascii="仿宋_GB2312" w:hAnsi="仿宋_GB2312" w:eastAsia="仿宋_GB2312" w:cs="仿宋_GB2312"/>
                <w:color w:val="auto"/>
                <w:sz w:val="24"/>
                <w:szCs w:val="24"/>
              </w:rPr>
            </w:pPr>
          </w:p>
        </w:tc>
        <w:tc>
          <w:tcPr>
            <w:tcW w:w="1250" w:type="dxa"/>
            <w:noWrap w:val="0"/>
            <w:vAlign w:val="center"/>
          </w:tcPr>
          <w:p w14:paraId="30181A74">
            <w:pPr>
              <w:pStyle w:val="12"/>
              <w:jc w:val="center"/>
              <w:rPr>
                <w:rFonts w:hint="eastAsia" w:ascii="仿宋_GB2312" w:hAnsi="仿宋_GB2312" w:eastAsia="仿宋_GB2312" w:cs="仿宋_GB2312"/>
                <w:color w:val="auto"/>
                <w:sz w:val="24"/>
                <w:szCs w:val="24"/>
              </w:rPr>
            </w:pPr>
          </w:p>
        </w:tc>
        <w:tc>
          <w:tcPr>
            <w:tcW w:w="1324" w:type="dxa"/>
            <w:noWrap w:val="0"/>
            <w:vAlign w:val="center"/>
          </w:tcPr>
          <w:p w14:paraId="78BCE056">
            <w:pPr>
              <w:pStyle w:val="12"/>
              <w:spacing w:before="1"/>
              <w:ind w:left="310" w:leftChars="0" w:right="306" w:rightChars="0"/>
              <w:jc w:val="center"/>
              <w:rPr>
                <w:rFonts w:hint="eastAsia" w:ascii="仿宋_GB2312" w:hAnsi="仿宋_GB2312" w:eastAsia="仿宋_GB2312" w:cs="仿宋_GB2312"/>
                <w:color w:val="auto"/>
                <w:sz w:val="24"/>
                <w:szCs w:val="24"/>
              </w:rPr>
            </w:pPr>
          </w:p>
        </w:tc>
      </w:tr>
      <w:bookmarkEnd w:id="6"/>
      <w:bookmarkEnd w:id="7"/>
      <w:bookmarkEnd w:id="8"/>
      <w:bookmarkEnd w:id="9"/>
      <w:bookmarkEnd w:id="10"/>
      <w:bookmarkEnd w:id="11"/>
      <w:bookmarkEnd w:id="12"/>
      <w:bookmarkEnd w:id="13"/>
      <w:bookmarkEnd w:id="14"/>
      <w:tr w14:paraId="733EED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534" w:type="dxa"/>
            <w:noWrap w:val="0"/>
            <w:vAlign w:val="center"/>
          </w:tcPr>
          <w:p w14:paraId="4CC05C3E">
            <w:pPr>
              <w:pStyle w:val="12"/>
              <w:spacing w:before="180"/>
              <w:ind w:left="310" w:leftChars="0" w:right="309" w:rightChars="0"/>
              <w:jc w:val="center"/>
              <w:rPr>
                <w:rFonts w:hint="eastAsia" w:ascii="仿宋_GB2312" w:hAnsi="仿宋_GB2312" w:eastAsia="仿宋_GB2312" w:cs="仿宋_GB2312"/>
                <w:color w:val="auto"/>
                <w:sz w:val="24"/>
                <w:szCs w:val="24"/>
              </w:rPr>
            </w:pPr>
          </w:p>
        </w:tc>
        <w:tc>
          <w:tcPr>
            <w:tcW w:w="2000" w:type="dxa"/>
            <w:noWrap w:val="0"/>
            <w:vAlign w:val="center"/>
          </w:tcPr>
          <w:p w14:paraId="1F34925D">
            <w:pPr>
              <w:pStyle w:val="12"/>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技术要求</w:t>
            </w:r>
          </w:p>
        </w:tc>
        <w:tc>
          <w:tcPr>
            <w:tcW w:w="1409" w:type="dxa"/>
            <w:noWrap w:val="0"/>
            <w:vAlign w:val="center"/>
          </w:tcPr>
          <w:p w14:paraId="3E4D4649">
            <w:pPr>
              <w:pStyle w:val="12"/>
              <w:jc w:val="center"/>
              <w:rPr>
                <w:rFonts w:hint="eastAsia" w:ascii="仿宋_GB2312" w:hAnsi="仿宋_GB2312" w:eastAsia="仿宋_GB2312" w:cs="仿宋_GB2312"/>
                <w:color w:val="auto"/>
                <w:sz w:val="24"/>
                <w:szCs w:val="24"/>
              </w:rPr>
            </w:pPr>
          </w:p>
        </w:tc>
        <w:tc>
          <w:tcPr>
            <w:tcW w:w="1250" w:type="dxa"/>
            <w:noWrap w:val="0"/>
            <w:vAlign w:val="center"/>
          </w:tcPr>
          <w:p w14:paraId="50564DE5">
            <w:pPr>
              <w:pStyle w:val="12"/>
              <w:jc w:val="center"/>
              <w:rPr>
                <w:rFonts w:hint="eastAsia" w:ascii="仿宋_GB2312" w:hAnsi="仿宋_GB2312" w:eastAsia="仿宋_GB2312" w:cs="仿宋_GB2312"/>
                <w:color w:val="auto"/>
                <w:sz w:val="24"/>
                <w:szCs w:val="24"/>
              </w:rPr>
            </w:pPr>
          </w:p>
        </w:tc>
        <w:tc>
          <w:tcPr>
            <w:tcW w:w="1324" w:type="dxa"/>
            <w:noWrap w:val="0"/>
            <w:vAlign w:val="center"/>
          </w:tcPr>
          <w:p w14:paraId="1482A482">
            <w:pPr>
              <w:pStyle w:val="12"/>
              <w:spacing w:before="180"/>
              <w:ind w:left="310" w:leftChars="0" w:right="309" w:rightChars="0"/>
              <w:jc w:val="center"/>
              <w:rPr>
                <w:rFonts w:hint="eastAsia" w:ascii="仿宋_GB2312" w:hAnsi="仿宋_GB2312" w:eastAsia="仿宋_GB2312" w:cs="仿宋_GB2312"/>
                <w:color w:val="auto"/>
                <w:sz w:val="24"/>
                <w:szCs w:val="24"/>
              </w:rPr>
            </w:pPr>
          </w:p>
        </w:tc>
      </w:tr>
      <w:tr w14:paraId="36A19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534" w:type="dxa"/>
            <w:noWrap w:val="0"/>
            <w:vAlign w:val="center"/>
          </w:tcPr>
          <w:p w14:paraId="0FF76E82">
            <w:pPr>
              <w:pStyle w:val="12"/>
              <w:spacing w:before="179"/>
              <w:ind w:left="310" w:leftChars="0" w:right="309" w:rightChars="0"/>
              <w:jc w:val="center"/>
              <w:rPr>
                <w:rFonts w:hint="eastAsia" w:ascii="仿宋_GB2312" w:hAnsi="仿宋_GB2312" w:eastAsia="仿宋_GB2312" w:cs="仿宋_GB2312"/>
                <w:color w:val="auto"/>
                <w:sz w:val="24"/>
                <w:szCs w:val="24"/>
              </w:rPr>
            </w:pPr>
          </w:p>
        </w:tc>
        <w:tc>
          <w:tcPr>
            <w:tcW w:w="2000" w:type="dxa"/>
            <w:noWrap w:val="0"/>
            <w:vAlign w:val="center"/>
          </w:tcPr>
          <w:p w14:paraId="5EB69E82">
            <w:pPr>
              <w:pStyle w:val="12"/>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行业标准需求（供应商资质）</w:t>
            </w:r>
          </w:p>
        </w:tc>
        <w:tc>
          <w:tcPr>
            <w:tcW w:w="1409" w:type="dxa"/>
            <w:noWrap w:val="0"/>
            <w:vAlign w:val="center"/>
          </w:tcPr>
          <w:p w14:paraId="4C592322">
            <w:pPr>
              <w:pStyle w:val="12"/>
              <w:jc w:val="center"/>
              <w:rPr>
                <w:rFonts w:hint="eastAsia" w:ascii="仿宋_GB2312" w:hAnsi="仿宋_GB2312" w:eastAsia="仿宋_GB2312" w:cs="仿宋_GB2312"/>
                <w:color w:val="auto"/>
                <w:sz w:val="24"/>
                <w:szCs w:val="24"/>
              </w:rPr>
            </w:pPr>
          </w:p>
        </w:tc>
        <w:tc>
          <w:tcPr>
            <w:tcW w:w="1250" w:type="dxa"/>
            <w:noWrap w:val="0"/>
            <w:vAlign w:val="center"/>
          </w:tcPr>
          <w:p w14:paraId="28881A48">
            <w:pPr>
              <w:pStyle w:val="12"/>
              <w:jc w:val="center"/>
              <w:rPr>
                <w:rFonts w:hint="eastAsia" w:ascii="仿宋_GB2312" w:hAnsi="仿宋_GB2312" w:eastAsia="仿宋_GB2312" w:cs="仿宋_GB2312"/>
                <w:color w:val="auto"/>
                <w:sz w:val="24"/>
                <w:szCs w:val="24"/>
              </w:rPr>
            </w:pPr>
          </w:p>
        </w:tc>
        <w:tc>
          <w:tcPr>
            <w:tcW w:w="1324" w:type="dxa"/>
            <w:noWrap w:val="0"/>
            <w:vAlign w:val="center"/>
          </w:tcPr>
          <w:p w14:paraId="38141D6C">
            <w:pPr>
              <w:pStyle w:val="12"/>
              <w:spacing w:before="179"/>
              <w:ind w:left="310" w:leftChars="0" w:right="309" w:rightChars="0"/>
              <w:jc w:val="center"/>
              <w:rPr>
                <w:rFonts w:hint="eastAsia" w:ascii="仿宋_GB2312" w:hAnsi="仿宋_GB2312" w:eastAsia="仿宋_GB2312" w:cs="仿宋_GB2312"/>
                <w:color w:val="auto"/>
                <w:sz w:val="24"/>
                <w:szCs w:val="24"/>
              </w:rPr>
            </w:pPr>
          </w:p>
        </w:tc>
      </w:tr>
      <w:tr w14:paraId="42A3B0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2534" w:type="dxa"/>
            <w:noWrap w:val="0"/>
            <w:vAlign w:val="center"/>
          </w:tcPr>
          <w:p w14:paraId="15D724D7">
            <w:pPr>
              <w:pStyle w:val="12"/>
              <w:spacing w:before="179"/>
              <w:ind w:right="309" w:rightChars="0"/>
              <w:jc w:val="center"/>
              <w:rPr>
                <w:rFonts w:hint="eastAsia" w:ascii="仿宋_GB2312" w:hAnsi="仿宋_GB2312" w:eastAsia="仿宋_GB2312" w:cs="仿宋_GB2312"/>
                <w:color w:val="auto"/>
                <w:sz w:val="24"/>
                <w:szCs w:val="24"/>
              </w:rPr>
            </w:pPr>
          </w:p>
        </w:tc>
        <w:tc>
          <w:tcPr>
            <w:tcW w:w="2000" w:type="dxa"/>
            <w:noWrap w:val="0"/>
            <w:vAlign w:val="center"/>
          </w:tcPr>
          <w:p w14:paraId="54F86ECD">
            <w:pPr>
              <w:pStyle w:val="12"/>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p w14:paraId="552AF7F4">
            <w:pPr>
              <w:pStyle w:val="12"/>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（自行补全）</w:t>
            </w:r>
          </w:p>
        </w:tc>
        <w:tc>
          <w:tcPr>
            <w:tcW w:w="1409" w:type="dxa"/>
            <w:noWrap w:val="0"/>
            <w:vAlign w:val="center"/>
          </w:tcPr>
          <w:p w14:paraId="0E93CEFC">
            <w:pPr>
              <w:pStyle w:val="12"/>
              <w:jc w:val="center"/>
              <w:rPr>
                <w:rFonts w:hint="eastAsia" w:ascii="仿宋_GB2312" w:hAnsi="仿宋_GB2312" w:eastAsia="仿宋_GB2312" w:cs="仿宋_GB2312"/>
                <w:color w:val="auto"/>
                <w:sz w:val="24"/>
                <w:szCs w:val="24"/>
              </w:rPr>
            </w:pPr>
          </w:p>
        </w:tc>
        <w:tc>
          <w:tcPr>
            <w:tcW w:w="1250" w:type="dxa"/>
            <w:tcBorders>
              <w:right w:val="single" w:color="auto" w:sz="4" w:space="0"/>
            </w:tcBorders>
            <w:noWrap w:val="0"/>
            <w:vAlign w:val="center"/>
          </w:tcPr>
          <w:p w14:paraId="47291FA0">
            <w:pPr>
              <w:pStyle w:val="12"/>
              <w:jc w:val="center"/>
              <w:rPr>
                <w:rFonts w:hint="eastAsia" w:ascii="仿宋_GB2312" w:hAnsi="仿宋_GB2312" w:eastAsia="仿宋_GB2312" w:cs="仿宋_GB2312"/>
                <w:color w:val="auto"/>
                <w:sz w:val="24"/>
                <w:szCs w:val="24"/>
              </w:rPr>
            </w:pPr>
          </w:p>
        </w:tc>
        <w:tc>
          <w:tcPr>
            <w:tcW w:w="1324" w:type="dxa"/>
            <w:tcBorders>
              <w:right w:val="single" w:color="auto" w:sz="4" w:space="0"/>
            </w:tcBorders>
            <w:noWrap w:val="0"/>
            <w:vAlign w:val="center"/>
          </w:tcPr>
          <w:p w14:paraId="30ED4549">
            <w:pPr>
              <w:pStyle w:val="12"/>
              <w:spacing w:before="179"/>
              <w:ind w:right="309" w:rightChars="0"/>
              <w:jc w:val="center"/>
              <w:rPr>
                <w:rFonts w:hint="eastAsia" w:ascii="仿宋_GB2312" w:hAnsi="仿宋_GB2312" w:eastAsia="仿宋_GB2312" w:cs="仿宋_GB2312"/>
                <w:color w:val="auto"/>
                <w:sz w:val="24"/>
                <w:szCs w:val="24"/>
              </w:rPr>
            </w:pPr>
          </w:p>
        </w:tc>
      </w:tr>
    </w:tbl>
    <w:p w14:paraId="705A8660">
      <w:pPr>
        <w:pStyle w:val="4"/>
        <w:spacing w:line="360" w:lineRule="auto"/>
        <w:ind w:firstLine="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p>
    <w:p w14:paraId="1133125B">
      <w:pPr>
        <w:pStyle w:val="4"/>
        <w:spacing w:line="360" w:lineRule="auto"/>
        <w:ind w:firstLine="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说明：应对照</w:t>
      </w:r>
      <w:r>
        <w:rPr>
          <w:rFonts w:hint="eastAsia" w:ascii="仿宋_GB2312" w:hAnsi="仿宋_GB2312" w:eastAsia="仿宋_GB2312" w:cs="仿宋_GB2312"/>
          <w:color w:val="auto"/>
          <w:sz w:val="24"/>
          <w:szCs w:val="24"/>
          <w:lang w:eastAsia="zh-CN"/>
        </w:rPr>
        <w:t>院内</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lang w:eastAsia="zh-CN"/>
        </w:rPr>
        <w:t>公告</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u w:val="single"/>
          <w:lang w:val="en-US" w:eastAsia="zh-CN"/>
        </w:rPr>
        <w:t>附件1中</w:t>
      </w:r>
      <w:r>
        <w:rPr>
          <w:rFonts w:hint="eastAsia" w:ascii="仿宋_GB2312" w:hAnsi="仿宋_GB2312" w:eastAsia="仿宋_GB2312" w:cs="仿宋_GB2312"/>
          <w:color w:val="auto"/>
          <w:kern w:val="0"/>
          <w:sz w:val="24"/>
          <w:szCs w:val="24"/>
          <w:lang w:val="en-US" w:eastAsia="zh-CN"/>
        </w:rPr>
        <w:t>采购需求</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中的服务部分的</w:t>
      </w:r>
      <w:r>
        <w:rPr>
          <w:rFonts w:hint="eastAsia" w:ascii="仿宋_GB2312" w:hAnsi="仿宋_GB2312" w:eastAsia="仿宋_GB2312" w:cs="仿宋_GB2312"/>
          <w:b/>
          <w:bCs/>
          <w:color w:val="auto"/>
          <w:sz w:val="24"/>
          <w:szCs w:val="24"/>
          <w:lang w:val="en-US" w:eastAsia="zh-CN"/>
        </w:rPr>
        <w:t>服务参数、技术要求、行业标准需求（供应商资质）、质量要求</w:t>
      </w:r>
      <w:r>
        <w:rPr>
          <w:rFonts w:hint="eastAsia" w:ascii="仿宋_GB2312" w:hAnsi="仿宋_GB2312" w:eastAsia="仿宋_GB2312" w:cs="仿宋_GB2312"/>
          <w:color w:val="auto"/>
          <w:sz w:val="24"/>
          <w:szCs w:val="24"/>
        </w:rPr>
        <w:t>作出明确响应，并作出偏离说明。在“偏离说明”中注明“正偏离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负偏离”或者“无偏离”。既不属于“正偏离”也不属于“负偏离”即为“无偏离”。</w:t>
      </w:r>
    </w:p>
    <w:p w14:paraId="56FD2A78">
      <w:pPr>
        <w:pStyle w:val="4"/>
        <w:spacing w:line="360" w:lineRule="auto"/>
        <w:ind w:firstLine="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2.如偏离表中的</w:t>
      </w: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响应与佐证材料不一致的，以佐证材料为准。（如有）</w:t>
      </w:r>
    </w:p>
    <w:p w14:paraId="1700ABCA">
      <w:pPr>
        <w:pStyle w:val="5"/>
        <w:spacing w:before="240"/>
        <w:jc w:val="left"/>
        <w:rPr>
          <w:rFonts w:hint="eastAsia" w:ascii="仿宋_GB2312" w:hAnsi="仿宋_GB2312" w:eastAsia="仿宋_GB2312" w:cs="仿宋_GB2312"/>
          <w:b/>
          <w:color w:val="auto"/>
          <w:sz w:val="24"/>
          <w:szCs w:val="24"/>
        </w:rPr>
      </w:pPr>
    </w:p>
    <w:p w14:paraId="6083A4DD">
      <w:pPr>
        <w:pStyle w:val="5"/>
        <w:spacing w:before="240"/>
        <w:jc w:val="left"/>
        <w:rPr>
          <w:rFonts w:hint="eastAsia" w:ascii="仿宋_GB2312" w:hAnsi="仿宋_GB2312" w:eastAsia="仿宋_GB2312" w:cs="仿宋_GB2312"/>
          <w:b/>
          <w:color w:val="auto"/>
          <w:sz w:val="24"/>
          <w:szCs w:val="24"/>
        </w:rPr>
      </w:pPr>
    </w:p>
    <w:p w14:paraId="50784F13">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007364C4">
      <w:pPr>
        <w:pStyle w:val="5"/>
        <w:jc w:val="center"/>
        <w:rPr>
          <w:rFonts w:hint="eastAsia" w:ascii="仿宋_GB2312" w:hAnsi="仿宋_GB2312" w:eastAsia="仿宋_GB2312" w:cs="仿宋_GB2312"/>
          <w:color w:val="auto"/>
          <w:sz w:val="24"/>
          <w:szCs w:val="24"/>
        </w:rPr>
      </w:pPr>
    </w:p>
    <w:p w14:paraId="1931FC7A">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18BF1CDF">
      <w:pPr>
        <w:pStyle w:val="5"/>
        <w:rPr>
          <w:rFonts w:hint="eastAsia" w:ascii="仿宋_GB2312" w:hAnsi="仿宋_GB2312" w:eastAsia="仿宋_GB2312" w:cs="仿宋_GB2312"/>
          <w:color w:val="auto"/>
          <w:sz w:val="24"/>
          <w:szCs w:val="24"/>
        </w:rPr>
      </w:pPr>
    </w:p>
    <w:p w14:paraId="76737A59">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6BD2DEA8">
      <w:pPr>
        <w:pStyle w:val="5"/>
        <w:spacing w:before="240"/>
        <w:ind w:left="1080"/>
        <w:jc w:val="left"/>
        <w:rPr>
          <w:rFonts w:hint="eastAsia" w:hAnsi="宋体" w:cs="宋体"/>
          <w:b/>
          <w:color w:val="auto"/>
          <w:sz w:val="30"/>
        </w:rPr>
      </w:pPr>
    </w:p>
    <w:p w14:paraId="0FDD5C8A">
      <w:pPr>
        <w:pStyle w:val="5"/>
        <w:spacing w:before="240"/>
        <w:ind w:left="1080"/>
        <w:jc w:val="left"/>
        <w:rPr>
          <w:rFonts w:hint="eastAsia" w:hAnsi="宋体" w:cs="宋体"/>
          <w:b/>
          <w:color w:val="auto"/>
          <w:sz w:val="30"/>
        </w:rPr>
      </w:pPr>
    </w:p>
    <w:p w14:paraId="5C50E030">
      <w:pPr>
        <w:pStyle w:val="5"/>
        <w:rPr>
          <w:rFonts w:hint="eastAsia" w:hAnsi="宋体" w:cs="宋体"/>
          <w:b/>
          <w:color w:val="auto"/>
          <w:sz w:val="30"/>
        </w:rPr>
      </w:pPr>
      <w:r>
        <w:rPr>
          <w:rFonts w:hint="eastAsia" w:ascii="仿宋_GB2312" w:hAnsi="仿宋_GB2312" w:eastAsia="仿宋_GB2312" w:cs="仿宋_GB2312"/>
          <w:b/>
          <w:color w:val="auto"/>
          <w:sz w:val="32"/>
          <w:szCs w:val="32"/>
        </w:rPr>
        <w:br w:type="page"/>
      </w:r>
    </w:p>
    <w:p w14:paraId="5899CB51">
      <w:pPr>
        <w:pStyle w:val="5"/>
        <w:spacing w:before="24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）技术服务方案；</w:t>
      </w:r>
    </w:p>
    <w:p w14:paraId="7E7C16BD">
      <w:pPr>
        <w:pStyle w:val="5"/>
        <w:spacing w:before="240"/>
        <w:jc w:val="left"/>
        <w:rPr>
          <w:rFonts w:hint="eastAsia" w:hAnsi="宋体" w:cs="宋体"/>
          <w:b/>
          <w:color w:val="auto"/>
          <w:sz w:val="30"/>
        </w:rPr>
      </w:pPr>
    </w:p>
    <w:p w14:paraId="042DD450">
      <w:pPr>
        <w:pStyle w:val="5"/>
        <w:spacing w:before="240"/>
        <w:jc w:val="left"/>
        <w:rPr>
          <w:rFonts w:hint="eastAsia" w:hAnsi="宋体" w:cs="宋体"/>
          <w:b/>
          <w:color w:val="auto"/>
          <w:sz w:val="30"/>
        </w:rPr>
      </w:pPr>
    </w:p>
    <w:p w14:paraId="02093CFE">
      <w:pPr>
        <w:pStyle w:val="5"/>
        <w:spacing w:before="240"/>
        <w:jc w:val="left"/>
        <w:rPr>
          <w:rFonts w:hint="eastAsia" w:hAnsi="宋体" w:cs="宋体"/>
          <w:b/>
          <w:color w:val="auto"/>
          <w:sz w:val="30"/>
        </w:rPr>
      </w:pPr>
    </w:p>
    <w:p w14:paraId="378CAEE2">
      <w:pPr>
        <w:pStyle w:val="5"/>
        <w:spacing w:before="240"/>
        <w:jc w:val="left"/>
        <w:rPr>
          <w:rFonts w:hint="eastAsia" w:hAnsi="宋体" w:cs="宋体"/>
          <w:b/>
          <w:color w:val="auto"/>
          <w:sz w:val="30"/>
        </w:rPr>
      </w:pPr>
    </w:p>
    <w:p w14:paraId="50BAA013">
      <w:pPr>
        <w:pStyle w:val="5"/>
        <w:spacing w:before="240"/>
        <w:jc w:val="left"/>
        <w:rPr>
          <w:rFonts w:hint="eastAsia" w:hAnsi="宋体" w:cs="宋体"/>
          <w:b/>
          <w:color w:val="auto"/>
          <w:sz w:val="30"/>
        </w:rPr>
      </w:pPr>
    </w:p>
    <w:p w14:paraId="428D0B95">
      <w:pPr>
        <w:pStyle w:val="5"/>
        <w:spacing w:before="240"/>
        <w:jc w:val="left"/>
        <w:rPr>
          <w:rFonts w:hint="eastAsia" w:hAnsi="宋体" w:cs="宋体"/>
          <w:b/>
          <w:color w:val="auto"/>
          <w:sz w:val="30"/>
        </w:rPr>
      </w:pPr>
    </w:p>
    <w:p w14:paraId="43DB64C1">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58B51DFD">
      <w:pPr>
        <w:pStyle w:val="5"/>
        <w:jc w:val="center"/>
        <w:rPr>
          <w:rFonts w:hint="eastAsia" w:ascii="仿宋_GB2312" w:hAnsi="仿宋_GB2312" w:eastAsia="仿宋_GB2312" w:cs="仿宋_GB2312"/>
          <w:color w:val="auto"/>
          <w:sz w:val="24"/>
          <w:szCs w:val="24"/>
        </w:rPr>
      </w:pPr>
    </w:p>
    <w:p w14:paraId="1C13975A">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0E9C9907">
      <w:pPr>
        <w:pStyle w:val="5"/>
        <w:rPr>
          <w:rFonts w:hint="eastAsia" w:ascii="仿宋_GB2312" w:hAnsi="仿宋_GB2312" w:eastAsia="仿宋_GB2312" w:cs="仿宋_GB2312"/>
          <w:color w:val="auto"/>
          <w:sz w:val="24"/>
          <w:szCs w:val="24"/>
        </w:rPr>
      </w:pPr>
    </w:p>
    <w:p w14:paraId="1235FF6D">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6D5AAD17">
      <w:pPr>
        <w:pStyle w:val="5"/>
        <w:spacing w:before="240"/>
        <w:jc w:val="left"/>
        <w:rPr>
          <w:rFonts w:hint="eastAsia" w:ascii="仿宋_GB2312" w:hAnsi="仿宋_GB2312" w:eastAsia="仿宋_GB2312" w:cs="仿宋_GB2312"/>
          <w:b/>
          <w:color w:val="auto"/>
          <w:sz w:val="24"/>
          <w:szCs w:val="24"/>
        </w:rPr>
      </w:pPr>
    </w:p>
    <w:p w14:paraId="5BBF7126">
      <w:pPr>
        <w:pStyle w:val="5"/>
        <w:rPr>
          <w:rFonts w:hint="eastAsia" w:hAnsi="宋体" w:cs="宋体"/>
          <w:b/>
          <w:color w:val="auto"/>
          <w:sz w:val="30"/>
        </w:rPr>
      </w:pPr>
    </w:p>
    <w:p w14:paraId="7EA0D1E6">
      <w:pPr>
        <w:pStyle w:val="5"/>
        <w:rPr>
          <w:rFonts w:hint="eastAsia" w:hAnsi="宋体" w:cs="宋体"/>
          <w:b/>
          <w:color w:val="auto"/>
          <w:sz w:val="30"/>
        </w:rPr>
      </w:pPr>
    </w:p>
    <w:p w14:paraId="60BEB1FE">
      <w:pPr>
        <w:pStyle w:val="5"/>
        <w:ind w:left="301" w:hanging="301" w:hangingChars="100"/>
        <w:rPr>
          <w:rFonts w:hint="eastAsia" w:hAnsi="宋体" w:cs="宋体"/>
          <w:b/>
          <w:color w:val="auto"/>
          <w:sz w:val="30"/>
        </w:rPr>
      </w:pPr>
    </w:p>
    <w:p w14:paraId="17DE0B73">
      <w:pPr>
        <w:pStyle w:val="10"/>
        <w:rPr>
          <w:rFonts w:hint="eastAsia" w:ascii="宋体" w:hAnsi="宋体" w:cs="宋体"/>
          <w:b/>
          <w:bCs/>
          <w:color w:val="auto"/>
          <w:sz w:val="32"/>
        </w:rPr>
      </w:pPr>
    </w:p>
    <w:p w14:paraId="0B2185E9">
      <w:pPr>
        <w:pStyle w:val="10"/>
        <w:rPr>
          <w:rFonts w:hint="eastAsia" w:ascii="宋体" w:hAnsi="宋体" w:cs="宋体"/>
          <w:b/>
          <w:bCs/>
          <w:color w:val="auto"/>
          <w:sz w:val="32"/>
        </w:rPr>
      </w:pPr>
    </w:p>
    <w:p w14:paraId="7B7BFEA7">
      <w:pPr>
        <w:pStyle w:val="10"/>
        <w:rPr>
          <w:rFonts w:hint="eastAsia" w:ascii="宋体" w:hAnsi="宋体" w:cs="宋体"/>
          <w:b/>
          <w:bCs/>
          <w:color w:val="auto"/>
          <w:sz w:val="32"/>
        </w:rPr>
      </w:pPr>
    </w:p>
    <w:p w14:paraId="64AC49B4">
      <w:pPr>
        <w:pStyle w:val="10"/>
        <w:rPr>
          <w:rFonts w:hint="eastAsia" w:ascii="宋体" w:hAnsi="宋体" w:cs="宋体"/>
          <w:b/>
          <w:bCs/>
          <w:color w:val="auto"/>
          <w:sz w:val="32"/>
        </w:rPr>
      </w:pPr>
    </w:p>
    <w:p w14:paraId="7EFFA455">
      <w:pPr>
        <w:pStyle w:val="10"/>
        <w:rPr>
          <w:rFonts w:hint="eastAsia" w:ascii="宋体" w:hAnsi="宋体" w:cs="宋体"/>
          <w:b/>
          <w:bCs/>
          <w:color w:val="auto"/>
          <w:sz w:val="32"/>
        </w:rPr>
      </w:pPr>
    </w:p>
    <w:p w14:paraId="4FD067EE">
      <w:pPr>
        <w:spacing w:line="540" w:lineRule="exact"/>
        <w:jc w:val="center"/>
        <w:rPr>
          <w:rFonts w:hint="eastAsia" w:ascii="宋体" w:hAnsi="宋体" w:cs="宋体"/>
          <w:b/>
          <w:bCs/>
          <w:color w:val="auto"/>
          <w:sz w:val="32"/>
        </w:rPr>
      </w:pPr>
    </w:p>
    <w:p w14:paraId="5C8F33C0">
      <w:pPr>
        <w:pStyle w:val="5"/>
        <w:spacing w:before="24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）人员配置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含资格证书扫描件）</w:t>
      </w:r>
      <w:r>
        <w:rPr>
          <w:rFonts w:hint="eastAsia" w:ascii="仿宋_GB2312" w:hAnsi="仿宋_GB2312" w:eastAsia="仿宋_GB2312" w:cs="仿宋_GB2312"/>
          <w:b/>
          <w:color w:val="auto"/>
          <w:sz w:val="32"/>
          <w:szCs w:val="32"/>
        </w:rPr>
        <w:t>；</w:t>
      </w:r>
    </w:p>
    <w:p w14:paraId="3E78F8DE">
      <w:pPr>
        <w:pStyle w:val="5"/>
        <w:spacing w:before="240"/>
        <w:jc w:val="left"/>
        <w:rPr>
          <w:rFonts w:hint="eastAsia" w:hAnsi="宋体" w:cs="宋体"/>
          <w:b/>
          <w:color w:val="auto"/>
          <w:sz w:val="30"/>
        </w:rPr>
      </w:pPr>
    </w:p>
    <w:p w14:paraId="0522F492">
      <w:pPr>
        <w:pStyle w:val="5"/>
        <w:spacing w:before="240"/>
        <w:jc w:val="left"/>
        <w:rPr>
          <w:rFonts w:hint="eastAsia" w:hAnsi="宋体" w:cs="宋体"/>
          <w:b/>
          <w:color w:val="auto"/>
          <w:sz w:val="30"/>
        </w:rPr>
      </w:pPr>
    </w:p>
    <w:p w14:paraId="64687EFD">
      <w:pPr>
        <w:pStyle w:val="5"/>
        <w:spacing w:before="240"/>
        <w:jc w:val="left"/>
        <w:rPr>
          <w:rFonts w:hint="eastAsia" w:hAnsi="宋体" w:cs="宋体"/>
          <w:b/>
          <w:color w:val="auto"/>
          <w:sz w:val="30"/>
        </w:rPr>
      </w:pPr>
    </w:p>
    <w:p w14:paraId="79191A4D">
      <w:pPr>
        <w:pStyle w:val="5"/>
        <w:spacing w:before="240"/>
        <w:jc w:val="left"/>
        <w:rPr>
          <w:rFonts w:hint="eastAsia" w:hAnsi="宋体" w:cs="宋体"/>
          <w:b/>
          <w:color w:val="auto"/>
          <w:sz w:val="30"/>
        </w:rPr>
      </w:pPr>
    </w:p>
    <w:p w14:paraId="52A71F2C">
      <w:pPr>
        <w:pStyle w:val="5"/>
        <w:spacing w:before="240"/>
        <w:jc w:val="left"/>
        <w:rPr>
          <w:rFonts w:hint="eastAsia" w:hAnsi="宋体" w:cs="宋体"/>
          <w:b/>
          <w:color w:val="auto"/>
          <w:sz w:val="30"/>
        </w:rPr>
      </w:pPr>
    </w:p>
    <w:p w14:paraId="0DF113A6">
      <w:pPr>
        <w:pStyle w:val="5"/>
        <w:spacing w:before="240"/>
        <w:jc w:val="left"/>
        <w:rPr>
          <w:rFonts w:hint="eastAsia" w:hAnsi="宋体" w:cs="宋体"/>
          <w:b/>
          <w:color w:val="auto"/>
          <w:sz w:val="30"/>
        </w:rPr>
      </w:pPr>
    </w:p>
    <w:p w14:paraId="12130BA0">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112BEAE5">
      <w:pPr>
        <w:pStyle w:val="5"/>
        <w:jc w:val="center"/>
        <w:rPr>
          <w:rFonts w:hint="eastAsia" w:ascii="仿宋_GB2312" w:hAnsi="仿宋_GB2312" w:eastAsia="仿宋_GB2312" w:cs="仿宋_GB2312"/>
          <w:color w:val="auto"/>
          <w:sz w:val="24"/>
          <w:szCs w:val="24"/>
        </w:rPr>
      </w:pPr>
    </w:p>
    <w:p w14:paraId="21495631">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16AD774A">
      <w:pPr>
        <w:pStyle w:val="5"/>
        <w:rPr>
          <w:rFonts w:hint="eastAsia" w:ascii="仿宋_GB2312" w:hAnsi="仿宋_GB2312" w:eastAsia="仿宋_GB2312" w:cs="仿宋_GB2312"/>
          <w:color w:val="auto"/>
          <w:sz w:val="24"/>
          <w:szCs w:val="24"/>
        </w:rPr>
      </w:pPr>
    </w:p>
    <w:p w14:paraId="31017EC3">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624D12C9">
      <w:pPr>
        <w:pStyle w:val="5"/>
        <w:spacing w:before="240"/>
        <w:jc w:val="left"/>
        <w:rPr>
          <w:rFonts w:hint="eastAsia" w:ascii="仿宋_GB2312" w:hAnsi="仿宋_GB2312" w:eastAsia="仿宋_GB2312" w:cs="仿宋_GB2312"/>
          <w:b/>
          <w:color w:val="auto"/>
          <w:sz w:val="24"/>
          <w:szCs w:val="24"/>
        </w:rPr>
      </w:pPr>
    </w:p>
    <w:p w14:paraId="11589046">
      <w:pPr>
        <w:numPr>
          <w:ilvl w:val="0"/>
          <w:numId w:val="0"/>
        </w:numPr>
        <w:spacing w:line="540" w:lineRule="exact"/>
        <w:jc w:val="both"/>
        <w:rPr>
          <w:rFonts w:hint="eastAsia" w:ascii="黑体" w:hAnsi="黑体" w:eastAsia="黑体" w:cs="黑体"/>
          <w:b/>
          <w:bCs/>
          <w:color w:val="auto"/>
          <w:sz w:val="32"/>
        </w:rPr>
      </w:pPr>
    </w:p>
    <w:p w14:paraId="22741215">
      <w:pPr>
        <w:pStyle w:val="10"/>
        <w:rPr>
          <w:rFonts w:hint="eastAsia" w:ascii="宋体" w:hAnsi="宋体" w:cs="宋体"/>
          <w:color w:val="auto"/>
        </w:rPr>
      </w:pPr>
    </w:p>
    <w:p w14:paraId="760B14FF">
      <w:pPr>
        <w:pStyle w:val="10"/>
        <w:rPr>
          <w:rFonts w:hint="eastAsia" w:ascii="宋体" w:hAnsi="宋体" w:cs="宋体"/>
        </w:rPr>
      </w:pPr>
    </w:p>
    <w:p w14:paraId="36348EC6">
      <w:pPr>
        <w:pStyle w:val="10"/>
        <w:rPr>
          <w:rFonts w:hint="eastAsia" w:ascii="宋体" w:hAnsi="宋体" w:cs="宋体"/>
        </w:rPr>
      </w:pPr>
    </w:p>
    <w:p w14:paraId="54106C5C">
      <w:pPr>
        <w:pStyle w:val="10"/>
        <w:rPr>
          <w:rFonts w:hint="eastAsia" w:ascii="宋体" w:hAnsi="宋体" w:cs="宋体"/>
        </w:rPr>
      </w:pPr>
    </w:p>
    <w:p w14:paraId="0226F725">
      <w:pPr>
        <w:pStyle w:val="10"/>
        <w:rPr>
          <w:rFonts w:hint="eastAsia" w:ascii="宋体" w:hAnsi="宋体" w:cs="宋体"/>
        </w:rPr>
      </w:pPr>
    </w:p>
    <w:p w14:paraId="09E81643">
      <w:pPr>
        <w:pStyle w:val="10"/>
        <w:rPr>
          <w:rFonts w:hint="eastAsia" w:ascii="宋体" w:hAnsi="宋体" w:cs="宋体"/>
        </w:rPr>
      </w:pPr>
    </w:p>
    <w:p w14:paraId="76845CD7">
      <w:pPr>
        <w:pStyle w:val="10"/>
        <w:rPr>
          <w:rFonts w:hint="eastAsia" w:ascii="宋体" w:hAnsi="宋体" w:cs="宋体"/>
        </w:rPr>
      </w:pPr>
    </w:p>
    <w:p w14:paraId="17C76858">
      <w:pPr>
        <w:pStyle w:val="10"/>
        <w:rPr>
          <w:rFonts w:hint="eastAsia" w:ascii="宋体" w:hAnsi="宋体" w:cs="宋体"/>
        </w:rPr>
      </w:pPr>
    </w:p>
    <w:p w14:paraId="6A749D74">
      <w:pPr>
        <w:pStyle w:val="10"/>
        <w:rPr>
          <w:rFonts w:hint="eastAsia" w:ascii="宋体" w:hAnsi="宋体" w:cs="宋体"/>
        </w:rPr>
      </w:pPr>
    </w:p>
    <w:p w14:paraId="7246F7C4">
      <w:pPr>
        <w:pStyle w:val="10"/>
        <w:rPr>
          <w:rFonts w:hint="eastAsia" w:ascii="宋体" w:hAnsi="宋体" w:cs="宋体"/>
        </w:rPr>
      </w:pPr>
    </w:p>
    <w:p w14:paraId="7794014D">
      <w:pPr>
        <w:pStyle w:val="10"/>
        <w:rPr>
          <w:rFonts w:hint="eastAsia" w:ascii="宋体" w:hAnsi="宋体" w:cs="宋体"/>
        </w:rPr>
      </w:pPr>
    </w:p>
    <w:p w14:paraId="22720CAE">
      <w:pPr>
        <w:pStyle w:val="10"/>
        <w:rPr>
          <w:rFonts w:hint="eastAsia" w:ascii="宋体" w:hAnsi="宋体" w:cs="宋体"/>
        </w:rPr>
      </w:pPr>
    </w:p>
    <w:p w14:paraId="582984B2">
      <w:pPr>
        <w:pStyle w:val="10"/>
        <w:rPr>
          <w:rFonts w:hint="eastAsia" w:ascii="宋体" w:hAnsi="宋体" w:cs="宋体"/>
        </w:rPr>
      </w:pPr>
    </w:p>
    <w:p w14:paraId="1A158422">
      <w:pPr>
        <w:pStyle w:val="10"/>
        <w:rPr>
          <w:rFonts w:hint="eastAsia" w:ascii="宋体" w:hAnsi="宋体" w:cs="宋体"/>
        </w:rPr>
      </w:pPr>
    </w:p>
    <w:p w14:paraId="4C05E543">
      <w:pPr>
        <w:pStyle w:val="10"/>
        <w:rPr>
          <w:rFonts w:hint="eastAsia" w:ascii="宋体" w:hAnsi="宋体" w:cs="宋体"/>
        </w:rPr>
      </w:pPr>
    </w:p>
    <w:p w14:paraId="57678AD8">
      <w:pPr>
        <w:pStyle w:val="10"/>
        <w:rPr>
          <w:rFonts w:hint="eastAsia" w:ascii="宋体" w:hAnsi="宋体" w:cs="宋体"/>
        </w:rPr>
      </w:pPr>
    </w:p>
    <w:p w14:paraId="2E36A3E4">
      <w:pPr>
        <w:pStyle w:val="10"/>
        <w:rPr>
          <w:rFonts w:hint="eastAsia" w:ascii="宋体" w:hAnsi="宋体" w:cs="宋体"/>
        </w:rPr>
      </w:pPr>
    </w:p>
    <w:p w14:paraId="2AF13212">
      <w:pPr>
        <w:pStyle w:val="5"/>
        <w:spacing w:before="24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）应急措施方案；</w:t>
      </w:r>
    </w:p>
    <w:p w14:paraId="11E2BA3B">
      <w:pPr>
        <w:pStyle w:val="5"/>
        <w:spacing w:before="240"/>
        <w:jc w:val="left"/>
        <w:rPr>
          <w:rFonts w:hint="eastAsia" w:hAnsi="宋体" w:cs="宋体"/>
          <w:b/>
          <w:color w:val="auto"/>
          <w:sz w:val="30"/>
        </w:rPr>
      </w:pPr>
    </w:p>
    <w:p w14:paraId="000B81F9">
      <w:pPr>
        <w:pStyle w:val="5"/>
        <w:spacing w:before="240"/>
        <w:jc w:val="left"/>
        <w:rPr>
          <w:rFonts w:hint="eastAsia" w:hAnsi="宋体" w:cs="宋体"/>
          <w:b/>
          <w:color w:val="auto"/>
          <w:sz w:val="30"/>
        </w:rPr>
      </w:pPr>
    </w:p>
    <w:p w14:paraId="355FC66B">
      <w:pPr>
        <w:pStyle w:val="5"/>
        <w:spacing w:before="240"/>
        <w:jc w:val="left"/>
        <w:rPr>
          <w:rFonts w:hint="eastAsia" w:hAnsi="宋体" w:cs="宋体"/>
          <w:b/>
          <w:color w:val="auto"/>
          <w:sz w:val="30"/>
        </w:rPr>
      </w:pPr>
    </w:p>
    <w:p w14:paraId="408283E4">
      <w:pPr>
        <w:pStyle w:val="5"/>
        <w:spacing w:before="240"/>
        <w:jc w:val="left"/>
        <w:rPr>
          <w:rFonts w:hint="eastAsia" w:hAnsi="宋体" w:cs="宋体"/>
          <w:b/>
          <w:color w:val="auto"/>
          <w:sz w:val="30"/>
        </w:rPr>
      </w:pPr>
    </w:p>
    <w:p w14:paraId="1E499741">
      <w:pPr>
        <w:pStyle w:val="5"/>
        <w:spacing w:before="240"/>
        <w:jc w:val="left"/>
        <w:rPr>
          <w:rFonts w:hint="eastAsia" w:hAnsi="宋体" w:cs="宋体"/>
          <w:b/>
          <w:color w:val="auto"/>
          <w:sz w:val="30"/>
        </w:rPr>
      </w:pPr>
    </w:p>
    <w:p w14:paraId="67A1841D">
      <w:pPr>
        <w:pStyle w:val="5"/>
        <w:spacing w:before="240"/>
        <w:jc w:val="left"/>
        <w:rPr>
          <w:rFonts w:hint="eastAsia" w:hAnsi="宋体" w:cs="宋体"/>
          <w:b/>
          <w:color w:val="auto"/>
          <w:sz w:val="30"/>
        </w:rPr>
      </w:pPr>
    </w:p>
    <w:p w14:paraId="19232DDC">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eastAsia="zh-CN"/>
        </w:rPr>
        <w:t>报价</w:t>
      </w:r>
      <w:r>
        <w:rPr>
          <w:rFonts w:hint="eastAsia" w:ascii="仿宋_GB2312" w:hAnsi="仿宋_GB2312" w:eastAsia="仿宋_GB2312" w:cs="仿宋_GB2312"/>
          <w:color w:val="auto"/>
          <w:sz w:val="24"/>
          <w:szCs w:val="24"/>
        </w:rPr>
        <w:t>供应商名称（加盖公章）：</w:t>
      </w:r>
      <w:r>
        <w:rPr>
          <w:rFonts w:hint="eastAsia" w:ascii="仿宋_GB2312" w:hAnsi="仿宋_GB2312" w:eastAsia="仿宋_GB2312" w:cs="仿宋_GB2312"/>
          <w:color w:val="auto"/>
          <w:sz w:val="24"/>
          <w:szCs w:val="24"/>
          <w:u w:val="single"/>
        </w:rPr>
        <w:t xml:space="preserve">                      </w:t>
      </w:r>
    </w:p>
    <w:p w14:paraId="50AC4402">
      <w:pPr>
        <w:pStyle w:val="5"/>
        <w:jc w:val="center"/>
        <w:rPr>
          <w:rFonts w:hint="eastAsia" w:ascii="仿宋_GB2312" w:hAnsi="仿宋_GB2312" w:eastAsia="仿宋_GB2312" w:cs="仿宋_GB2312"/>
          <w:color w:val="auto"/>
          <w:sz w:val="24"/>
          <w:szCs w:val="24"/>
        </w:rPr>
      </w:pPr>
    </w:p>
    <w:p w14:paraId="4EE0DC06">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法定代表人（负责人）或委托代理人签字：</w:t>
      </w:r>
      <w:r>
        <w:rPr>
          <w:rFonts w:hint="eastAsia" w:ascii="仿宋_GB2312" w:hAnsi="仿宋_GB2312" w:eastAsia="仿宋_GB2312" w:cs="仿宋_GB2312"/>
          <w:color w:val="auto"/>
          <w:sz w:val="24"/>
          <w:szCs w:val="24"/>
          <w:u w:val="single"/>
        </w:rPr>
        <w:t xml:space="preserve">                    </w:t>
      </w:r>
    </w:p>
    <w:p w14:paraId="1B1222FD">
      <w:pPr>
        <w:pStyle w:val="5"/>
        <w:rPr>
          <w:rFonts w:hint="eastAsia" w:ascii="仿宋_GB2312" w:hAnsi="仿宋_GB2312" w:eastAsia="仿宋_GB2312" w:cs="仿宋_GB2312"/>
          <w:color w:val="auto"/>
          <w:sz w:val="24"/>
          <w:szCs w:val="24"/>
        </w:rPr>
      </w:pPr>
    </w:p>
    <w:p w14:paraId="2A0B75A1">
      <w:pPr>
        <w:pStyle w:val="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14:paraId="037D18E6">
      <w:pPr>
        <w:pStyle w:val="10"/>
        <w:rPr>
          <w:rFonts w:hint="eastAsia" w:ascii="宋体" w:hAnsi="宋体" w:cs="宋体"/>
        </w:rPr>
      </w:pPr>
    </w:p>
    <w:p w14:paraId="565EECAD">
      <w:pPr>
        <w:pStyle w:val="10"/>
        <w:rPr>
          <w:rFonts w:hint="eastAsia" w:ascii="宋体" w:hAnsi="宋体" w:cs="宋体"/>
        </w:rPr>
      </w:pPr>
    </w:p>
    <w:p w14:paraId="68CE7E3D">
      <w:pPr>
        <w:pStyle w:val="10"/>
        <w:rPr>
          <w:rFonts w:hint="eastAsia" w:ascii="宋体" w:hAnsi="宋体" w:cs="宋体"/>
        </w:rPr>
      </w:pPr>
    </w:p>
    <w:p w14:paraId="3853948D">
      <w:pPr>
        <w:pStyle w:val="10"/>
        <w:rPr>
          <w:rFonts w:hint="eastAsia" w:ascii="宋体" w:hAnsi="宋体" w:cs="宋体"/>
        </w:rPr>
      </w:pPr>
    </w:p>
    <w:p w14:paraId="768901D5">
      <w:pPr>
        <w:pStyle w:val="10"/>
        <w:rPr>
          <w:rFonts w:hint="eastAsia" w:ascii="宋体" w:hAnsi="宋体" w:cs="宋体"/>
        </w:rPr>
      </w:pPr>
    </w:p>
    <w:p w14:paraId="5DA0FBC8">
      <w:pPr>
        <w:pStyle w:val="10"/>
        <w:rPr>
          <w:rFonts w:hint="eastAsia" w:ascii="宋体" w:hAnsi="宋体" w:cs="宋体"/>
        </w:rPr>
      </w:pPr>
    </w:p>
    <w:p w14:paraId="2923FB46">
      <w:pPr>
        <w:pStyle w:val="10"/>
        <w:rPr>
          <w:rFonts w:hint="eastAsia" w:ascii="宋体" w:hAnsi="宋体" w:cs="宋体"/>
        </w:rPr>
      </w:pPr>
    </w:p>
    <w:p w14:paraId="5F67DC24">
      <w:pPr>
        <w:pStyle w:val="10"/>
        <w:rPr>
          <w:rFonts w:hint="eastAsia" w:ascii="宋体" w:hAnsi="宋体" w:cs="宋体"/>
        </w:rPr>
      </w:pPr>
    </w:p>
    <w:p w14:paraId="10F86A72">
      <w:pPr>
        <w:pStyle w:val="10"/>
        <w:rPr>
          <w:rFonts w:hint="eastAsia" w:ascii="宋体" w:hAnsi="宋体" w:cs="宋体"/>
        </w:rPr>
      </w:pPr>
    </w:p>
    <w:p w14:paraId="22E1C6F7">
      <w:pPr>
        <w:pStyle w:val="10"/>
        <w:rPr>
          <w:rFonts w:hint="eastAsia" w:ascii="宋体" w:hAnsi="宋体" w:cs="宋体"/>
        </w:rPr>
      </w:pPr>
    </w:p>
    <w:p w14:paraId="59A4F693">
      <w:pPr>
        <w:pStyle w:val="10"/>
        <w:rPr>
          <w:rFonts w:hint="eastAsia" w:ascii="宋体" w:hAnsi="宋体" w:cs="宋体"/>
        </w:rPr>
      </w:pPr>
    </w:p>
    <w:p w14:paraId="3E7C2056">
      <w:pPr>
        <w:pStyle w:val="10"/>
        <w:rPr>
          <w:rFonts w:hint="eastAsia" w:ascii="宋体" w:hAnsi="宋体" w:cs="宋体"/>
        </w:rPr>
      </w:pPr>
    </w:p>
    <w:p w14:paraId="1AC5CDD2">
      <w:pPr>
        <w:pStyle w:val="10"/>
        <w:rPr>
          <w:rFonts w:hint="eastAsia" w:ascii="宋体" w:hAnsi="宋体" w:cs="宋体"/>
        </w:rPr>
      </w:pPr>
    </w:p>
    <w:p w14:paraId="0CB38DDB">
      <w:pPr>
        <w:pStyle w:val="10"/>
        <w:rPr>
          <w:rFonts w:hint="eastAsia" w:ascii="宋体" w:hAnsi="宋体" w:cs="宋体"/>
        </w:rPr>
      </w:pPr>
    </w:p>
    <w:p w14:paraId="0E5DE75D">
      <w:pPr>
        <w:pStyle w:val="10"/>
        <w:rPr>
          <w:rFonts w:hint="eastAsia" w:ascii="宋体" w:hAnsi="宋体" w:cs="宋体"/>
        </w:rPr>
      </w:pPr>
    </w:p>
    <w:p w14:paraId="14412FD1"/>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2D25B9-6C23-409E-A147-034318AD77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embedRegular r:id="rId2" w:fontKey="{53CD30CD-7772-44E1-995F-279034C4E9C5}"/>
  </w:font>
  <w:font w:name="仿宋_GB2312">
    <w:panose1 w:val="02010609030101010101"/>
    <w:charset w:val="86"/>
    <w:family w:val="modern"/>
    <w:pitch w:val="default"/>
    <w:sig w:usb0="00000001" w:usb1="080E0000" w:usb2="00000000" w:usb3="00000000" w:csb0="00040000" w:csb1="00000000"/>
    <w:embedRegular r:id="rId3" w:fontKey="{64CD0550-55A8-4935-8C2A-1440DA56C899}"/>
  </w:font>
  <w:font w:name="Verdana">
    <w:panose1 w:val="020B0604030504040204"/>
    <w:charset w:val="00"/>
    <w:family w:val="swiss"/>
    <w:pitch w:val="default"/>
    <w:sig w:usb0="A00006FF" w:usb1="4000205B" w:usb2="00000010" w:usb3="00000000" w:csb0="2000019F" w:csb1="00000000"/>
    <w:embedRegular r:id="rId4" w:fontKey="{491A254B-6835-4519-A1D7-EBBBA0061F4D}"/>
  </w:font>
  <w:font w:name="方正小标宋简体">
    <w:panose1 w:val="02000000000000000000"/>
    <w:charset w:val="86"/>
    <w:family w:val="auto"/>
    <w:pitch w:val="default"/>
    <w:sig w:usb0="A00002BF" w:usb1="184F6CFA" w:usb2="00000012" w:usb3="00000000" w:csb0="00040001" w:csb1="00000000"/>
    <w:embedRegular r:id="rId5" w:fontKey="{88733547-14A7-4733-8983-4B3A161AAE7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174DA15"/>
    <w:multiLevelType w:val="singleLevel"/>
    <w:tmpl w:val="0174DA15"/>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B034A"/>
    <w:rsid w:val="00670D1A"/>
    <w:rsid w:val="01317F69"/>
    <w:rsid w:val="02A97FD3"/>
    <w:rsid w:val="03912F41"/>
    <w:rsid w:val="039E11BA"/>
    <w:rsid w:val="03EC4AA1"/>
    <w:rsid w:val="05162297"/>
    <w:rsid w:val="080C528C"/>
    <w:rsid w:val="080F384D"/>
    <w:rsid w:val="0A560A40"/>
    <w:rsid w:val="0A93759F"/>
    <w:rsid w:val="0AFA6783"/>
    <w:rsid w:val="0B2823DD"/>
    <w:rsid w:val="0B305152"/>
    <w:rsid w:val="0C2E4158"/>
    <w:rsid w:val="0C6236CC"/>
    <w:rsid w:val="0C6B7FEC"/>
    <w:rsid w:val="0EA572D2"/>
    <w:rsid w:val="0F7B6853"/>
    <w:rsid w:val="0FBF10F5"/>
    <w:rsid w:val="0FD06B9F"/>
    <w:rsid w:val="0FF35B39"/>
    <w:rsid w:val="10BB33AB"/>
    <w:rsid w:val="11612C8D"/>
    <w:rsid w:val="126E513B"/>
    <w:rsid w:val="15FA4AF2"/>
    <w:rsid w:val="16041350"/>
    <w:rsid w:val="16B25250"/>
    <w:rsid w:val="189C1D14"/>
    <w:rsid w:val="1A6525DA"/>
    <w:rsid w:val="1AEE3B69"/>
    <w:rsid w:val="1BFE6842"/>
    <w:rsid w:val="1C752FA8"/>
    <w:rsid w:val="1E0565AE"/>
    <w:rsid w:val="1E122A78"/>
    <w:rsid w:val="1F703EFB"/>
    <w:rsid w:val="1F7F3E3F"/>
    <w:rsid w:val="1FEF4E1F"/>
    <w:rsid w:val="214528BE"/>
    <w:rsid w:val="2164697A"/>
    <w:rsid w:val="2195465F"/>
    <w:rsid w:val="231A0405"/>
    <w:rsid w:val="23AD1279"/>
    <w:rsid w:val="23F27798"/>
    <w:rsid w:val="24857B00"/>
    <w:rsid w:val="249D12EE"/>
    <w:rsid w:val="25137DD5"/>
    <w:rsid w:val="255E0FB7"/>
    <w:rsid w:val="25BC57A4"/>
    <w:rsid w:val="26AA5F44"/>
    <w:rsid w:val="280B2A12"/>
    <w:rsid w:val="2A345053"/>
    <w:rsid w:val="2A633B45"/>
    <w:rsid w:val="2ABC4498"/>
    <w:rsid w:val="2C9C1E8B"/>
    <w:rsid w:val="2C9F197B"/>
    <w:rsid w:val="2CDA1E0F"/>
    <w:rsid w:val="2EBF4557"/>
    <w:rsid w:val="30590093"/>
    <w:rsid w:val="30731155"/>
    <w:rsid w:val="313905F0"/>
    <w:rsid w:val="317258B0"/>
    <w:rsid w:val="322C16FE"/>
    <w:rsid w:val="326351F9"/>
    <w:rsid w:val="329F26D5"/>
    <w:rsid w:val="32F0260C"/>
    <w:rsid w:val="33406FF8"/>
    <w:rsid w:val="349B3370"/>
    <w:rsid w:val="35470A2A"/>
    <w:rsid w:val="37533A8E"/>
    <w:rsid w:val="378A3DCB"/>
    <w:rsid w:val="37F1675F"/>
    <w:rsid w:val="3861258D"/>
    <w:rsid w:val="38C70290"/>
    <w:rsid w:val="39764987"/>
    <w:rsid w:val="398443D3"/>
    <w:rsid w:val="3B5322AF"/>
    <w:rsid w:val="3B567FF1"/>
    <w:rsid w:val="3B7F4E52"/>
    <w:rsid w:val="3C9075A9"/>
    <w:rsid w:val="3CC86CCC"/>
    <w:rsid w:val="3D10059D"/>
    <w:rsid w:val="3D4225DB"/>
    <w:rsid w:val="3E630A5B"/>
    <w:rsid w:val="3E857567"/>
    <w:rsid w:val="41E33C60"/>
    <w:rsid w:val="432823B5"/>
    <w:rsid w:val="43421586"/>
    <w:rsid w:val="45AD2F03"/>
    <w:rsid w:val="47C000C6"/>
    <w:rsid w:val="48B325DE"/>
    <w:rsid w:val="496B4C67"/>
    <w:rsid w:val="4AC8513F"/>
    <w:rsid w:val="4C017B05"/>
    <w:rsid w:val="4D4C3002"/>
    <w:rsid w:val="4ECA68D4"/>
    <w:rsid w:val="4EFF657E"/>
    <w:rsid w:val="4F2009B4"/>
    <w:rsid w:val="4FD95020"/>
    <w:rsid w:val="4FDF015D"/>
    <w:rsid w:val="5057687E"/>
    <w:rsid w:val="51324E8E"/>
    <w:rsid w:val="51D610EC"/>
    <w:rsid w:val="52BC7006"/>
    <w:rsid w:val="52EF06B7"/>
    <w:rsid w:val="53B37937"/>
    <w:rsid w:val="5488491F"/>
    <w:rsid w:val="5689497F"/>
    <w:rsid w:val="56E523E7"/>
    <w:rsid w:val="57920789"/>
    <w:rsid w:val="58C44394"/>
    <w:rsid w:val="594352B9"/>
    <w:rsid w:val="5D6D6DA8"/>
    <w:rsid w:val="5D9B2261"/>
    <w:rsid w:val="5E14191A"/>
    <w:rsid w:val="5E2A4C99"/>
    <w:rsid w:val="5E3E0E62"/>
    <w:rsid w:val="5E5B4E53"/>
    <w:rsid w:val="5E724BDB"/>
    <w:rsid w:val="5E800D5D"/>
    <w:rsid w:val="5FE07D05"/>
    <w:rsid w:val="602F2A3B"/>
    <w:rsid w:val="606D6280"/>
    <w:rsid w:val="60A1261D"/>
    <w:rsid w:val="617D50DC"/>
    <w:rsid w:val="61A1293E"/>
    <w:rsid w:val="61B0135C"/>
    <w:rsid w:val="62F87114"/>
    <w:rsid w:val="63F31BA7"/>
    <w:rsid w:val="64E57B6C"/>
    <w:rsid w:val="6536748F"/>
    <w:rsid w:val="658253BB"/>
    <w:rsid w:val="65F938CF"/>
    <w:rsid w:val="66FC41BD"/>
    <w:rsid w:val="674F483B"/>
    <w:rsid w:val="684150B9"/>
    <w:rsid w:val="68D128E1"/>
    <w:rsid w:val="68EA5751"/>
    <w:rsid w:val="6A0E2D4A"/>
    <w:rsid w:val="6AF1726A"/>
    <w:rsid w:val="6B146AB5"/>
    <w:rsid w:val="6D464F20"/>
    <w:rsid w:val="6DCA5B51"/>
    <w:rsid w:val="6E865F1C"/>
    <w:rsid w:val="6FD26F3F"/>
    <w:rsid w:val="7000585A"/>
    <w:rsid w:val="7040659E"/>
    <w:rsid w:val="71241A1C"/>
    <w:rsid w:val="72210995"/>
    <w:rsid w:val="73A56E44"/>
    <w:rsid w:val="73AA26AC"/>
    <w:rsid w:val="73D63083"/>
    <w:rsid w:val="752202DA"/>
    <w:rsid w:val="759E7FEF"/>
    <w:rsid w:val="76302A2C"/>
    <w:rsid w:val="76544B51"/>
    <w:rsid w:val="771A5453"/>
    <w:rsid w:val="781A76D5"/>
    <w:rsid w:val="781B24CB"/>
    <w:rsid w:val="79921C19"/>
    <w:rsid w:val="7AE53FCA"/>
    <w:rsid w:val="7B346CFF"/>
    <w:rsid w:val="7B7D2454"/>
    <w:rsid w:val="7BB360C7"/>
    <w:rsid w:val="7E85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beforeLines="0" w:after="290" w:afterLines="0" w:line="376" w:lineRule="auto"/>
      <w:outlineLvl w:val="3"/>
    </w:pPr>
    <w:rPr>
      <w:rFonts w:ascii="宋体" w:hAnsi="Arial" w:eastAsia="黑体"/>
      <w:b/>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rFonts w:ascii="宋体" w:hAnsi="Courier New"/>
      <w:sz w:val="1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85825054-5b9d-4910-9493-f5ecb0285dc7</errorID>
      <errorWord>  </errorWord>
      <group>L1_AI</group>
      <groupName>深度校对</groupName>
      <ability>L2_AI_Punc</ability>
      <abilityName>标点纠错</abilityName>
      <candidateList>
        <item/>
      </candidateList>
      <explain>此处空格冗余，建议删除。</explain>
      <paraID>45BFACCB</paraID>
      <start>2</start>
      <end>2</end>
      <status>modified</status>
      <modifiedWord/>
      <trackRevisions>false</trackRevisions>
    </reviewItem>
  </reviewItems>
  <config/>
</contractReview>
</file>

<file path=customXml/itemProps1.xml><?xml version="1.0" encoding="utf-8"?>
<ds:datastoreItem xmlns:ds="http://schemas.openxmlformats.org/officeDocument/2006/customXml" ds:itemID="{bbc25e9c-e762-47b5-8082-af57b4c3d709}">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3846</Words>
  <Characters>3918</Characters>
  <Lines>0</Lines>
  <Paragraphs>0</Paragraphs>
  <TotalTime>143</TotalTime>
  <ScaleCrop>false</ScaleCrop>
  <LinksUpToDate>false</LinksUpToDate>
  <CharactersWithSpaces>5893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2025-02-14T07:08:00Z</dcterms:created>
  <dc:creator>♬</dc:creator>
  <cp:lastModifiedBy>泰妍向日葵</cp:lastModifiedBy>
  <dcterms:modified xsi:type="dcterms:W3CDTF">2026-03-23T06:56:35Z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E699C255FD4C492992476D00E4E47F33_11</vt:lpwstr>
  </property>
  <property fmtid="{D5CDD505-2E9C-101B-9397-08002B2CF9AE}" pid="4" name="KSOTemplateDocerSaveRecord">
    <vt:lpwstr>eyJoZGlkIjoiYTg1YTM3NDk4NTgxNWFjY2EyOWE3ZDUxYjM0NGM4NDgiLCJ1c2VySWQiOiI2ODcxMTIyNDAifQ==</vt:lpwstr>
  </property>
</Properties>
</file>