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66" w:rsidRPr="0025599C" w:rsidRDefault="0025599C">
      <w:pPr>
        <w:rPr>
          <w:rFonts w:asciiTheme="minorEastAsia" w:hAnsiTheme="minorEastAsia"/>
          <w:sz w:val="28"/>
          <w:szCs w:val="28"/>
        </w:rPr>
      </w:pPr>
      <w:bookmarkStart w:id="0" w:name="_GoBack"/>
      <w:r w:rsidRPr="0025599C">
        <w:rPr>
          <w:rFonts w:asciiTheme="minorEastAsia" w:hAnsiTheme="minorEastAsia" w:cs="Arial"/>
          <w:bCs/>
          <w:color w:val="333333"/>
          <w:sz w:val="28"/>
          <w:szCs w:val="28"/>
        </w:rPr>
        <w:t>德阳市</w:t>
      </w:r>
      <w:proofErr w:type="gramStart"/>
      <w:r w:rsidRPr="0025599C">
        <w:rPr>
          <w:rFonts w:asciiTheme="minorEastAsia" w:hAnsiTheme="minorEastAsia" w:cs="Arial"/>
          <w:bCs/>
          <w:color w:val="333333"/>
          <w:sz w:val="28"/>
          <w:szCs w:val="28"/>
        </w:rPr>
        <w:t>旌</w:t>
      </w:r>
      <w:proofErr w:type="gramEnd"/>
      <w:r w:rsidRPr="0025599C">
        <w:rPr>
          <w:rFonts w:asciiTheme="minorEastAsia" w:hAnsiTheme="minorEastAsia" w:cs="Arial"/>
          <w:bCs/>
          <w:color w:val="333333"/>
          <w:sz w:val="28"/>
          <w:szCs w:val="28"/>
        </w:rPr>
        <w:t>阳区卫生健康局2025年度政府采购意向公告(第1批)</w:t>
      </w:r>
      <w:hyperlink r:id="rId5" w:history="1">
        <w:r w:rsidRPr="0025599C">
          <w:rPr>
            <w:rStyle w:val="a3"/>
            <w:rFonts w:asciiTheme="minorEastAsia" w:hAnsiTheme="minorEastAsia" w:hint="eastAsia"/>
            <w:sz w:val="28"/>
            <w:szCs w:val="28"/>
          </w:rPr>
          <w:t>https://www.ccgp-sichuan.gov.cn/maincms-web/article?type=notice&amp;id=aabf08aa-34a5-4baf-aec7-ab6ae5469a51&amp;planId</w:t>
        </w:r>
      </w:hyperlink>
      <w:bookmarkEnd w:id="0"/>
    </w:p>
    <w:sectPr w:rsidR="00876A66" w:rsidRPr="00255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82"/>
    <w:rsid w:val="0025599C"/>
    <w:rsid w:val="004C4182"/>
    <w:rsid w:val="008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cgp-sichuan.gov.cn/maincms-web/article?type=notice&amp;id=aabf08aa-34a5-4baf-aec7-ab6ae5469a51&amp;plan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2026-01-22T07:54:00Z</dcterms:created>
  <dcterms:modified xsi:type="dcterms:W3CDTF">2026-01-22T07:55:00Z</dcterms:modified>
</cp:coreProperties>
</file>