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082D4">
      <w:pPr>
        <w:keepNext w:val="0"/>
        <w:keepLines w:val="0"/>
        <w:pageBreakBefore w:val="0"/>
        <w:tabs>
          <w:tab w:val="left" w:pos="0"/>
          <w:tab w:val="left" w:pos="3165"/>
          <w:tab w:val="center" w:pos="4153"/>
        </w:tabs>
        <w:kinsoku/>
        <w:overflowPunct/>
        <w:topLinePunct w:val="0"/>
        <w:autoSpaceDE/>
        <w:autoSpaceDN/>
        <w:bidi w:val="0"/>
        <w:adjustRightInd/>
        <w:snapToGrid/>
        <w:spacing w:before="0" w:after="0" w:line="400" w:lineRule="exact"/>
        <w:jc w:val="center"/>
        <w:textAlignment w:val="auto"/>
        <w:outlineLvl w:val="9"/>
        <w:rPr>
          <w:rFonts w:hint="eastAsia" w:ascii="宋体" w:hAnsi="宋体" w:eastAsia="宋体" w:cs="宋体"/>
          <w:b/>
          <w:bCs/>
          <w:color w:val="auto"/>
          <w:sz w:val="32"/>
          <w:szCs w:val="32"/>
          <w:highlight w:val="none"/>
          <w:lang w:eastAsia="zh-CN"/>
        </w:rPr>
      </w:pPr>
      <w:r>
        <w:rPr>
          <w:rFonts w:hint="eastAsia" w:ascii="宋体" w:hAnsi="宋体" w:cs="宋体"/>
          <w:b/>
          <w:bCs/>
          <w:color w:val="auto"/>
          <w:kern w:val="2"/>
          <w:sz w:val="32"/>
          <w:szCs w:val="32"/>
          <w:highlight w:val="none"/>
          <w:lang w:val="en-US" w:eastAsia="zh-CN" w:bidi="ar-SA"/>
        </w:rPr>
        <w:t>新疆信实工程招标咨询服务有限公司关于和静县2025年第二批中央财政林业草原改革发展资金（草原有害生物防治）项目（二次）</w:t>
      </w:r>
      <w:r>
        <w:rPr>
          <w:rFonts w:hint="eastAsia" w:ascii="宋体" w:hAnsi="宋体" w:eastAsia="宋体" w:cs="宋体"/>
          <w:b/>
          <w:bCs/>
          <w:color w:val="auto"/>
          <w:sz w:val="32"/>
          <w:szCs w:val="32"/>
          <w:highlight w:val="none"/>
          <w:lang w:eastAsia="zh-CN"/>
        </w:rPr>
        <w:t>公开招标公告</w:t>
      </w:r>
    </w:p>
    <w:p w14:paraId="7B327EA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67D8F72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00" w:lineRule="exact"/>
        <w:ind w:left="0" w:firstLine="480"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u w:val="single"/>
          <w:lang w:eastAsia="zh-CN"/>
        </w:rPr>
        <w:t>和静县2025年第二批中央财政林业草原改革发展资金（草原有害生物防治）项目（二次）</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lang w:val="en-US" w:eastAsia="zh-CN"/>
        </w:rPr>
        <w:t>政采云平台（https://login.zcygov.cn/user-login/#/login）</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lang w:eastAsia="zh-CN"/>
        </w:rPr>
        <w:t>2025年08月29日16:00</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w:t>
      </w:r>
      <w:r>
        <w:rPr>
          <w:rFonts w:hint="eastAsia" w:ascii="宋体" w:hAnsi="宋体" w:cs="宋体"/>
          <w:bCs/>
          <w:color w:val="auto"/>
          <w:sz w:val="24"/>
          <w:szCs w:val="24"/>
          <w:highlight w:val="none"/>
          <w:lang w:val="en-US" w:eastAsia="zh-CN"/>
        </w:rPr>
        <w:t>提交</w:t>
      </w:r>
      <w:r>
        <w:rPr>
          <w:rFonts w:hint="eastAsia" w:ascii="宋体" w:hAnsi="宋体" w:eastAsia="宋体" w:cs="宋体"/>
          <w:bCs/>
          <w:color w:val="auto"/>
          <w:sz w:val="24"/>
          <w:szCs w:val="24"/>
          <w:highlight w:val="none"/>
        </w:rPr>
        <w:t>投标文件</w:t>
      </w:r>
      <w:r>
        <w:rPr>
          <w:rFonts w:hint="eastAsia" w:ascii="宋体" w:hAnsi="宋体" w:eastAsia="宋体" w:cs="宋体"/>
          <w:color w:val="auto"/>
          <w:sz w:val="24"/>
          <w:szCs w:val="24"/>
          <w:highlight w:val="none"/>
        </w:rPr>
        <w:t>。</w:t>
      </w:r>
      <w:bookmarkStart w:id="0" w:name="_Toc35393790"/>
      <w:bookmarkStart w:id="1" w:name="_Toc28359079"/>
      <w:bookmarkStart w:id="2" w:name="_Toc28217"/>
      <w:bookmarkStart w:id="3" w:name="_Toc35393621"/>
      <w:bookmarkStart w:id="4" w:name="_Toc28359002"/>
      <w:bookmarkStart w:id="5" w:name="_Hlk24379207"/>
    </w:p>
    <w:p w14:paraId="280981D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rPr>
      </w:pPr>
      <w:bookmarkStart w:id="6" w:name="_Toc20970"/>
      <w:bookmarkStart w:id="7" w:name="_Toc28253"/>
      <w:r>
        <w:rPr>
          <w:rFonts w:hint="eastAsia" w:ascii="宋体" w:hAnsi="宋体" w:eastAsia="宋体" w:cs="宋体"/>
          <w:b/>
          <w:bCs w:val="0"/>
          <w:color w:val="auto"/>
          <w:sz w:val="24"/>
          <w:szCs w:val="24"/>
          <w:highlight w:val="none"/>
        </w:rPr>
        <w:t>一、</w:t>
      </w:r>
      <w:bookmarkEnd w:id="0"/>
      <w:bookmarkEnd w:id="1"/>
      <w:bookmarkEnd w:id="2"/>
      <w:bookmarkEnd w:id="3"/>
      <w:bookmarkEnd w:id="4"/>
      <w:r>
        <w:rPr>
          <w:rFonts w:hint="eastAsia" w:ascii="宋体" w:hAnsi="宋体" w:eastAsia="宋体" w:cs="宋体"/>
          <w:b/>
          <w:bCs w:val="0"/>
          <w:color w:val="auto"/>
          <w:sz w:val="24"/>
          <w:szCs w:val="24"/>
          <w:highlight w:val="none"/>
        </w:rPr>
        <w:t>项目基本情况</w:t>
      </w:r>
      <w:bookmarkEnd w:id="6"/>
      <w:bookmarkEnd w:id="7"/>
    </w:p>
    <w:p w14:paraId="6682FE0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1.项目编号：</w:t>
      </w:r>
      <w:r>
        <w:rPr>
          <w:rFonts w:hint="eastAsia" w:ascii="宋体" w:hAnsi="宋体" w:cs="宋体"/>
          <w:color w:val="auto"/>
          <w:sz w:val="24"/>
          <w:szCs w:val="24"/>
          <w:highlight w:val="none"/>
          <w:lang w:val="en-US" w:eastAsia="zh-CN"/>
        </w:rPr>
        <w:t>XS2025(GK)-035-2</w:t>
      </w:r>
    </w:p>
    <w:p w14:paraId="65CD46E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w:t>
      </w:r>
      <w:bookmarkEnd w:id="5"/>
      <w:r>
        <w:rPr>
          <w:rFonts w:hint="eastAsia" w:ascii="宋体" w:hAnsi="宋体" w:cs="宋体"/>
          <w:color w:val="auto"/>
          <w:sz w:val="24"/>
          <w:szCs w:val="24"/>
          <w:highlight w:val="none"/>
          <w:lang w:val="en-US" w:eastAsia="zh-CN"/>
        </w:rPr>
        <w:t>和静县2025年第二批中央财政林业草原改革发展资金（草原有害生物防治）项目（二次）</w:t>
      </w:r>
    </w:p>
    <w:p w14:paraId="1F2D5AF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14:paraId="66010D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4.预算金额（元）：</w:t>
      </w:r>
      <w:r>
        <w:rPr>
          <w:rFonts w:hint="eastAsia" w:ascii="宋体" w:hAnsi="宋体" w:cs="宋体"/>
          <w:color w:val="auto"/>
          <w:sz w:val="24"/>
          <w:szCs w:val="24"/>
          <w:highlight w:val="none"/>
          <w:lang w:val="en-US" w:eastAsia="zh-CN"/>
        </w:rPr>
        <w:t>1150000</w:t>
      </w:r>
    </w:p>
    <w:p w14:paraId="2B01D9C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5.最高限价（元）：</w:t>
      </w:r>
      <w:r>
        <w:rPr>
          <w:rFonts w:hint="eastAsia" w:ascii="宋体" w:hAnsi="宋体" w:cs="宋体"/>
          <w:color w:val="auto"/>
          <w:sz w:val="24"/>
          <w:szCs w:val="24"/>
          <w:highlight w:val="none"/>
          <w:lang w:val="en-US" w:eastAsia="zh-CN"/>
        </w:rPr>
        <w:t>1150000</w:t>
      </w:r>
    </w:p>
    <w:p w14:paraId="642C0FC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p>
    <w:p w14:paraId="674A32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标项一</w:t>
      </w:r>
    </w:p>
    <w:p w14:paraId="392418B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w:t>
      </w:r>
      <w:r>
        <w:rPr>
          <w:rFonts w:hint="eastAsia" w:ascii="宋体" w:hAnsi="宋体" w:cs="宋体"/>
          <w:color w:val="auto"/>
          <w:sz w:val="24"/>
          <w:szCs w:val="24"/>
          <w:highlight w:val="none"/>
          <w:lang w:val="en-US" w:eastAsia="zh-CN"/>
        </w:rPr>
        <w:t>和静县2025年第二批中央财政林业草原改革发展资金（草原有害生物防治）项目（二次）（飞防服务）</w:t>
      </w:r>
    </w:p>
    <w:p w14:paraId="420ADEC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r>
        <w:rPr>
          <w:rFonts w:hint="eastAsia" w:ascii="宋体" w:hAnsi="宋体" w:cs="宋体"/>
          <w:color w:val="auto"/>
          <w:sz w:val="24"/>
          <w:szCs w:val="24"/>
          <w:highlight w:val="none"/>
          <w:lang w:val="en-US" w:eastAsia="zh-CN"/>
        </w:rPr>
        <w:t>1项</w:t>
      </w:r>
    </w:p>
    <w:p w14:paraId="7CEB403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ascii="宋体" w:hAnsi="宋体" w:cs="宋体"/>
          <w:color w:val="auto"/>
          <w:sz w:val="24"/>
          <w:szCs w:val="24"/>
          <w:highlight w:val="none"/>
          <w:lang w:val="en-US" w:eastAsia="zh-CN"/>
        </w:rPr>
        <w:t>1150000</w:t>
      </w:r>
    </w:p>
    <w:p w14:paraId="21A87A2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简要规格描述或项目基本概况介绍、用途：使用2架直升机</w:t>
      </w:r>
      <w:r>
        <w:rPr>
          <w:rFonts w:hint="eastAsia" w:ascii="宋体" w:hAnsi="宋体" w:cs="宋体"/>
          <w:color w:val="auto"/>
          <w:sz w:val="24"/>
          <w:szCs w:val="24"/>
          <w:highlight w:val="none"/>
          <w:lang w:val="en-US" w:eastAsia="zh-CN"/>
        </w:rPr>
        <w:t>对3万亩草原虫害区域进行预防，对20万亩草原虫害进行飞防防治服务。</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服务内容</w:t>
      </w:r>
      <w:r>
        <w:rPr>
          <w:rFonts w:hint="eastAsia" w:ascii="宋体" w:hAnsi="宋体" w:eastAsia="宋体" w:cs="宋体"/>
          <w:color w:val="auto"/>
          <w:sz w:val="24"/>
          <w:szCs w:val="24"/>
          <w:highlight w:val="none"/>
          <w:lang w:val="en-US" w:eastAsia="zh-CN"/>
        </w:rPr>
        <w:t>详见招标文件）</w:t>
      </w:r>
    </w:p>
    <w:p w14:paraId="32DFB7F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sz w:val="24"/>
          <w:szCs w:val="24"/>
          <w:highlight w:val="none"/>
          <w:lang w:val="en-US" w:eastAsia="zh-CN"/>
        </w:rPr>
        <w:t>/</w:t>
      </w:r>
    </w:p>
    <w:p w14:paraId="4594944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7.合同履约期限：详见招标文件</w:t>
      </w:r>
    </w:p>
    <w:p w14:paraId="0899753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8.本项目(否)接受联合体投标。</w:t>
      </w:r>
    </w:p>
    <w:p w14:paraId="0A00A6C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color w:val="auto"/>
          <w:sz w:val="24"/>
          <w:szCs w:val="24"/>
          <w:highlight w:val="none"/>
        </w:rPr>
      </w:pPr>
      <w:bookmarkStart w:id="8" w:name="_Toc35393622"/>
      <w:bookmarkStart w:id="9" w:name="_Toc29506"/>
      <w:bookmarkStart w:id="10" w:name="_Toc19260"/>
      <w:bookmarkStart w:id="11" w:name="_Toc13688"/>
      <w:bookmarkStart w:id="12" w:name="_Toc28359080"/>
      <w:bookmarkStart w:id="13" w:name="_Toc35393791"/>
      <w:bookmarkStart w:id="14" w:name="_Toc28359003"/>
      <w:bookmarkStart w:id="15" w:name="_Toc1145"/>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申请人的</w:t>
      </w:r>
      <w:r>
        <w:rPr>
          <w:rFonts w:hint="eastAsia" w:ascii="宋体" w:hAnsi="宋体" w:eastAsia="宋体" w:cs="宋体"/>
          <w:b/>
          <w:color w:val="auto"/>
          <w:sz w:val="24"/>
          <w:szCs w:val="24"/>
          <w:highlight w:val="none"/>
        </w:rPr>
        <w:t>资格要求：</w:t>
      </w:r>
      <w:bookmarkEnd w:id="8"/>
      <w:bookmarkEnd w:id="9"/>
      <w:bookmarkEnd w:id="10"/>
      <w:bookmarkEnd w:id="11"/>
      <w:bookmarkEnd w:id="12"/>
      <w:bookmarkEnd w:id="13"/>
      <w:bookmarkEnd w:id="14"/>
      <w:bookmarkEnd w:id="15"/>
    </w:p>
    <w:p w14:paraId="3A65230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1.满足《中华人民共和国政府采购法》第二十二条规定：</w:t>
      </w:r>
    </w:p>
    <w:p w14:paraId="12FA103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bookmarkStart w:id="16" w:name="_Toc28359004"/>
      <w:bookmarkStart w:id="17" w:name="_Toc35393623"/>
      <w:bookmarkStart w:id="18" w:name="_Toc27678"/>
      <w:bookmarkStart w:id="19" w:name="_Toc28359081"/>
      <w:bookmarkStart w:id="20" w:name="_Toc32226"/>
      <w:bookmarkStart w:id="21" w:name="_Toc35393792"/>
      <w:r>
        <w:rPr>
          <w:rFonts w:hint="eastAsia" w:ascii="宋体" w:hAnsi="宋体" w:eastAsia="宋体" w:cs="宋体"/>
          <w:b w:val="0"/>
          <w:bCs w:val="0"/>
          <w:color w:val="auto"/>
          <w:sz w:val="24"/>
          <w:szCs w:val="24"/>
          <w:highlight w:val="none"/>
          <w:lang w:val="en-US" w:eastAsia="zh-CN"/>
        </w:rPr>
        <w:t>（1）具有有效的营业执照；</w:t>
      </w:r>
    </w:p>
    <w:p w14:paraId="0F733E5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（2）法定代表人资格证明；</w:t>
      </w:r>
    </w:p>
    <w:p w14:paraId="0287FC5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（3）提供近两年内任意一年的财务审计报告（成立未满十二个月的新公司可提供近三个月内任意一个月的银行资信证明）；</w:t>
      </w:r>
    </w:p>
    <w:p w14:paraId="60237E0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（4）依法缴纳近六个月内任意一个月的社会保险证明；</w:t>
      </w:r>
    </w:p>
    <w:p w14:paraId="03254B1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（5）依法缴纳近六个月内任意一个月的税收证明；</w:t>
      </w:r>
    </w:p>
    <w:p w14:paraId="47AF5CA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val="en-US" w:eastAsia="zh-CN"/>
        </w:rPr>
        <w:t>根据《财政部关于在政府采购活动中查询及使用信用记录有关问题的通知》（财库﹝2016﹞125号）的要求，凡拟参加本次招标项目的供应商，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w:t>
      </w:r>
      <w:r>
        <w:rPr>
          <w:rFonts w:hint="eastAsia" w:ascii="宋体" w:hAnsi="宋体" w:eastAsia="宋体" w:cs="宋体"/>
          <w:b w:val="0"/>
          <w:bCs w:val="0"/>
          <w:color w:val="auto"/>
          <w:sz w:val="24"/>
          <w:szCs w:val="24"/>
          <w:highlight w:val="none"/>
          <w:lang w:val="en-US" w:eastAsia="zh-CN"/>
        </w:rPr>
        <w:t>（以采购代理机构或采购人查询为准）；</w:t>
      </w:r>
    </w:p>
    <w:p w14:paraId="3F914B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（7）参加政府采购活动前三年内在经营活动中没有重大违法记录的书面声明。</w:t>
      </w:r>
    </w:p>
    <w:p w14:paraId="45810F4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2.落实政府采购政策需满足的资格要求：</w:t>
      </w:r>
      <w:r>
        <w:rPr>
          <w:rFonts w:hint="eastAsia" w:ascii="宋体" w:hAnsi="宋体" w:cs="宋体"/>
          <w:b w:val="0"/>
          <w:bCs w:val="0"/>
          <w:color w:val="auto"/>
          <w:sz w:val="24"/>
          <w:szCs w:val="24"/>
          <w:highlight w:val="none"/>
          <w:lang w:val="en-US" w:eastAsia="zh-CN"/>
        </w:rPr>
        <w:t>本项目不专门面向中小企业</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根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规定，对于小型、微型及小微企业在投标文件中提交了《中小企业声明函》、《残疾人福利性单位声明函》或省级以上监狱管理局、戒毒管理局（含新疆生产建设兵团）出具的属于监狱企业的证明文件的供应商，其报价扣除10%后参与评审。对于同时属于小型、微型及小微企业、监狱企业或残疾人福利性单位的，不重复进行报价扣除。）</w:t>
      </w:r>
    </w:p>
    <w:p w14:paraId="512CB62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3.本项目的特定资格要求：</w:t>
      </w:r>
      <w:r>
        <w:rPr>
          <w:rFonts w:hint="eastAsia" w:ascii="宋体" w:hAnsi="宋体" w:cs="宋体"/>
          <w:b w:val="0"/>
          <w:bCs w:val="0"/>
          <w:color w:val="auto"/>
          <w:sz w:val="24"/>
          <w:szCs w:val="24"/>
          <w:highlight w:val="none"/>
          <w:lang w:val="en-US" w:eastAsia="zh-CN"/>
        </w:rPr>
        <w:t>【标项一】投标供应商须提供有效的《通航公司经营许可证》及《商业（非运输）运行合格证》及飞机三证（国籍登记证、电台执照、适航证）及飞行员的飞行执照</w:t>
      </w:r>
      <w:r>
        <w:rPr>
          <w:rFonts w:hint="eastAsia" w:ascii="宋体" w:hAnsi="宋体" w:eastAsia="宋体" w:cs="宋体"/>
          <w:b w:val="0"/>
          <w:bCs w:val="0"/>
          <w:color w:val="auto"/>
          <w:sz w:val="24"/>
          <w:szCs w:val="24"/>
          <w:highlight w:val="none"/>
          <w:lang w:val="en-US" w:eastAsia="zh-CN"/>
        </w:rPr>
        <w:t>。</w:t>
      </w:r>
    </w:p>
    <w:p w14:paraId="3C5460D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bookmarkEnd w:id="16"/>
      <w:bookmarkEnd w:id="17"/>
      <w:bookmarkEnd w:id="18"/>
      <w:bookmarkEnd w:id="19"/>
      <w:bookmarkEnd w:id="20"/>
      <w:bookmarkEnd w:id="21"/>
    </w:p>
    <w:p w14:paraId="5BD0E0A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日至20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08月18日</w:t>
      </w:r>
      <w:r>
        <w:rPr>
          <w:rFonts w:hint="eastAsia" w:ascii="宋体" w:hAnsi="宋体" w:eastAsia="宋体" w:cs="宋体"/>
          <w:color w:val="auto"/>
          <w:sz w:val="24"/>
          <w:szCs w:val="24"/>
          <w:highlight w:val="none"/>
        </w:rPr>
        <w:t>，每天上午10:00至14:00，下午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（北京时间，法定节假日除外）</w:t>
      </w:r>
    </w:p>
    <w:p w14:paraId="6FBF65E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地点：政采云平台（https://login.zcygov.cn/user-login/#/login）</w:t>
      </w:r>
    </w:p>
    <w:p w14:paraId="688D5D9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97E97D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售价（元）：0元</w:t>
      </w:r>
    </w:p>
    <w:p w14:paraId="14D890E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u w:val="none"/>
        </w:rPr>
      </w:pPr>
      <w:bookmarkStart w:id="22" w:name="_Toc28359082"/>
      <w:bookmarkStart w:id="23" w:name="_Toc28359005"/>
      <w:bookmarkStart w:id="24" w:name="_Toc9047"/>
      <w:bookmarkStart w:id="25" w:name="_Toc2532"/>
      <w:bookmarkStart w:id="26" w:name="_Toc35393793"/>
      <w:bookmarkStart w:id="27" w:name="_Toc2422"/>
      <w:bookmarkStart w:id="28" w:name="_Toc35393624"/>
      <w:bookmarkStart w:id="29" w:name="_Toc952"/>
      <w:r>
        <w:rPr>
          <w:rFonts w:hint="eastAsia" w:ascii="宋体" w:hAnsi="宋体" w:eastAsia="宋体" w:cs="宋体"/>
          <w:b/>
          <w:bCs w:val="0"/>
          <w:color w:val="auto"/>
          <w:sz w:val="24"/>
          <w:szCs w:val="24"/>
          <w:highlight w:val="none"/>
          <w:u w:val="none"/>
        </w:rPr>
        <w:t>四、提交投标文件</w:t>
      </w:r>
      <w:bookmarkEnd w:id="22"/>
      <w:bookmarkEnd w:id="23"/>
      <w:r>
        <w:rPr>
          <w:rFonts w:hint="eastAsia" w:ascii="宋体" w:hAnsi="宋体" w:eastAsia="宋体" w:cs="宋体"/>
          <w:b/>
          <w:bCs w:val="0"/>
          <w:color w:val="auto"/>
          <w:sz w:val="24"/>
          <w:szCs w:val="24"/>
          <w:highlight w:val="none"/>
          <w:u w:val="none"/>
        </w:rPr>
        <w:t>截止时间、开标时间和地点</w:t>
      </w:r>
      <w:bookmarkEnd w:id="24"/>
      <w:bookmarkEnd w:id="25"/>
      <w:bookmarkEnd w:id="26"/>
      <w:bookmarkEnd w:id="27"/>
      <w:bookmarkEnd w:id="28"/>
      <w:bookmarkEnd w:id="29"/>
    </w:p>
    <w:p w14:paraId="0C8DC82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lang w:eastAsia="zh-CN"/>
        </w:rPr>
        <w:t>提交投标文件截止</w:t>
      </w:r>
      <w:r>
        <w:rPr>
          <w:rFonts w:hint="eastAsia" w:ascii="宋体" w:hAnsi="宋体" w:eastAsia="宋体" w:cs="宋体"/>
          <w:color w:val="auto"/>
          <w:sz w:val="24"/>
          <w:szCs w:val="24"/>
          <w:highlight w:val="none"/>
          <w:u w:val="none"/>
        </w:rPr>
        <w:t>时间：</w:t>
      </w:r>
      <w:bookmarkStart w:id="30" w:name="_Toc28359007"/>
      <w:bookmarkStart w:id="31" w:name="_Toc35393625"/>
      <w:bookmarkStart w:id="32" w:name="_Toc28359084"/>
      <w:bookmarkStart w:id="33" w:name="_Toc35393794"/>
      <w:r>
        <w:rPr>
          <w:rFonts w:hint="eastAsia" w:ascii="宋体" w:hAnsi="宋体" w:cs="宋体"/>
          <w:color w:val="auto"/>
          <w:sz w:val="24"/>
          <w:szCs w:val="24"/>
          <w:highlight w:val="none"/>
          <w:u w:val="none"/>
          <w:lang w:eastAsia="zh-CN"/>
        </w:rPr>
        <w:t>2025年08月29日16:00</w:t>
      </w:r>
      <w:r>
        <w:rPr>
          <w:rFonts w:hint="eastAsia" w:ascii="宋体" w:hAnsi="宋体" w:eastAsia="宋体" w:cs="宋体"/>
          <w:color w:val="auto"/>
          <w:sz w:val="24"/>
          <w:szCs w:val="24"/>
          <w:highlight w:val="none"/>
          <w:u w:val="none"/>
        </w:rPr>
        <w:t>（北京时间</w:t>
      </w:r>
      <w:r>
        <w:rPr>
          <w:rFonts w:hint="eastAsia" w:ascii="宋体" w:hAnsi="宋体" w:eastAsia="宋体" w:cs="宋体"/>
          <w:bCs/>
          <w:color w:val="auto"/>
          <w:sz w:val="24"/>
          <w:szCs w:val="24"/>
          <w:highlight w:val="none"/>
          <w:u w:val="none"/>
        </w:rPr>
        <w:t>）</w:t>
      </w:r>
    </w:p>
    <w:p w14:paraId="5F5069C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投标</w:t>
      </w:r>
      <w:r>
        <w:rPr>
          <w:rFonts w:hint="eastAsia" w:ascii="宋体" w:hAnsi="宋体" w:eastAsia="宋体" w:cs="宋体"/>
          <w:color w:val="auto"/>
          <w:sz w:val="24"/>
          <w:szCs w:val="24"/>
          <w:highlight w:val="none"/>
          <w:u w:val="none"/>
        </w:rPr>
        <w:t>地点：请登录政采云投标客户端投标</w:t>
      </w:r>
    </w:p>
    <w:p w14:paraId="2C171EA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开标时间：</w:t>
      </w:r>
      <w:r>
        <w:rPr>
          <w:rFonts w:hint="eastAsia" w:ascii="宋体" w:hAnsi="宋体" w:cs="宋体"/>
          <w:color w:val="auto"/>
          <w:sz w:val="24"/>
          <w:szCs w:val="24"/>
          <w:highlight w:val="none"/>
          <w:u w:val="none"/>
          <w:lang w:eastAsia="zh-CN"/>
        </w:rPr>
        <w:t>2025年08月29日16:00</w:t>
      </w:r>
      <w:r>
        <w:rPr>
          <w:rFonts w:hint="eastAsia" w:ascii="宋体" w:hAnsi="宋体" w:eastAsia="宋体" w:cs="宋体"/>
          <w:color w:val="auto"/>
          <w:sz w:val="24"/>
          <w:szCs w:val="24"/>
          <w:highlight w:val="none"/>
          <w:u w:val="none"/>
          <w:lang w:eastAsia="zh-CN"/>
        </w:rPr>
        <w:t>（北京时间）</w:t>
      </w:r>
    </w:p>
    <w:p w14:paraId="366C0AB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both"/>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开标地点：</w:t>
      </w:r>
      <w:bookmarkStart w:id="34" w:name="_Toc30400"/>
      <w:bookmarkStart w:id="35" w:name="_Toc32108"/>
      <w:bookmarkStart w:id="36" w:name="_Toc20863"/>
      <w:bookmarkStart w:id="37" w:name="_Toc23672"/>
      <w:r>
        <w:rPr>
          <w:rFonts w:hint="eastAsia" w:ascii="宋体" w:hAnsi="宋体" w:eastAsia="宋体" w:cs="宋体"/>
          <w:color w:val="auto"/>
          <w:sz w:val="24"/>
          <w:szCs w:val="24"/>
          <w:highlight w:val="none"/>
          <w:u w:val="none"/>
          <w:lang w:eastAsia="zh-CN"/>
        </w:rPr>
        <w:t>供应商登录政采云平台https://www.zcygov.cn/，进入“项目采购-开标评标-右边选择对应项目点击“进入项目”进入开标大厅。</w:t>
      </w:r>
    </w:p>
    <w:p w14:paraId="1DEC0E09">
      <w:pPr>
        <w:keepNext w:val="0"/>
        <w:keepLines w:val="0"/>
        <w:pageBreakBefore w:val="0"/>
        <w:widowControl w:val="0"/>
        <w:tabs>
          <w:tab w:val="left" w:pos="5594"/>
        </w:tabs>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u w:val="none"/>
          <w:lang w:eastAsia="zh-CN"/>
        </w:rPr>
      </w:pPr>
      <w:r>
        <w:rPr>
          <w:rFonts w:hint="eastAsia" w:ascii="宋体" w:hAnsi="宋体" w:eastAsia="宋体" w:cs="宋体"/>
          <w:b/>
          <w:bCs w:val="0"/>
          <w:color w:val="auto"/>
          <w:sz w:val="24"/>
          <w:szCs w:val="24"/>
          <w:highlight w:val="none"/>
          <w:u w:val="none"/>
        </w:rPr>
        <w:t>五、公告期限</w:t>
      </w:r>
      <w:bookmarkEnd w:id="30"/>
      <w:bookmarkEnd w:id="31"/>
      <w:bookmarkEnd w:id="32"/>
      <w:bookmarkEnd w:id="33"/>
      <w:bookmarkEnd w:id="34"/>
      <w:bookmarkEnd w:id="35"/>
      <w:bookmarkEnd w:id="36"/>
      <w:bookmarkEnd w:id="37"/>
      <w:r>
        <w:rPr>
          <w:rFonts w:hint="eastAsia" w:ascii="宋体" w:hAnsi="宋体" w:eastAsia="宋体" w:cs="宋体"/>
          <w:b/>
          <w:bCs w:val="0"/>
          <w:color w:val="auto"/>
          <w:sz w:val="24"/>
          <w:szCs w:val="24"/>
          <w:highlight w:val="none"/>
          <w:u w:val="none"/>
          <w:lang w:eastAsia="zh-CN"/>
        </w:rPr>
        <w:tab/>
      </w:r>
    </w:p>
    <w:p w14:paraId="05A924E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0C419F9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六、其它补充事宜</w:t>
      </w:r>
    </w:p>
    <w:p w14:paraId="55F5978A">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3A57783C">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59467D6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194F15E2">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auto"/>
          <w:sz w:val="24"/>
          <w:szCs w:val="24"/>
          <w:highlight w:val="none"/>
          <w:lang w:val="en-US" w:eastAsia="zh-CN"/>
        </w:rPr>
        <w:t>95763</w:t>
      </w:r>
      <w:r>
        <w:rPr>
          <w:rFonts w:hint="eastAsia" w:ascii="宋体" w:hAnsi="宋体" w:eastAsia="宋体" w:cs="宋体"/>
          <w:color w:val="auto"/>
          <w:sz w:val="24"/>
          <w:szCs w:val="24"/>
          <w:highlight w:val="none"/>
          <w:lang w:val="en-US" w:eastAsia="zh-CN"/>
        </w:rPr>
        <w:t>进行咨询。</w:t>
      </w:r>
    </w:p>
    <w:p w14:paraId="0DD527F1">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2D701E68">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3B04C016">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0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AB60AB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jc w:val="left"/>
        <w:textAlignment w:val="auto"/>
        <w:outlineLvl w:val="9"/>
        <w:rPr>
          <w:rFonts w:hint="eastAsia" w:ascii="宋体" w:hAnsi="宋体" w:eastAsia="宋体" w:cs="宋体"/>
          <w:b/>
          <w:bCs w:val="0"/>
          <w:color w:val="auto"/>
          <w:sz w:val="24"/>
          <w:szCs w:val="24"/>
          <w:highlight w:val="none"/>
        </w:rPr>
      </w:pPr>
      <w:bookmarkStart w:id="38" w:name="_Toc35393795"/>
      <w:bookmarkStart w:id="39" w:name="_Toc35393626"/>
      <w:bookmarkStart w:id="40" w:name="_Toc999"/>
      <w:bookmarkStart w:id="41" w:name="_Toc647"/>
      <w:bookmarkStart w:id="42" w:name="_Toc13675"/>
      <w:bookmarkStart w:id="43" w:name="_Toc18258"/>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38"/>
      <w:bookmarkEnd w:id="39"/>
      <w:bookmarkStart w:id="44" w:name="_Toc28359085"/>
      <w:bookmarkStart w:id="45" w:name="_Toc35393627"/>
      <w:bookmarkStart w:id="46" w:name="_Toc28359008"/>
      <w:bookmarkStart w:id="47" w:name="_Toc35393796"/>
      <w:r>
        <w:rPr>
          <w:rFonts w:hint="eastAsia" w:ascii="宋体" w:hAnsi="宋体" w:eastAsia="宋体" w:cs="宋体"/>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14:paraId="1EF18601">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1.采购人信息</w:t>
      </w:r>
    </w:p>
    <w:p w14:paraId="5722D50C">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称：和静县林业和草原局</w:t>
      </w:r>
    </w:p>
    <w:p w14:paraId="34B65C07">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 址：新疆巴州和静县和静镇天鹅湖北路268号</w:t>
      </w:r>
    </w:p>
    <w:p w14:paraId="75764492">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联系方式：格日来 13309963884</w:t>
      </w:r>
    </w:p>
    <w:p w14:paraId="1F37D5F3">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2.采购代理机构信息</w:t>
      </w:r>
    </w:p>
    <w:p w14:paraId="5F2D02CD">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w:t>
      </w:r>
      <w:r>
        <w:rPr>
          <w:rFonts w:hint="eastAsia" w:ascii="宋体" w:hAnsi="宋体" w:eastAsia="宋体" w:cs="宋体"/>
          <w:color w:val="auto"/>
          <w:kern w:val="0"/>
          <w:sz w:val="24"/>
          <w:szCs w:val="24"/>
          <w:highlight w:val="none"/>
          <w:lang w:val="en-US" w:eastAsia="zh-CN" w:bidi="ar-SA"/>
        </w:rPr>
        <w:t>新疆信实工程招标咨询服务有限公司</w:t>
      </w:r>
    </w:p>
    <w:p w14:paraId="3708D990">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地 址：</w:t>
      </w:r>
      <w:r>
        <w:rPr>
          <w:rFonts w:hint="eastAsia" w:ascii="宋体" w:hAnsi="宋体" w:eastAsia="宋体" w:cs="宋体"/>
          <w:color w:val="auto"/>
          <w:kern w:val="0"/>
          <w:sz w:val="24"/>
          <w:szCs w:val="24"/>
          <w:highlight w:val="none"/>
          <w:lang w:val="en-US" w:eastAsia="zh-CN" w:bidi="ar-SA"/>
        </w:rPr>
        <w:t xml:space="preserve">库尔勒市梨乡路豪景商务大厦16层1601室 </w:t>
      </w:r>
    </w:p>
    <w:p w14:paraId="01195B93">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联系方式：刘晓宁 </w:t>
      </w:r>
      <w:r>
        <w:rPr>
          <w:rFonts w:hint="eastAsia" w:ascii="宋体" w:hAnsi="宋体" w:eastAsia="宋体" w:cs="宋体"/>
          <w:color w:val="auto"/>
          <w:kern w:val="0"/>
          <w:sz w:val="24"/>
          <w:szCs w:val="24"/>
          <w:highlight w:val="none"/>
          <w:lang w:val="en-US" w:eastAsia="zh-CN" w:bidi="ar-SA"/>
        </w:rPr>
        <w:t xml:space="preserve">19199219060 </w:t>
      </w:r>
    </w:p>
    <w:p w14:paraId="6A3EFBF1">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3.项目联系方式</w:t>
      </w:r>
    </w:p>
    <w:p w14:paraId="320645D5">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项目联系人：刘晓宁</w:t>
      </w:r>
    </w:p>
    <w:p w14:paraId="2E9D0432">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电 话：19199219060</w:t>
      </w:r>
    </w:p>
    <w:p w14:paraId="2984B6F4">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14:paraId="1269F8D9">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14:paraId="2940413E">
      <w:pPr>
        <w:keepNext w:val="0"/>
        <w:keepLines w:val="0"/>
        <w:pageBreakBefore w:val="0"/>
        <w:widowControl/>
        <w:suppressLineNumbers w:val="0"/>
        <w:kinsoku/>
        <w:overflowPunct/>
        <w:topLinePunct w:val="0"/>
        <w:autoSpaceDE/>
        <w:autoSpaceDN/>
        <w:bidi w:val="0"/>
        <w:adjustRightInd/>
        <w:snapToGrid/>
        <w:spacing w:beforeAutospacing="0" w:afterAutospacing="0" w:line="40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14:paraId="72A5F74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jc w:val="righ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新疆信实工程招标咨询服务有限公司</w:t>
      </w:r>
    </w:p>
    <w:p w14:paraId="0AD6302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lang w:val="en-US" w:eastAsia="zh-CN"/>
        </w:rPr>
        <w:t>日</w:t>
      </w:r>
    </w:p>
    <w:p w14:paraId="67F9B816">
      <w:bookmarkStart w:id="48" w:name="_GoBack"/>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8B04BA"/>
    <w:rsid w:val="77EB2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2549</Words>
  <Characters>3092</Characters>
  <Lines>0</Lines>
  <Paragraphs>0</Paragraphs>
  <TotalTime>0</TotalTime>
  <ScaleCrop>false</ScaleCrop>
  <LinksUpToDate>false</LinksUpToDate>
  <CharactersWithSpaces>3143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2025-08-08T02:32:00Z</dcterms:created>
  <dc:creator>华为</dc:creator>
  <cp:lastModifiedBy>小甜瓜买买提</cp:lastModifiedBy>
  <dcterms:modified xsi:type="dcterms:W3CDTF">2025-08-08T04:08:26Z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eyJoZGlkIjoiMGJmMjk4ZWM3OTJiYTJhMTUxNTg0Zjk5MTQ1ZjEwMjkiLCJ1c2VySWQiOiIzMTI0NDA0MzYifQ==</vt:lpwstr>
  </property>
  <property fmtid="{D5CDD505-2E9C-101B-9397-08002B2CF9AE}" pid="4" name="ICV">
    <vt:lpwstr>1A9E2DB6295D46BB9EB454B330735F8C_12</vt:lpwstr>
  </property>
</Properties>
</file>