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E93BD3">
      <w:pPr>
        <w:pStyle w:val="2"/>
        <w:ind w:left="0" w:leftChars="0" w:firstLine="0" w:firstLineChars="0"/>
        <w:rPr>
          <w:rFonts w:hint="eastAsia"/>
        </w:rPr>
      </w:pPr>
      <w:bookmarkStart w:id="0" w:name="_Toc33263309"/>
      <w:bookmarkStart w:id="1" w:name="_Toc91170705"/>
    </w:p>
    <w:p w14:paraId="4E622F81">
      <w:pPr>
        <w:autoSpaceDE w:val="0"/>
        <w:autoSpaceDN w:val="0"/>
        <w:adjustRightInd w:val="0"/>
        <w:rPr>
          <w:rFonts w:hint="eastAsia" w:ascii="仿宋" w:hAnsi="仿宋" w:eastAsia="仿宋" w:cs="仿宋"/>
          <w:w w:val="90"/>
          <w:kern w:val="0"/>
          <w:sz w:val="44"/>
          <w:szCs w:val="44"/>
          <w:lang w:val="en-US" w:eastAsia="zh-CN" w:bidi="ar-SA"/>
        </w:rPr>
      </w:pPr>
    </w:p>
    <w:p w14:paraId="6FC4E1BA">
      <w:pPr>
        <w:autoSpaceDE w:val="0"/>
        <w:autoSpaceDN w:val="0"/>
        <w:adjustRightInd w:val="0"/>
        <w:rPr>
          <w:rFonts w:hint="eastAsia" w:ascii="仿宋" w:hAnsi="仿宋" w:eastAsia="仿宋" w:cs="仿宋"/>
          <w:w w:val="90"/>
          <w:kern w:val="0"/>
          <w:sz w:val="44"/>
          <w:szCs w:val="44"/>
          <w:lang w:val="en-US" w:eastAsia="zh-CN" w:bidi="ar-SA"/>
        </w:rPr>
      </w:pPr>
    </w:p>
    <w:p w14:paraId="530CA4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仿宋" w:hAnsi="仿宋" w:eastAsia="仿宋" w:cs="仿宋"/>
          <w:sz w:val="44"/>
          <w:szCs w:val="44"/>
          <w:lang w:val="en-US" w:eastAsia="zh-CN"/>
        </w:rPr>
      </w:pPr>
      <w:bookmarkStart w:id="2" w:name="_Hlk33274226"/>
      <w:r>
        <w:rPr>
          <w:rFonts w:hint="eastAsia" w:ascii="仿宋" w:hAnsi="仿宋" w:eastAsia="仿宋" w:cs="仿宋"/>
          <w:kern w:val="0"/>
          <w:sz w:val="44"/>
          <w:szCs w:val="44"/>
          <w:lang w:val="en-US" w:eastAsia="zh-CN"/>
        </w:rPr>
        <w:t>新建铁路襄阳小河港区疏港铁路专用线项目2025-2026年度四害消杀服务（二次）</w:t>
      </w:r>
      <w:r>
        <w:rPr>
          <w:rFonts w:hint="eastAsia" w:ascii="仿宋" w:hAnsi="仿宋" w:eastAsia="仿宋" w:cs="仿宋"/>
          <w:kern w:val="0"/>
          <w:sz w:val="44"/>
          <w:szCs w:val="44"/>
          <w:lang w:val="en-US" w:eastAsia="zh-CN"/>
        </w:rPr>
        <w:t>询价比选</w:t>
      </w:r>
    </w:p>
    <w:bookmarkEnd w:id="2"/>
    <w:p w14:paraId="2020125D">
      <w:pPr>
        <w:spacing w:line="360" w:lineRule="auto"/>
        <w:jc w:val="center"/>
        <w:rPr>
          <w:rFonts w:hint="eastAsia" w:ascii="仿宋" w:hAnsi="仿宋" w:eastAsia="仿宋" w:cs="仿宋"/>
          <w:sz w:val="44"/>
          <w:szCs w:val="44"/>
        </w:rPr>
      </w:pPr>
      <w:bookmarkStart w:id="5" w:name="_GoBack"/>
      <w:bookmarkEnd w:id="5"/>
    </w:p>
    <w:p w14:paraId="4B44EB0F">
      <w:pPr>
        <w:spacing w:line="360" w:lineRule="auto"/>
        <w:jc w:val="center"/>
        <w:rPr>
          <w:rFonts w:hint="eastAsia" w:ascii="仿宋" w:hAnsi="仿宋" w:eastAsia="仿宋" w:cs="仿宋"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sz w:val="44"/>
          <w:szCs w:val="44"/>
        </w:rPr>
        <w:t>响 应 文 件</w:t>
      </w:r>
    </w:p>
    <w:p w14:paraId="4FFD109C">
      <w:pPr>
        <w:autoSpaceDE w:val="0"/>
        <w:autoSpaceDN w:val="0"/>
        <w:adjustRightInd w:val="0"/>
        <w:rPr>
          <w:rFonts w:hint="eastAsia" w:ascii="仿宋" w:hAnsi="仿宋" w:eastAsia="仿宋" w:cs="仿宋"/>
          <w:szCs w:val="21"/>
        </w:rPr>
      </w:pPr>
    </w:p>
    <w:p w14:paraId="5F2389CE">
      <w:pPr>
        <w:autoSpaceDE w:val="0"/>
        <w:autoSpaceDN w:val="0"/>
        <w:adjustRightInd w:val="0"/>
        <w:rPr>
          <w:rFonts w:hint="eastAsia" w:ascii="仿宋" w:hAnsi="仿宋" w:eastAsia="仿宋" w:cs="仿宋"/>
          <w:szCs w:val="21"/>
        </w:rPr>
      </w:pPr>
    </w:p>
    <w:p w14:paraId="42828291">
      <w:pPr>
        <w:autoSpaceDE w:val="0"/>
        <w:autoSpaceDN w:val="0"/>
        <w:adjustRightInd w:val="0"/>
        <w:rPr>
          <w:rFonts w:hint="eastAsia" w:ascii="仿宋" w:hAnsi="仿宋" w:eastAsia="仿宋" w:cs="仿宋"/>
          <w:szCs w:val="21"/>
        </w:rPr>
      </w:pPr>
    </w:p>
    <w:p w14:paraId="28DC1C46">
      <w:pPr>
        <w:autoSpaceDE w:val="0"/>
        <w:autoSpaceDN w:val="0"/>
        <w:adjustRightInd w:val="0"/>
        <w:rPr>
          <w:rFonts w:hint="eastAsia" w:ascii="仿宋" w:hAnsi="仿宋" w:eastAsia="仿宋" w:cs="仿宋"/>
          <w:szCs w:val="21"/>
        </w:rPr>
      </w:pPr>
    </w:p>
    <w:p w14:paraId="31FC4DD8">
      <w:pPr>
        <w:autoSpaceDE w:val="0"/>
        <w:autoSpaceDN w:val="0"/>
        <w:adjustRightInd w:val="0"/>
        <w:spacing w:line="560" w:lineRule="exact"/>
        <w:rPr>
          <w:rFonts w:hint="eastAsia" w:ascii="仿宋" w:hAnsi="仿宋" w:eastAsia="仿宋" w:cs="仿宋"/>
          <w:szCs w:val="21"/>
        </w:rPr>
      </w:pPr>
    </w:p>
    <w:p w14:paraId="4C17E1FE">
      <w:pPr>
        <w:pStyle w:val="2"/>
        <w:ind w:left="0" w:leftChars="0" w:firstLine="0" w:firstLineChars="0"/>
        <w:rPr>
          <w:rFonts w:hint="eastAsia" w:ascii="仿宋" w:hAnsi="仿宋" w:eastAsia="仿宋" w:cs="仿宋"/>
          <w:szCs w:val="21"/>
        </w:rPr>
      </w:pPr>
    </w:p>
    <w:p w14:paraId="64141CD3">
      <w:pPr>
        <w:rPr>
          <w:rFonts w:hint="eastAsia" w:ascii="仿宋" w:hAnsi="仿宋" w:eastAsia="仿宋" w:cs="仿宋"/>
          <w:szCs w:val="21"/>
        </w:rPr>
      </w:pPr>
    </w:p>
    <w:p w14:paraId="1A026A58">
      <w:pPr>
        <w:pStyle w:val="2"/>
        <w:rPr>
          <w:rFonts w:hint="eastAsia" w:ascii="仿宋" w:hAnsi="仿宋" w:eastAsia="仿宋" w:cs="仿宋"/>
          <w:szCs w:val="21"/>
        </w:rPr>
      </w:pPr>
    </w:p>
    <w:p w14:paraId="63D7EA8F">
      <w:pPr>
        <w:rPr>
          <w:rFonts w:hint="eastAsia" w:ascii="仿宋" w:hAnsi="仿宋" w:eastAsia="仿宋" w:cs="仿宋"/>
          <w:szCs w:val="21"/>
        </w:rPr>
      </w:pPr>
    </w:p>
    <w:p w14:paraId="5288B33E">
      <w:pPr>
        <w:pStyle w:val="2"/>
        <w:rPr>
          <w:rFonts w:hint="eastAsia" w:ascii="仿宋" w:hAnsi="仿宋" w:eastAsia="仿宋" w:cs="仿宋"/>
          <w:szCs w:val="21"/>
        </w:rPr>
      </w:pPr>
    </w:p>
    <w:p w14:paraId="7DA4216D">
      <w:pPr>
        <w:rPr>
          <w:rFonts w:hint="eastAsia" w:ascii="仿宋" w:hAnsi="仿宋" w:eastAsia="仿宋" w:cs="仿宋"/>
          <w:szCs w:val="21"/>
        </w:rPr>
      </w:pPr>
    </w:p>
    <w:p w14:paraId="01C4E88B">
      <w:pPr>
        <w:pStyle w:val="2"/>
        <w:rPr>
          <w:rFonts w:hint="eastAsia" w:ascii="仿宋" w:hAnsi="仿宋" w:eastAsia="仿宋" w:cs="仿宋"/>
          <w:szCs w:val="21"/>
        </w:rPr>
      </w:pPr>
    </w:p>
    <w:p w14:paraId="3AB2F809">
      <w:pPr>
        <w:rPr>
          <w:rFonts w:hint="eastAsia" w:ascii="仿宋" w:hAnsi="仿宋" w:eastAsia="仿宋" w:cs="仿宋"/>
          <w:szCs w:val="21"/>
        </w:rPr>
      </w:pPr>
    </w:p>
    <w:p w14:paraId="21182895">
      <w:pPr>
        <w:pStyle w:val="2"/>
        <w:rPr>
          <w:rFonts w:hint="eastAsia"/>
        </w:rPr>
      </w:pPr>
    </w:p>
    <w:p w14:paraId="46D86AB6">
      <w:pPr>
        <w:spacing w:line="560" w:lineRule="exact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</w:p>
    <w:p w14:paraId="566542F0">
      <w:pPr>
        <w:spacing w:line="560" w:lineRule="exact"/>
        <w:jc w:val="center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供应商名称：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  <w:lang w:val="en-US" w:eastAsia="zh-CN"/>
        </w:rPr>
        <w:t>填写名称并加盖单位公章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  <w:lang w:eastAsia="zh-CN"/>
        </w:rPr>
        <w:t>）</w:t>
      </w:r>
    </w:p>
    <w:p w14:paraId="09BEEAE6">
      <w:pPr>
        <w:spacing w:line="560" w:lineRule="exact"/>
        <w:ind w:firstLine="2691" w:firstLineChars="841"/>
        <w:rPr>
          <w:rFonts w:hint="eastAsia" w:ascii="仿宋_GB2312" w:hAnsi="仿宋_GB2312" w:eastAsia="仿宋_GB2312" w:cs="仿宋_GB2312"/>
          <w:kern w:val="0"/>
          <w:sz w:val="32"/>
          <w:szCs w:val="2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日 期：   年   月   日</w:t>
      </w:r>
    </w:p>
    <w:p w14:paraId="7F0C5921">
      <w:pPr>
        <w:pStyle w:val="6"/>
        <w:rPr>
          <w:rFonts w:hint="eastAsia" w:ascii="仿宋_GB2312" w:eastAsia="仿宋_GB2312" w:cs="Times New Roman"/>
          <w:kern w:val="0"/>
          <w:sz w:val="32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sz w:val="44"/>
          <w:szCs w:val="44"/>
        </w:rPr>
        <w:br w:type="page"/>
      </w:r>
    </w:p>
    <w:p w14:paraId="66967FF7">
      <w:pPr>
        <w:ind w:firstLine="562"/>
        <w:rPr>
          <w:rFonts w:ascii="仿宋" w:hAnsi="仿宋" w:eastAsia="仿宋" w:cs="仿宋"/>
          <w:b/>
          <w:sz w:val="28"/>
          <w:szCs w:val="28"/>
          <w:lang w:eastAsia="zh-CN"/>
        </w:rPr>
      </w:pPr>
      <w:bookmarkStart w:id="3" w:name="_Toc58876326"/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附件</w:t>
      </w:r>
    </w:p>
    <w:p w14:paraId="543AD654">
      <w:pPr>
        <w:spacing w:line="240" w:lineRule="auto"/>
        <w:jc w:val="center"/>
        <w:outlineLvl w:val="2"/>
        <w:rPr>
          <w:rFonts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一、法定代表人身份证明</w:t>
      </w:r>
    </w:p>
    <w:p w14:paraId="4ED6EE56">
      <w:pPr>
        <w:tabs>
          <w:tab w:val="left" w:pos="4410"/>
        </w:tabs>
        <w:spacing w:line="360" w:lineRule="auto"/>
        <w:ind w:firstLine="56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ab/>
      </w:r>
    </w:p>
    <w:p w14:paraId="26158D31">
      <w:pPr>
        <w:spacing w:line="360" w:lineRule="auto"/>
        <w:ind w:firstLine="56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供应商名称：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（填写名称并加盖单位公章）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 </w:t>
      </w:r>
    </w:p>
    <w:p w14:paraId="3BDD8C7C">
      <w:pPr>
        <w:spacing w:line="360" w:lineRule="auto"/>
        <w:ind w:firstLine="56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单位性质：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                     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 </w:t>
      </w:r>
    </w:p>
    <w:p w14:paraId="453790DC">
      <w:pPr>
        <w:spacing w:line="360" w:lineRule="auto"/>
        <w:ind w:firstLine="56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地址：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                        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 </w:t>
      </w:r>
    </w:p>
    <w:p w14:paraId="4BB1BC08">
      <w:pPr>
        <w:spacing w:line="360" w:lineRule="auto"/>
        <w:ind w:firstLine="56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成立时间：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年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月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日</w:t>
      </w:r>
    </w:p>
    <w:p w14:paraId="414547A4">
      <w:pPr>
        <w:spacing w:line="360" w:lineRule="auto"/>
        <w:ind w:firstLine="56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经营期限：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                   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 </w:t>
      </w:r>
    </w:p>
    <w:p w14:paraId="328E2CA7">
      <w:pPr>
        <w:spacing w:line="360" w:lineRule="auto"/>
        <w:ind w:firstLine="56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姓名：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性别：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年龄：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职务：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</w:t>
      </w:r>
    </w:p>
    <w:p w14:paraId="727D8D50">
      <w:pPr>
        <w:spacing w:line="360" w:lineRule="auto"/>
        <w:ind w:firstLine="560"/>
        <w:rPr>
          <w:rFonts w:hint="default" w:ascii="仿宋" w:hAnsi="仿宋" w:eastAsia="仿宋" w:cs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联系方式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</w:t>
      </w:r>
    </w:p>
    <w:p w14:paraId="5AC689C1">
      <w:pPr>
        <w:spacing w:line="360" w:lineRule="auto"/>
        <w:ind w:firstLine="56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系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                   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（供应商名称）的法定代表人。</w:t>
      </w:r>
    </w:p>
    <w:p w14:paraId="3CAB6EFB">
      <w:pPr>
        <w:spacing w:line="360" w:lineRule="auto"/>
        <w:ind w:firstLine="1120" w:firstLineChars="40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355600</wp:posOffset>
                </wp:positionH>
                <wp:positionV relativeFrom="paragraph">
                  <wp:posOffset>357505</wp:posOffset>
                </wp:positionV>
                <wp:extent cx="5324475" cy="2642235"/>
                <wp:effectExtent l="4445" t="4445" r="5080" b="2032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4475" cy="2642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89A92BE">
                            <w:pPr>
                              <w:ind w:firstLine="480"/>
                              <w:jc w:val="center"/>
                              <w:rPr>
                                <w:color w:val="000000"/>
                                <w:sz w:val="24"/>
                              </w:rPr>
                            </w:pPr>
                          </w:p>
                          <w:p w14:paraId="20290C80">
                            <w:pPr>
                              <w:ind w:firstLine="480"/>
                              <w:jc w:val="center"/>
                              <w:rPr>
                                <w:color w:val="000000"/>
                                <w:sz w:val="24"/>
                              </w:rPr>
                            </w:pPr>
                          </w:p>
                          <w:p w14:paraId="7BB70C63">
                            <w:pPr>
                              <w:ind w:firstLine="480"/>
                              <w:jc w:val="center"/>
                              <w:rPr>
                                <w:color w:val="000000"/>
                                <w:sz w:val="24"/>
                              </w:rPr>
                            </w:pPr>
                          </w:p>
                          <w:p w14:paraId="49CBD4FC">
                            <w:pPr>
                              <w:ind w:firstLine="480"/>
                              <w:jc w:val="center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24"/>
                                <w:lang w:eastAsia="zh-CN"/>
                              </w:rPr>
                              <w:t>法定代表人</w:t>
                            </w:r>
                            <w:r>
                              <w:rPr>
                                <w:color w:val="000000"/>
                                <w:sz w:val="24"/>
                                <w:lang w:eastAsia="zh-CN"/>
                              </w:rPr>
                              <w:t>身份证</w:t>
                            </w:r>
                            <w:r>
                              <w:rPr>
                                <w:rFonts w:hint="eastAsia"/>
                                <w:color w:val="000000"/>
                                <w:sz w:val="24"/>
                                <w:lang w:eastAsia="zh-CN"/>
                              </w:rPr>
                              <w:t>复印件（正反、清晰可见）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8pt;margin-top:28.15pt;height:208.05pt;width:419.25pt;z-index:251659264;mso-width-relative:page;mso-height-relative:page;" fillcolor="#FFFFFF" filled="t" stroked="t" coordsize="21600,21600" o:gfxdata="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Psk/TTZAAAACQEAAA8AAAAAAAAAAQAgAAAAIgAAAGRycy9k&#10;b3ducmV2LnhtbFBLAQIUABQAAAAIAIdO4kDaCkvgAQIAACoEAAAOAAAAAAAAAAEAIAAAACgBAABk&#10;cnMvZTJvRG9jLnhtbFBLBQYAAAAABgAGAFkBAACb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689A92BE">
                      <w:pPr>
                        <w:ind w:firstLine="480"/>
                        <w:jc w:val="center"/>
                        <w:rPr>
                          <w:color w:val="000000"/>
                          <w:sz w:val="24"/>
                        </w:rPr>
                      </w:pPr>
                    </w:p>
                    <w:p w14:paraId="20290C80">
                      <w:pPr>
                        <w:ind w:firstLine="480"/>
                        <w:jc w:val="center"/>
                        <w:rPr>
                          <w:color w:val="000000"/>
                          <w:sz w:val="24"/>
                        </w:rPr>
                      </w:pPr>
                    </w:p>
                    <w:p w14:paraId="7BB70C63">
                      <w:pPr>
                        <w:ind w:firstLine="480"/>
                        <w:jc w:val="center"/>
                        <w:rPr>
                          <w:color w:val="000000"/>
                          <w:sz w:val="24"/>
                        </w:rPr>
                      </w:pPr>
                    </w:p>
                    <w:p w14:paraId="49CBD4FC">
                      <w:pPr>
                        <w:ind w:firstLine="480"/>
                        <w:jc w:val="center"/>
                        <w:rPr>
                          <w:lang w:eastAsia="zh-CN"/>
                        </w:rPr>
                      </w:pPr>
                      <w:r>
                        <w:rPr>
                          <w:rFonts w:hint="eastAsia"/>
                          <w:color w:val="000000"/>
                          <w:sz w:val="24"/>
                          <w:lang w:eastAsia="zh-CN"/>
                        </w:rPr>
                        <w:t>法定代表人</w:t>
                      </w:r>
                      <w:r>
                        <w:rPr>
                          <w:color w:val="000000"/>
                          <w:sz w:val="24"/>
                          <w:lang w:eastAsia="zh-CN"/>
                        </w:rPr>
                        <w:t>身份证</w:t>
                      </w:r>
                      <w:r>
                        <w:rPr>
                          <w:rFonts w:hint="eastAsia"/>
                          <w:color w:val="000000"/>
                          <w:sz w:val="24"/>
                          <w:lang w:eastAsia="zh-CN"/>
                        </w:rPr>
                        <w:t>复印件（正反、清晰可见）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特此证明。</w:t>
      </w:r>
    </w:p>
    <w:p w14:paraId="6C196275">
      <w:pPr>
        <w:spacing w:line="360" w:lineRule="auto"/>
        <w:ind w:firstLine="1120" w:firstLineChars="400"/>
        <w:rPr>
          <w:rFonts w:ascii="仿宋" w:hAnsi="仿宋" w:eastAsia="仿宋" w:cs="仿宋"/>
          <w:sz w:val="28"/>
          <w:szCs w:val="28"/>
          <w:lang w:eastAsia="zh-CN"/>
        </w:rPr>
      </w:pPr>
    </w:p>
    <w:p w14:paraId="0F9FA7F0">
      <w:pPr>
        <w:spacing w:line="360" w:lineRule="auto"/>
        <w:ind w:firstLine="560"/>
        <w:rPr>
          <w:rFonts w:ascii="仿宋" w:hAnsi="仿宋" w:eastAsia="仿宋" w:cs="仿宋"/>
          <w:sz w:val="28"/>
          <w:szCs w:val="28"/>
          <w:lang w:eastAsia="zh-CN"/>
        </w:rPr>
      </w:pPr>
    </w:p>
    <w:p w14:paraId="56F6976F">
      <w:pPr>
        <w:spacing w:line="360" w:lineRule="auto"/>
        <w:ind w:firstLine="560"/>
        <w:rPr>
          <w:rFonts w:ascii="仿宋" w:hAnsi="仿宋" w:eastAsia="仿宋" w:cs="仿宋"/>
          <w:sz w:val="28"/>
          <w:szCs w:val="28"/>
          <w:lang w:eastAsia="zh-CN"/>
        </w:rPr>
      </w:pPr>
    </w:p>
    <w:p w14:paraId="30C0E468">
      <w:pPr>
        <w:spacing w:line="360" w:lineRule="auto"/>
        <w:ind w:firstLine="560"/>
        <w:rPr>
          <w:rFonts w:ascii="仿宋" w:hAnsi="仿宋" w:eastAsia="仿宋" w:cs="仿宋"/>
          <w:sz w:val="28"/>
          <w:szCs w:val="28"/>
          <w:lang w:eastAsia="zh-CN"/>
        </w:rPr>
      </w:pPr>
    </w:p>
    <w:p w14:paraId="193C762D">
      <w:pPr>
        <w:spacing w:line="360" w:lineRule="auto"/>
        <w:ind w:firstLine="560"/>
        <w:rPr>
          <w:rFonts w:ascii="仿宋" w:hAnsi="仿宋" w:eastAsia="仿宋" w:cs="仿宋"/>
          <w:sz w:val="28"/>
          <w:szCs w:val="28"/>
          <w:lang w:eastAsia="zh-CN"/>
        </w:rPr>
      </w:pPr>
    </w:p>
    <w:p w14:paraId="1C9DBC9C">
      <w:pPr>
        <w:spacing w:line="360" w:lineRule="auto"/>
        <w:ind w:firstLine="560"/>
        <w:rPr>
          <w:rFonts w:ascii="仿宋" w:hAnsi="仿宋" w:eastAsia="仿宋" w:cs="仿宋"/>
          <w:sz w:val="28"/>
          <w:szCs w:val="28"/>
          <w:lang w:eastAsia="zh-CN"/>
        </w:rPr>
      </w:pPr>
    </w:p>
    <w:p w14:paraId="72F69648">
      <w:pPr>
        <w:pStyle w:val="2"/>
        <w:ind w:firstLine="640"/>
        <w:rPr>
          <w:sz w:val="28"/>
          <w:szCs w:val="28"/>
          <w:lang w:eastAsia="zh-CN"/>
        </w:rPr>
      </w:pPr>
    </w:p>
    <w:p w14:paraId="42AE65B5">
      <w:pPr>
        <w:spacing w:line="360" w:lineRule="auto"/>
        <w:ind w:firstLine="560"/>
        <w:rPr>
          <w:rFonts w:ascii="仿宋" w:hAnsi="仿宋" w:eastAsia="仿宋" w:cs="仿宋"/>
          <w:sz w:val="28"/>
          <w:szCs w:val="28"/>
          <w:lang w:eastAsia="zh-CN"/>
        </w:rPr>
      </w:pPr>
    </w:p>
    <w:p w14:paraId="08713D0C">
      <w:pPr>
        <w:spacing w:line="460" w:lineRule="exact"/>
        <w:jc w:val="right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供应商：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   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  <w:lang w:val="en-US" w:eastAsia="zh-CN"/>
        </w:rPr>
        <w:t>填写名称并加盖单位公章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</w:p>
    <w:p w14:paraId="7BC5DF16">
      <w:pPr>
        <w:spacing w:line="360" w:lineRule="auto"/>
        <w:ind w:firstLine="6020" w:firstLineChars="2150"/>
        <w:rPr>
          <w:rFonts w:ascii="仿宋" w:hAnsi="仿宋" w:eastAsia="仿宋" w:cs="仿宋"/>
          <w:sz w:val="28"/>
          <w:szCs w:val="28"/>
          <w:u w:val="single"/>
          <w:lang w:eastAsia="zh-CN"/>
        </w:rPr>
      </w:pPr>
    </w:p>
    <w:p w14:paraId="021E9049">
      <w:pPr>
        <w:ind w:firstLine="560"/>
        <w:jc w:val="right"/>
        <w:rPr>
          <w:rFonts w:ascii="仿宋" w:hAnsi="仿宋" w:eastAsia="仿宋" w:cs="仿宋"/>
          <w:b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年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月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日</w:t>
      </w:r>
    </w:p>
    <w:p w14:paraId="278293AD">
      <w:pPr>
        <w:ind w:firstLine="562"/>
        <w:jc w:val="center"/>
        <w:rPr>
          <w:rFonts w:ascii="仿宋" w:hAnsi="仿宋" w:eastAsia="仿宋" w:cs="仿宋"/>
          <w:b/>
          <w:sz w:val="28"/>
          <w:szCs w:val="28"/>
          <w:lang w:eastAsia="zh-CN"/>
        </w:rPr>
        <w:sectPr>
          <w:pgSz w:w="11906" w:h="16838"/>
          <w:pgMar w:top="1701" w:right="1474" w:bottom="1701" w:left="1474" w:header="851" w:footer="1134" w:gutter="0"/>
          <w:cols w:space="720" w:num="1"/>
          <w:docGrid w:linePitch="579" w:charSpace="1229"/>
        </w:sectPr>
      </w:pPr>
    </w:p>
    <w:p w14:paraId="4805F1CE">
      <w:pPr>
        <w:spacing w:line="240" w:lineRule="auto"/>
        <w:jc w:val="center"/>
        <w:outlineLvl w:val="2"/>
        <w:rPr>
          <w:rFonts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二、授权委托书（如需）</w:t>
      </w:r>
    </w:p>
    <w:p w14:paraId="7EE1AD55">
      <w:pPr>
        <w:spacing w:line="460" w:lineRule="exact"/>
        <w:ind w:firstLine="480"/>
        <w:rPr>
          <w:rFonts w:ascii="仿宋" w:hAnsi="仿宋" w:eastAsia="仿宋" w:cs="仿宋"/>
          <w:sz w:val="28"/>
          <w:szCs w:val="28"/>
          <w:lang w:eastAsia="zh-CN"/>
        </w:rPr>
      </w:pPr>
    </w:p>
    <w:p w14:paraId="1C0F04E5">
      <w:pPr>
        <w:spacing w:line="460" w:lineRule="exact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湖北襄投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物业管理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有限公司：</w:t>
      </w:r>
    </w:p>
    <w:p w14:paraId="7165FD4D">
      <w:pPr>
        <w:spacing w:line="460" w:lineRule="exact"/>
        <w:ind w:firstLine="48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本人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（姓名）系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（供应商名称）的法定代表人，现委托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（姓名）为我方代理人。代理人根据授权，代表本公司参与贵公司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项目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（服务）询价比选事宜。</w:t>
      </w:r>
    </w:p>
    <w:p w14:paraId="26A27F22">
      <w:pPr>
        <w:spacing w:line="460" w:lineRule="exact"/>
        <w:ind w:firstLine="48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本文载明代理人是我司参与本次询价比选活动的合法代表，代理我司参与本次询价比选一切活动，其文件报送等均为我司认可的有效表达。</w:t>
      </w:r>
    </w:p>
    <w:p w14:paraId="29857076">
      <w:pPr>
        <w:spacing w:line="460" w:lineRule="exact"/>
        <w:ind w:firstLine="48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委托期限至本项目询价比选结束止。</w:t>
      </w:r>
    </w:p>
    <w:p w14:paraId="5A573CAC">
      <w:pPr>
        <w:spacing w:line="460" w:lineRule="exact"/>
        <w:ind w:firstLine="48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代理人无转委托权。</w:t>
      </w:r>
    </w:p>
    <w:p w14:paraId="29E3EDB1">
      <w:pPr>
        <w:spacing w:line="460" w:lineRule="exact"/>
        <w:ind w:firstLine="48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特此授权。</w:t>
      </w:r>
    </w:p>
    <w:p w14:paraId="51F8E6FE">
      <w:pPr>
        <w:spacing w:line="360" w:lineRule="auto"/>
        <w:ind w:firstLine="48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358140</wp:posOffset>
                </wp:positionH>
                <wp:positionV relativeFrom="paragraph">
                  <wp:posOffset>90805</wp:posOffset>
                </wp:positionV>
                <wp:extent cx="5324475" cy="2261870"/>
                <wp:effectExtent l="4445" t="4445" r="5080" b="1968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4475" cy="2261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C652867">
                            <w:pPr>
                              <w:ind w:firstLine="560"/>
                              <w:jc w:val="center"/>
                            </w:pPr>
                          </w:p>
                          <w:p w14:paraId="1F220F5E">
                            <w:pPr>
                              <w:ind w:firstLine="560"/>
                              <w:jc w:val="center"/>
                            </w:pPr>
                          </w:p>
                          <w:p w14:paraId="21219E45">
                            <w:pPr>
                              <w:ind w:firstLine="560"/>
                              <w:jc w:val="center"/>
                            </w:pPr>
                          </w:p>
                          <w:p w14:paraId="1CC3ABA0">
                            <w:pPr>
                              <w:ind w:firstLine="480"/>
                              <w:jc w:val="center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24"/>
                                <w:lang w:eastAsia="zh-CN"/>
                              </w:rPr>
                              <w:t>委托</w:t>
                            </w:r>
                            <w:r>
                              <w:rPr>
                                <w:color w:val="000000"/>
                                <w:sz w:val="24"/>
                                <w:lang w:eastAsia="zh-CN"/>
                              </w:rPr>
                              <w:t>代</w:t>
                            </w:r>
                            <w:r>
                              <w:rPr>
                                <w:rFonts w:hint="eastAsia"/>
                                <w:color w:val="000000"/>
                                <w:sz w:val="24"/>
                                <w:lang w:eastAsia="zh-CN"/>
                              </w:rPr>
                              <w:t>理人</w:t>
                            </w:r>
                            <w:r>
                              <w:rPr>
                                <w:color w:val="000000"/>
                                <w:sz w:val="24"/>
                                <w:lang w:eastAsia="zh-CN"/>
                              </w:rPr>
                              <w:t>身份证</w:t>
                            </w:r>
                            <w:r>
                              <w:rPr>
                                <w:rFonts w:hint="eastAsia"/>
                                <w:color w:val="000000"/>
                                <w:sz w:val="24"/>
                                <w:lang w:eastAsia="zh-CN"/>
                              </w:rPr>
                              <w:t>复印件（正反、清晰可见）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.2pt;margin-top:7.15pt;height:178.1pt;width:419.25pt;z-index:251660288;mso-width-relative:page;mso-height-relative:page;" fillcolor="#FFFFFF" filled="t" stroked="t" coordsize="21600,21600" o:gfxdata="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ODYHR2QAAAAkBAAAPAAAAAAAAAAEA&#10;IAAAACIAAABkcnMvZG93bnJldi54bWxQSwECFAAUAAAACACHTuJAmCiwvA4CAAA3BAAADgAAAAAA&#10;AAABACAAAAAo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1C652867">
                      <w:pPr>
                        <w:ind w:firstLine="560"/>
                        <w:jc w:val="center"/>
                      </w:pPr>
                    </w:p>
                    <w:p w14:paraId="1F220F5E">
                      <w:pPr>
                        <w:ind w:firstLine="560"/>
                        <w:jc w:val="center"/>
                      </w:pPr>
                    </w:p>
                    <w:p w14:paraId="21219E45">
                      <w:pPr>
                        <w:ind w:firstLine="560"/>
                        <w:jc w:val="center"/>
                      </w:pPr>
                    </w:p>
                    <w:p w14:paraId="1CC3ABA0">
                      <w:pPr>
                        <w:ind w:firstLine="480"/>
                        <w:jc w:val="center"/>
                        <w:rPr>
                          <w:lang w:eastAsia="zh-CN"/>
                        </w:rPr>
                      </w:pPr>
                      <w:r>
                        <w:rPr>
                          <w:rFonts w:hint="eastAsia"/>
                          <w:color w:val="000000"/>
                          <w:sz w:val="24"/>
                          <w:lang w:eastAsia="zh-CN"/>
                        </w:rPr>
                        <w:t>委托</w:t>
                      </w:r>
                      <w:r>
                        <w:rPr>
                          <w:color w:val="000000"/>
                          <w:sz w:val="24"/>
                          <w:lang w:eastAsia="zh-CN"/>
                        </w:rPr>
                        <w:t>代</w:t>
                      </w:r>
                      <w:r>
                        <w:rPr>
                          <w:rFonts w:hint="eastAsia"/>
                          <w:color w:val="000000"/>
                          <w:sz w:val="24"/>
                          <w:lang w:eastAsia="zh-CN"/>
                        </w:rPr>
                        <w:t>理人</w:t>
                      </w:r>
                      <w:r>
                        <w:rPr>
                          <w:color w:val="000000"/>
                          <w:sz w:val="24"/>
                          <w:lang w:eastAsia="zh-CN"/>
                        </w:rPr>
                        <w:t>身份证</w:t>
                      </w:r>
                      <w:r>
                        <w:rPr>
                          <w:rFonts w:hint="eastAsia"/>
                          <w:color w:val="000000"/>
                          <w:sz w:val="24"/>
                          <w:lang w:eastAsia="zh-CN"/>
                        </w:rPr>
                        <w:t>复印件（正反、清晰可见）</w:t>
                      </w:r>
                    </w:p>
                  </w:txbxContent>
                </v:textbox>
              </v:shape>
            </w:pict>
          </mc:Fallback>
        </mc:AlternateContent>
      </w:r>
    </w:p>
    <w:p w14:paraId="705BA0EB">
      <w:pPr>
        <w:ind w:firstLine="480"/>
        <w:rPr>
          <w:rFonts w:ascii="仿宋" w:hAnsi="仿宋" w:eastAsia="仿宋" w:cs="仿宋"/>
          <w:sz w:val="28"/>
          <w:szCs w:val="28"/>
          <w:lang w:eastAsia="zh-CN"/>
        </w:rPr>
      </w:pPr>
    </w:p>
    <w:p w14:paraId="7A9DDDF8">
      <w:pPr>
        <w:ind w:firstLine="480"/>
        <w:rPr>
          <w:rFonts w:ascii="仿宋" w:hAnsi="仿宋" w:eastAsia="仿宋" w:cs="仿宋"/>
          <w:sz w:val="28"/>
          <w:szCs w:val="28"/>
          <w:lang w:eastAsia="zh-CN"/>
        </w:rPr>
      </w:pPr>
    </w:p>
    <w:p w14:paraId="7A19141D">
      <w:pPr>
        <w:ind w:firstLine="480"/>
        <w:rPr>
          <w:rFonts w:ascii="仿宋" w:hAnsi="仿宋" w:eastAsia="仿宋" w:cs="仿宋"/>
          <w:sz w:val="28"/>
          <w:szCs w:val="28"/>
          <w:lang w:eastAsia="zh-CN"/>
        </w:rPr>
      </w:pPr>
    </w:p>
    <w:p w14:paraId="760EFB7D">
      <w:pPr>
        <w:ind w:firstLine="480"/>
        <w:rPr>
          <w:rFonts w:ascii="仿宋" w:hAnsi="仿宋" w:eastAsia="仿宋" w:cs="仿宋"/>
          <w:sz w:val="28"/>
          <w:szCs w:val="28"/>
          <w:lang w:eastAsia="zh-CN"/>
        </w:rPr>
      </w:pPr>
    </w:p>
    <w:p w14:paraId="65FA6557">
      <w:pPr>
        <w:ind w:firstLine="480"/>
        <w:rPr>
          <w:rFonts w:ascii="仿宋" w:hAnsi="仿宋" w:eastAsia="仿宋" w:cs="仿宋"/>
          <w:sz w:val="28"/>
          <w:szCs w:val="28"/>
          <w:lang w:eastAsia="zh-CN"/>
        </w:rPr>
      </w:pPr>
    </w:p>
    <w:p w14:paraId="6F51346D">
      <w:pPr>
        <w:ind w:firstLine="480"/>
        <w:rPr>
          <w:rFonts w:ascii="仿宋" w:hAnsi="仿宋" w:eastAsia="仿宋" w:cs="仿宋"/>
          <w:sz w:val="28"/>
          <w:szCs w:val="28"/>
          <w:lang w:eastAsia="zh-CN"/>
        </w:rPr>
      </w:pPr>
    </w:p>
    <w:p w14:paraId="2889FE4D">
      <w:pPr>
        <w:spacing w:line="460" w:lineRule="exact"/>
        <w:ind w:firstLine="3780" w:firstLineChars="135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</w:t>
      </w:r>
    </w:p>
    <w:p w14:paraId="0B03F3E3">
      <w:pPr>
        <w:spacing w:line="460" w:lineRule="exact"/>
        <w:ind w:firstLine="3780" w:firstLineChars="1350"/>
        <w:rPr>
          <w:rFonts w:hint="eastAsia" w:ascii="仿宋" w:hAnsi="仿宋" w:eastAsia="仿宋" w:cs="仿宋"/>
          <w:sz w:val="28"/>
          <w:szCs w:val="28"/>
          <w:lang w:eastAsia="zh-CN"/>
        </w:rPr>
      </w:pPr>
    </w:p>
    <w:p w14:paraId="7D4B360D">
      <w:pPr>
        <w:spacing w:line="460" w:lineRule="exact"/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供应商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名称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填写名称并加盖单位公章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</w:t>
      </w:r>
    </w:p>
    <w:p w14:paraId="48D2C3B9">
      <w:pPr>
        <w:spacing w:line="460" w:lineRule="exact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法定代表人：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      （签字或盖章）   </w:t>
      </w:r>
    </w:p>
    <w:p w14:paraId="0F9ED2C2">
      <w:pPr>
        <w:spacing w:line="460" w:lineRule="exact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身份证件号码：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                     </w:t>
      </w:r>
    </w:p>
    <w:p w14:paraId="423699F0">
      <w:pPr>
        <w:spacing w:line="460" w:lineRule="exact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委托代理人：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 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（签字或盖章）  </w:t>
      </w:r>
    </w:p>
    <w:p w14:paraId="5138B52B">
      <w:pPr>
        <w:spacing w:line="460" w:lineRule="exact"/>
        <w:rPr>
          <w:rFonts w:hint="default" w:ascii="仿宋" w:hAnsi="仿宋" w:eastAsia="仿宋" w:cs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联系方式：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                 </w:t>
      </w:r>
    </w:p>
    <w:p w14:paraId="020F77A6">
      <w:pPr>
        <w:spacing w:line="460" w:lineRule="exact"/>
        <w:rPr>
          <w:rFonts w:ascii="仿宋" w:hAnsi="仿宋" w:eastAsia="仿宋" w:cs="仿宋"/>
          <w:sz w:val="28"/>
          <w:szCs w:val="28"/>
          <w:u w:val="single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身份证件号码：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                     </w:t>
      </w:r>
    </w:p>
    <w:p w14:paraId="1877CEAF">
      <w:pPr>
        <w:spacing w:line="460" w:lineRule="exact"/>
        <w:ind w:right="72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时 间：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年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月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日</w:t>
      </w:r>
    </w:p>
    <w:p w14:paraId="2FD2E9B2">
      <w:pPr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br w:type="page"/>
      </w:r>
    </w:p>
    <w:p w14:paraId="1C91108A">
      <w:pPr>
        <w:spacing w:line="240" w:lineRule="auto"/>
        <w:jc w:val="center"/>
        <w:rPr>
          <w:rFonts w:ascii="仿宋" w:hAnsi="仿宋" w:eastAsia="仿宋" w:cs="仿宋"/>
          <w:b/>
          <w:bCs/>
          <w:sz w:val="28"/>
          <w:szCs w:val="28"/>
          <w:lang w:eastAsia="zh-CN"/>
        </w:rPr>
      </w:pPr>
    </w:p>
    <w:p w14:paraId="26C48CD7">
      <w:pPr>
        <w:spacing w:line="240" w:lineRule="auto"/>
        <w:jc w:val="center"/>
        <w:outlineLvl w:val="2"/>
        <w:rPr>
          <w:rFonts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三、报价一览表</w:t>
      </w:r>
      <w:bookmarkEnd w:id="3"/>
    </w:p>
    <w:p w14:paraId="6BC2EB79">
      <w:pPr>
        <w:spacing w:line="240" w:lineRule="auto"/>
        <w:ind w:firstLine="560"/>
        <w:jc w:val="left"/>
        <w:rPr>
          <w:rFonts w:ascii="仿宋" w:hAnsi="仿宋" w:eastAsia="仿宋" w:cs="仿宋"/>
          <w:sz w:val="28"/>
          <w:szCs w:val="28"/>
          <w:lang w:eastAsia="zh-CN"/>
        </w:rPr>
      </w:pPr>
    </w:p>
    <w:p w14:paraId="5E087ED9">
      <w:pPr>
        <w:spacing w:line="240" w:lineRule="auto"/>
        <w:jc w:val="left"/>
        <w:rPr>
          <w:rFonts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项目名称：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新建铁路襄阳小河港区疏港铁路专用线项目     </w:t>
      </w:r>
    </w:p>
    <w:p w14:paraId="0D2AAF08">
      <w:pPr>
        <w:spacing w:after="120" w:line="240" w:lineRule="auto"/>
        <w:ind w:left="420" w:leftChars="200" w:firstLine="420"/>
        <w:rPr>
          <w:rFonts w:ascii="Calibri" w:hAnsi="Calibri" w:eastAsia="Calibri" w:cs="Times New Roman"/>
          <w:sz w:val="28"/>
          <w:szCs w:val="28"/>
        </w:rPr>
      </w:pPr>
    </w:p>
    <w:tbl>
      <w:tblPr>
        <w:tblStyle w:val="14"/>
        <w:tblW w:w="0" w:type="auto"/>
        <w:tblInd w:w="1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5484"/>
        <w:gridCol w:w="1294"/>
      </w:tblGrid>
      <w:tr w14:paraId="667039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2265" w:type="dxa"/>
            <w:vAlign w:val="center"/>
          </w:tcPr>
          <w:p w14:paraId="5CC84A2C">
            <w:pPr>
              <w:spacing w:line="240" w:lineRule="auto"/>
              <w:ind w:left="12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供应商名称</w:t>
            </w:r>
          </w:p>
        </w:tc>
        <w:tc>
          <w:tcPr>
            <w:tcW w:w="5484" w:type="dxa"/>
          </w:tcPr>
          <w:p w14:paraId="477CED3A">
            <w:pPr>
              <w:spacing w:line="240" w:lineRule="auto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lang w:val="en-US" w:eastAsia="zh-CN"/>
              </w:rPr>
              <w:t xml:space="preserve">                             </w:t>
            </w:r>
          </w:p>
        </w:tc>
        <w:tc>
          <w:tcPr>
            <w:tcW w:w="1294" w:type="dxa"/>
          </w:tcPr>
          <w:p w14:paraId="35B2039D">
            <w:pPr>
              <w:spacing w:line="240" w:lineRule="auto"/>
              <w:jc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备注</w:t>
            </w:r>
          </w:p>
        </w:tc>
      </w:tr>
      <w:tr w14:paraId="5E5097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2265" w:type="dxa"/>
            <w:vAlign w:val="center"/>
          </w:tcPr>
          <w:p w14:paraId="2A0C351D">
            <w:pPr>
              <w:spacing w:line="24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报价</w:t>
            </w:r>
          </w:p>
        </w:tc>
        <w:tc>
          <w:tcPr>
            <w:tcW w:w="5484" w:type="dxa"/>
            <w:vAlign w:val="center"/>
          </w:tcPr>
          <w:p w14:paraId="65C147CB">
            <w:pPr>
              <w:spacing w:line="240" w:lineRule="auto"/>
              <w:jc w:val="left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单次消杀费</w:t>
            </w:r>
            <w:r>
              <w:rPr>
                <w:rFonts w:hint="default" w:eastAsia="仿宋" w:cs="仿宋"/>
                <w:sz w:val="28"/>
                <w:szCs w:val="28"/>
                <w:u w:val="none"/>
                <w:lang w:val="en-US" w:eastAsia="zh-CN" w:bidi="ar-SA"/>
              </w:rPr>
              <w:t>用</w:t>
            </w:r>
            <w:r>
              <w:rPr>
                <w:rFonts w:hint="eastAsia" w:eastAsia="仿宋" w:cs="仿宋"/>
                <w:sz w:val="28"/>
                <w:szCs w:val="28"/>
                <w:u w:val="single"/>
                <w:lang w:val="en-US" w:eastAsia="zh-CN" w:bidi="ar-SA"/>
              </w:rPr>
              <w:t xml:space="preserve">      </w:t>
            </w:r>
            <w:r>
              <w:rPr>
                <w:rFonts w:hint="eastAsia" w:eastAsia="仿宋" w:cs="仿宋"/>
                <w:sz w:val="28"/>
                <w:szCs w:val="28"/>
                <w:u w:val="none"/>
                <w:lang w:val="en-US" w:eastAsia="zh-CN" w:bidi="ar-SA"/>
              </w:rPr>
              <w:t>元/次</w:t>
            </w:r>
          </w:p>
        </w:tc>
        <w:tc>
          <w:tcPr>
            <w:tcW w:w="1294" w:type="dxa"/>
          </w:tcPr>
          <w:p w14:paraId="1820F56C">
            <w:pPr>
              <w:spacing w:line="240" w:lineRule="auto"/>
              <w:jc w:val="left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 w14:paraId="2581CD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265" w:type="dxa"/>
            <w:vAlign w:val="center"/>
          </w:tcPr>
          <w:p w14:paraId="72FCE503">
            <w:pPr>
              <w:spacing w:line="240" w:lineRule="auto"/>
              <w:ind w:left="12"/>
              <w:jc w:val="center"/>
              <w:rPr>
                <w:rFonts w:ascii="仿宋" w:hAnsi="仿宋" w:eastAsia="仿宋" w:cs="仿宋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lang w:eastAsia="zh-CN"/>
              </w:rPr>
              <w:t>工期（服务期）</w:t>
            </w:r>
          </w:p>
        </w:tc>
        <w:tc>
          <w:tcPr>
            <w:tcW w:w="5484" w:type="dxa"/>
            <w:vAlign w:val="center"/>
          </w:tcPr>
          <w:p w14:paraId="12BC9765">
            <w:pPr>
              <w:spacing w:line="240" w:lineRule="auto"/>
              <w:jc w:val="left"/>
              <w:rPr>
                <w:rFonts w:ascii="仿宋" w:hAnsi="仿宋" w:eastAsia="仿宋" w:cs="仿宋"/>
                <w:sz w:val="28"/>
                <w:szCs w:val="28"/>
                <w:u w:val="none"/>
              </w:rPr>
            </w:pPr>
            <w:r>
              <w:rPr>
                <w:rFonts w:hint="eastAsia" w:eastAsia="仿宋" w:cs="仿宋"/>
                <w:sz w:val="28"/>
                <w:szCs w:val="28"/>
                <w:u w:val="none"/>
                <w:lang w:val="en-US" w:eastAsia="zh-CN" w:bidi="ar-SA"/>
              </w:rPr>
              <w:t>自合同签订日期起一年</w:t>
            </w:r>
          </w:p>
        </w:tc>
        <w:tc>
          <w:tcPr>
            <w:tcW w:w="1294" w:type="dxa"/>
          </w:tcPr>
          <w:p w14:paraId="04A369E2">
            <w:pPr>
              <w:spacing w:line="240" w:lineRule="auto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2E475A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2265" w:type="dxa"/>
            <w:vAlign w:val="center"/>
          </w:tcPr>
          <w:p w14:paraId="707BC86B">
            <w:pPr>
              <w:spacing w:line="240" w:lineRule="auto"/>
              <w:ind w:left="12"/>
              <w:jc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质量目标</w:t>
            </w:r>
          </w:p>
        </w:tc>
        <w:tc>
          <w:tcPr>
            <w:tcW w:w="5484" w:type="dxa"/>
            <w:vAlign w:val="center"/>
          </w:tcPr>
          <w:p w14:paraId="26013E71">
            <w:pPr>
              <w:spacing w:line="240" w:lineRule="auto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eastAsia="仿宋" w:cs="仿宋"/>
                <w:sz w:val="28"/>
                <w:szCs w:val="28"/>
                <w:u w:val="none"/>
                <w:lang w:val="en-US" w:eastAsia="zh-CN"/>
              </w:rPr>
              <w:t>符合甲方验收标准</w:t>
            </w:r>
          </w:p>
        </w:tc>
        <w:tc>
          <w:tcPr>
            <w:tcW w:w="1294" w:type="dxa"/>
          </w:tcPr>
          <w:p w14:paraId="12CB4432">
            <w:pPr>
              <w:spacing w:line="240" w:lineRule="auto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2E5A40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2265" w:type="dxa"/>
            <w:vAlign w:val="center"/>
          </w:tcPr>
          <w:p w14:paraId="73EF0DF7">
            <w:pPr>
              <w:spacing w:line="240" w:lineRule="auto"/>
              <w:ind w:left="12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备注</w:t>
            </w:r>
          </w:p>
        </w:tc>
        <w:tc>
          <w:tcPr>
            <w:tcW w:w="5484" w:type="dxa"/>
            <w:vAlign w:val="bottom"/>
          </w:tcPr>
          <w:p w14:paraId="744D82DC"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消</w:t>
            </w:r>
            <w:r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杀面积为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4519.8㎡</w:t>
            </w:r>
            <w:r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，拟计划每月进行1</w:t>
            </w: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次四害消杀，年度共计12次</w:t>
            </w:r>
          </w:p>
        </w:tc>
        <w:tc>
          <w:tcPr>
            <w:tcW w:w="1294" w:type="dxa"/>
          </w:tcPr>
          <w:p w14:paraId="0B309A87">
            <w:pPr>
              <w:spacing w:line="240" w:lineRule="auto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 w14:paraId="20DC3634">
      <w:pPr>
        <w:spacing w:line="240" w:lineRule="auto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说明：</w:t>
      </w:r>
    </w:p>
    <w:p w14:paraId="5B67B99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（1）所有价格均系用人民币表示，单位为元，精确到小数点后二位。</w:t>
      </w:r>
    </w:p>
    <w:p w14:paraId="4662B5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超过控制价报价的为无效报价。</w:t>
      </w:r>
    </w:p>
    <w:p w14:paraId="698B8D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以上报价包含人工费、运输费、增值税专票税费等所有费用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</w:t>
      </w:r>
    </w:p>
    <w:p w14:paraId="49871A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default"/>
          <w:lang w:val="en-US" w:eastAsia="zh-CN"/>
        </w:rPr>
      </w:pPr>
    </w:p>
    <w:p w14:paraId="1968E0DE">
      <w:pPr>
        <w:spacing w:line="240" w:lineRule="auto"/>
        <w:ind w:firstLine="560" w:firstLineChars="200"/>
        <w:jc w:val="left"/>
        <w:rPr>
          <w:rFonts w:ascii="仿宋" w:hAnsi="仿宋" w:eastAsia="仿宋" w:cs="仿宋"/>
          <w:sz w:val="28"/>
          <w:szCs w:val="28"/>
          <w:lang w:eastAsia="zh-CN"/>
        </w:rPr>
      </w:pPr>
    </w:p>
    <w:p w14:paraId="73A38B94">
      <w:pPr>
        <w:spacing w:line="240" w:lineRule="auto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p w14:paraId="6C1DB68A">
      <w:pPr>
        <w:spacing w:line="240" w:lineRule="auto"/>
        <w:ind w:firstLine="560"/>
        <w:jc w:val="left"/>
        <w:rPr>
          <w:rFonts w:ascii="仿宋" w:hAnsi="仿宋" w:eastAsia="仿宋" w:cs="仿宋"/>
          <w:sz w:val="28"/>
          <w:szCs w:val="28"/>
          <w:lang w:eastAsia="zh-CN"/>
        </w:rPr>
      </w:pPr>
    </w:p>
    <w:p w14:paraId="42107D66">
      <w:pPr>
        <w:spacing w:line="240" w:lineRule="auto"/>
        <w:ind w:firstLine="560"/>
        <w:jc w:val="left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供应商法定代表人或法定代表人授权代表签字或盖章：____________</w:t>
      </w:r>
    </w:p>
    <w:p w14:paraId="5FF5EEDA">
      <w:pPr>
        <w:spacing w:line="240" w:lineRule="auto"/>
        <w:ind w:firstLine="560"/>
        <w:jc w:val="left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供应商名称（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填写名称并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盖单位公章）：_________________________</w:t>
      </w:r>
    </w:p>
    <w:p w14:paraId="098945BE">
      <w:pPr>
        <w:spacing w:line="240" w:lineRule="auto"/>
        <w:ind w:firstLine="560"/>
        <w:jc w:val="left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时 间：_____年_____月_____日</w:t>
      </w:r>
    </w:p>
    <w:p w14:paraId="413884CA">
      <w:pPr>
        <w:rPr>
          <w:rFonts w:hint="eastAsia" w:ascii="仿宋" w:hAnsi="仿宋" w:eastAsia="仿宋" w:cs="仿宋"/>
          <w:sz w:val="28"/>
          <w:szCs w:val="28"/>
          <w:lang w:eastAsia="zh-CN"/>
        </w:rPr>
      </w:pPr>
    </w:p>
    <w:p w14:paraId="6CD7FC75">
      <w:pPr>
        <w:pStyle w:val="2"/>
        <w:rPr>
          <w:rFonts w:hint="eastAsia" w:ascii="仿宋" w:hAnsi="仿宋" w:eastAsia="仿宋" w:cs="仿宋"/>
          <w:sz w:val="28"/>
          <w:szCs w:val="28"/>
          <w:lang w:eastAsia="zh-CN"/>
        </w:rPr>
      </w:pPr>
    </w:p>
    <w:p w14:paraId="2F11276D">
      <w:pPr>
        <w:rPr>
          <w:rFonts w:hint="eastAsia" w:ascii="仿宋" w:hAnsi="仿宋" w:eastAsia="仿宋" w:cs="仿宋"/>
          <w:sz w:val="28"/>
          <w:szCs w:val="28"/>
          <w:lang w:eastAsia="zh-CN"/>
        </w:rPr>
      </w:pPr>
    </w:p>
    <w:p w14:paraId="25D15541">
      <w:pPr>
        <w:pStyle w:val="2"/>
        <w:rPr>
          <w:rFonts w:hint="eastAsia" w:ascii="仿宋" w:hAnsi="仿宋" w:eastAsia="仿宋" w:cs="仿宋"/>
          <w:sz w:val="28"/>
          <w:szCs w:val="28"/>
          <w:lang w:eastAsia="zh-CN"/>
        </w:rPr>
      </w:pPr>
    </w:p>
    <w:p w14:paraId="35FFE3B2">
      <w:pPr>
        <w:rPr>
          <w:rFonts w:hint="eastAsia" w:ascii="仿宋" w:hAnsi="仿宋" w:eastAsia="仿宋" w:cs="仿宋"/>
          <w:sz w:val="28"/>
          <w:szCs w:val="28"/>
          <w:lang w:eastAsia="zh-CN"/>
        </w:rPr>
      </w:pPr>
    </w:p>
    <w:p w14:paraId="7F63090F">
      <w:pPr>
        <w:pStyle w:val="2"/>
        <w:rPr>
          <w:rFonts w:hint="eastAsia" w:ascii="仿宋" w:hAnsi="仿宋" w:eastAsia="仿宋" w:cs="仿宋"/>
          <w:sz w:val="28"/>
          <w:szCs w:val="28"/>
          <w:lang w:eastAsia="zh-CN"/>
        </w:rPr>
      </w:pPr>
    </w:p>
    <w:p w14:paraId="17913CD5">
      <w:pPr>
        <w:pStyle w:val="2"/>
        <w:ind w:left="0" w:leftChars="0" w:firstLine="0" w:firstLineChars="0"/>
        <w:rPr>
          <w:lang w:eastAsia="zh-CN"/>
        </w:rPr>
        <w:sectPr>
          <w:pgSz w:w="11906" w:h="16838"/>
          <w:pgMar w:top="1701" w:right="1474" w:bottom="1701" w:left="1474" w:header="851" w:footer="992" w:gutter="0"/>
          <w:cols w:space="720" w:num="1"/>
          <w:docGrid w:type="lines" w:linePitch="381" w:charSpace="0"/>
        </w:sectPr>
      </w:pPr>
    </w:p>
    <w:p w14:paraId="29782D10">
      <w:pPr>
        <w:numPr>
          <w:ilvl w:val="0"/>
          <w:numId w:val="1"/>
        </w:numPr>
        <w:spacing w:line="240" w:lineRule="auto"/>
        <w:jc w:val="center"/>
        <w:outlineLvl w:val="2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bookmarkStart w:id="4" w:name="_Toc58876333"/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类似业绩一览表</w:t>
      </w:r>
      <w:bookmarkEnd w:id="4"/>
    </w:p>
    <w:p w14:paraId="7B82A18C">
      <w:pPr>
        <w:pStyle w:val="2"/>
        <w:numPr>
          <w:ilvl w:val="0"/>
          <w:numId w:val="0"/>
        </w:numPr>
        <w:ind w:leftChars="400"/>
        <w:rPr>
          <w:rFonts w:hint="eastAsia"/>
          <w:lang w:val="en-US" w:eastAsia="zh-CN"/>
        </w:rPr>
      </w:pPr>
    </w:p>
    <w:tbl>
      <w:tblPr>
        <w:tblStyle w:val="14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316"/>
        <w:gridCol w:w="1316"/>
        <w:gridCol w:w="1763"/>
        <w:gridCol w:w="1316"/>
        <w:gridCol w:w="1802"/>
        <w:gridCol w:w="851"/>
      </w:tblGrid>
      <w:tr w14:paraId="2B614E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75" w:type="dxa"/>
            <w:vAlign w:val="center"/>
          </w:tcPr>
          <w:p w14:paraId="03D43AB1"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序号</w:t>
            </w:r>
          </w:p>
        </w:tc>
        <w:tc>
          <w:tcPr>
            <w:tcW w:w="1316" w:type="dxa"/>
            <w:vAlign w:val="center"/>
          </w:tcPr>
          <w:p w14:paraId="3FA33D0C"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合同签订时间</w:t>
            </w:r>
          </w:p>
        </w:tc>
        <w:tc>
          <w:tcPr>
            <w:tcW w:w="1316" w:type="dxa"/>
            <w:vAlign w:val="center"/>
          </w:tcPr>
          <w:p w14:paraId="0793E986"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招标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人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单位</w:t>
            </w:r>
          </w:p>
        </w:tc>
        <w:tc>
          <w:tcPr>
            <w:tcW w:w="1763" w:type="dxa"/>
            <w:vAlign w:val="center"/>
          </w:tcPr>
          <w:p w14:paraId="2091F92D"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项目概况</w:t>
            </w:r>
          </w:p>
        </w:tc>
        <w:tc>
          <w:tcPr>
            <w:tcW w:w="1316" w:type="dxa"/>
            <w:vAlign w:val="center"/>
          </w:tcPr>
          <w:p w14:paraId="56AD65FA"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项目经理</w:t>
            </w:r>
          </w:p>
        </w:tc>
        <w:tc>
          <w:tcPr>
            <w:tcW w:w="1802" w:type="dxa"/>
            <w:vAlign w:val="center"/>
          </w:tcPr>
          <w:p w14:paraId="17670DAF"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招标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人单位联系人及电话</w:t>
            </w:r>
          </w:p>
        </w:tc>
        <w:tc>
          <w:tcPr>
            <w:tcW w:w="851" w:type="dxa"/>
            <w:vAlign w:val="center"/>
          </w:tcPr>
          <w:p w14:paraId="65C55ECF"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备 注</w:t>
            </w:r>
          </w:p>
        </w:tc>
      </w:tr>
      <w:tr w14:paraId="72DDDC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75" w:type="dxa"/>
          </w:tcPr>
          <w:p w14:paraId="193FCEE6"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</w:t>
            </w:r>
          </w:p>
        </w:tc>
        <w:tc>
          <w:tcPr>
            <w:tcW w:w="1316" w:type="dxa"/>
          </w:tcPr>
          <w:p w14:paraId="1FBACC1B"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16" w:type="dxa"/>
          </w:tcPr>
          <w:p w14:paraId="7BA45150"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763" w:type="dxa"/>
          </w:tcPr>
          <w:p w14:paraId="2144AC53"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16" w:type="dxa"/>
          </w:tcPr>
          <w:p w14:paraId="44236C5A"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802" w:type="dxa"/>
          </w:tcPr>
          <w:p w14:paraId="4952C3BB"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851" w:type="dxa"/>
          </w:tcPr>
          <w:p w14:paraId="31721E99"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</w:tr>
      <w:tr w14:paraId="29747C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5" w:type="dxa"/>
          </w:tcPr>
          <w:p w14:paraId="4CB9AC27"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</w:t>
            </w:r>
          </w:p>
        </w:tc>
        <w:tc>
          <w:tcPr>
            <w:tcW w:w="1316" w:type="dxa"/>
          </w:tcPr>
          <w:p w14:paraId="7F3C4194"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16" w:type="dxa"/>
          </w:tcPr>
          <w:p w14:paraId="5E53166B"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763" w:type="dxa"/>
          </w:tcPr>
          <w:p w14:paraId="2EFFA346"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16" w:type="dxa"/>
          </w:tcPr>
          <w:p w14:paraId="77B385CF"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802" w:type="dxa"/>
          </w:tcPr>
          <w:p w14:paraId="44663D04"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851" w:type="dxa"/>
          </w:tcPr>
          <w:p w14:paraId="743176DE"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</w:tr>
      <w:tr w14:paraId="61709F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75" w:type="dxa"/>
          </w:tcPr>
          <w:p w14:paraId="54DCFC70">
            <w:pPr>
              <w:spacing w:line="280" w:lineRule="exact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……</w:t>
            </w:r>
          </w:p>
        </w:tc>
        <w:tc>
          <w:tcPr>
            <w:tcW w:w="1316" w:type="dxa"/>
          </w:tcPr>
          <w:p w14:paraId="2D8F0E2A">
            <w:pPr>
              <w:spacing w:line="280" w:lineRule="exact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16" w:type="dxa"/>
          </w:tcPr>
          <w:p w14:paraId="0F97A0D1">
            <w:pPr>
              <w:spacing w:line="280" w:lineRule="exact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763" w:type="dxa"/>
          </w:tcPr>
          <w:p w14:paraId="092D8874">
            <w:pPr>
              <w:spacing w:line="280" w:lineRule="exact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16" w:type="dxa"/>
          </w:tcPr>
          <w:p w14:paraId="62173365">
            <w:pPr>
              <w:spacing w:line="280" w:lineRule="exact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802" w:type="dxa"/>
          </w:tcPr>
          <w:p w14:paraId="72F9C548">
            <w:pPr>
              <w:spacing w:line="280" w:lineRule="exact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851" w:type="dxa"/>
          </w:tcPr>
          <w:p w14:paraId="0BE910BC">
            <w:pPr>
              <w:spacing w:line="280" w:lineRule="exact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</w:p>
        </w:tc>
      </w:tr>
    </w:tbl>
    <w:p w14:paraId="24755962">
      <w:pPr>
        <w:spacing w:line="240" w:lineRule="auto"/>
        <w:jc w:val="left"/>
        <w:rPr>
          <w:rFonts w:ascii="仿宋" w:hAnsi="仿宋" w:eastAsia="仿宋" w:cs="仿宋"/>
          <w:sz w:val="22"/>
        </w:rPr>
      </w:pPr>
      <w:r>
        <w:rPr>
          <w:rFonts w:hint="eastAsia" w:ascii="仿宋" w:hAnsi="仿宋" w:eastAsia="仿宋" w:cs="仿宋"/>
          <w:sz w:val="22"/>
        </w:rPr>
        <w:t>说明：</w:t>
      </w:r>
    </w:p>
    <w:p w14:paraId="1DDEC86A">
      <w:pPr>
        <w:spacing w:line="240" w:lineRule="auto"/>
        <w:ind w:firstLine="560"/>
        <w:jc w:val="left"/>
        <w:rPr>
          <w:rFonts w:ascii="仿宋" w:hAnsi="仿宋" w:eastAsia="仿宋" w:cs="仿宋"/>
          <w:sz w:val="22"/>
          <w:lang w:eastAsia="zh-CN"/>
        </w:rPr>
      </w:pPr>
      <w:r>
        <w:rPr>
          <w:rFonts w:hint="eastAsia" w:ascii="仿宋" w:hAnsi="仿宋" w:eastAsia="仿宋" w:cs="仿宋"/>
          <w:sz w:val="22"/>
          <w:lang w:eastAsia="zh-CN"/>
        </w:rPr>
        <w:t>1. 响应供应商应将类似项目业绩情况填入本表中；</w:t>
      </w:r>
    </w:p>
    <w:p w14:paraId="2A0488B0">
      <w:pPr>
        <w:spacing w:line="240" w:lineRule="auto"/>
        <w:ind w:firstLine="560"/>
        <w:jc w:val="left"/>
        <w:rPr>
          <w:rFonts w:ascii="仿宋" w:hAnsi="仿宋" w:eastAsia="仿宋" w:cs="仿宋"/>
          <w:sz w:val="22"/>
          <w:lang w:eastAsia="zh-CN"/>
        </w:rPr>
      </w:pPr>
      <w:r>
        <w:rPr>
          <w:rFonts w:hint="eastAsia" w:ascii="仿宋" w:hAnsi="仿宋" w:eastAsia="仿宋" w:cs="仿宋"/>
          <w:sz w:val="22"/>
          <w:lang w:eastAsia="zh-CN"/>
        </w:rPr>
        <w:t>2. 项目概况包括：项目名称、合同额；</w:t>
      </w:r>
    </w:p>
    <w:p w14:paraId="022C0678">
      <w:pPr>
        <w:spacing w:line="240" w:lineRule="auto"/>
        <w:ind w:firstLine="560"/>
        <w:jc w:val="left"/>
        <w:rPr>
          <w:rFonts w:ascii="仿宋" w:hAnsi="仿宋" w:eastAsia="仿宋" w:cs="仿宋"/>
          <w:sz w:val="22"/>
          <w:lang w:eastAsia="zh-CN"/>
        </w:rPr>
      </w:pPr>
      <w:r>
        <w:rPr>
          <w:rFonts w:hint="eastAsia" w:ascii="仿宋" w:hAnsi="仿宋" w:eastAsia="仿宋" w:cs="仿宋"/>
          <w:sz w:val="22"/>
          <w:lang w:eastAsia="zh-CN"/>
        </w:rPr>
        <w:t>3．必须按要求附相关合同复印件等证明材料。</w:t>
      </w:r>
    </w:p>
    <w:p w14:paraId="4896D352">
      <w:pPr>
        <w:spacing w:line="240" w:lineRule="auto"/>
        <w:ind w:firstLine="560"/>
        <w:jc w:val="left"/>
        <w:rPr>
          <w:rFonts w:ascii="仿宋" w:hAnsi="仿宋" w:eastAsia="仿宋" w:cs="仿宋"/>
          <w:sz w:val="22"/>
          <w:lang w:eastAsia="zh-CN"/>
        </w:rPr>
      </w:pPr>
    </w:p>
    <w:p w14:paraId="6D78C4DB">
      <w:pPr>
        <w:spacing w:line="240" w:lineRule="auto"/>
        <w:ind w:firstLine="560"/>
        <w:jc w:val="left"/>
        <w:rPr>
          <w:rFonts w:ascii="仿宋" w:hAnsi="仿宋" w:eastAsia="仿宋" w:cs="仿宋"/>
          <w:sz w:val="22"/>
          <w:lang w:eastAsia="zh-CN"/>
        </w:rPr>
      </w:pPr>
    </w:p>
    <w:p w14:paraId="342C7467">
      <w:pPr>
        <w:spacing w:line="240" w:lineRule="auto"/>
        <w:ind w:firstLine="560"/>
        <w:jc w:val="left"/>
        <w:rPr>
          <w:rFonts w:ascii="仿宋" w:hAnsi="仿宋" w:eastAsia="仿宋" w:cs="仿宋"/>
          <w:sz w:val="22"/>
          <w:lang w:eastAsia="zh-CN"/>
        </w:rPr>
      </w:pPr>
    </w:p>
    <w:p w14:paraId="34BD3099">
      <w:pPr>
        <w:spacing w:line="240" w:lineRule="auto"/>
        <w:ind w:firstLine="560"/>
        <w:jc w:val="left"/>
        <w:rPr>
          <w:rFonts w:ascii="仿宋" w:hAnsi="仿宋" w:eastAsia="仿宋" w:cs="仿宋"/>
          <w:sz w:val="22"/>
          <w:lang w:eastAsia="zh-CN"/>
        </w:rPr>
      </w:pPr>
      <w:r>
        <w:rPr>
          <w:rFonts w:hint="eastAsia" w:ascii="仿宋" w:hAnsi="仿宋" w:eastAsia="仿宋" w:cs="仿宋"/>
          <w:sz w:val="22"/>
          <w:lang w:eastAsia="zh-CN"/>
        </w:rPr>
        <w:t>供应商法定代表人或法定代表人授权代表签字或盖章：____________</w:t>
      </w:r>
    </w:p>
    <w:p w14:paraId="1BA94669">
      <w:pPr>
        <w:spacing w:line="240" w:lineRule="auto"/>
        <w:ind w:firstLine="560"/>
        <w:jc w:val="left"/>
        <w:rPr>
          <w:rFonts w:ascii="仿宋" w:hAnsi="仿宋" w:eastAsia="仿宋" w:cs="仿宋"/>
          <w:sz w:val="22"/>
          <w:lang w:eastAsia="zh-CN"/>
        </w:rPr>
      </w:pPr>
      <w:r>
        <w:rPr>
          <w:rFonts w:hint="eastAsia" w:ascii="仿宋" w:hAnsi="仿宋" w:eastAsia="仿宋" w:cs="仿宋"/>
          <w:sz w:val="22"/>
          <w:lang w:eastAsia="zh-CN"/>
        </w:rPr>
        <w:t>供应商名称（</w:t>
      </w:r>
      <w:r>
        <w:rPr>
          <w:rFonts w:hint="eastAsia" w:ascii="仿宋" w:hAnsi="仿宋" w:eastAsia="仿宋" w:cs="仿宋"/>
          <w:sz w:val="22"/>
          <w:lang w:val="en-US" w:eastAsia="zh-CN"/>
        </w:rPr>
        <w:t>填写名称并</w:t>
      </w:r>
      <w:r>
        <w:rPr>
          <w:rFonts w:hint="eastAsia" w:ascii="仿宋" w:hAnsi="仿宋" w:eastAsia="仿宋" w:cs="仿宋"/>
          <w:sz w:val="22"/>
          <w:lang w:eastAsia="zh-CN"/>
        </w:rPr>
        <w:t>盖单位公章）：___________________________________</w:t>
      </w:r>
    </w:p>
    <w:p w14:paraId="3A6696C9">
      <w:pPr>
        <w:spacing w:line="240" w:lineRule="auto"/>
        <w:ind w:firstLine="560"/>
        <w:jc w:val="left"/>
        <w:rPr>
          <w:lang w:eastAsia="zh-CN"/>
        </w:rPr>
        <w:sectPr>
          <w:pgSz w:w="11906" w:h="16838"/>
          <w:pgMar w:top="1701" w:right="1474" w:bottom="1701" w:left="1474" w:header="851" w:footer="992" w:gutter="0"/>
          <w:cols w:space="720" w:num="1"/>
          <w:docGrid w:type="lines" w:linePitch="381" w:charSpace="0"/>
        </w:sectPr>
      </w:pPr>
      <w:r>
        <w:rPr>
          <w:rFonts w:hint="eastAsia" w:ascii="仿宋" w:hAnsi="仿宋" w:eastAsia="仿宋" w:cs="仿宋"/>
          <w:sz w:val="22"/>
          <w:lang w:eastAsia="zh-CN"/>
        </w:rPr>
        <w:t>时 间：_____年_____月_____</w:t>
      </w:r>
    </w:p>
    <w:p w14:paraId="646BA0FC">
      <w:p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</w:p>
    <w:p w14:paraId="7120292E">
      <w:pPr>
        <w:numPr>
          <w:ilvl w:val="0"/>
          <w:numId w:val="0"/>
        </w:numPr>
        <w:spacing w:line="240" w:lineRule="auto"/>
        <w:jc w:val="center"/>
        <w:outlineLvl w:val="2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五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资格证明文件</w:t>
      </w:r>
    </w:p>
    <w:p w14:paraId="233D1FD7">
      <w:pPr>
        <w:pStyle w:val="2"/>
        <w:numPr>
          <w:ilvl w:val="0"/>
          <w:numId w:val="0"/>
        </w:numPr>
        <w:jc w:val="center"/>
        <w:rPr>
          <w:rFonts w:hint="eastAsi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（资格性审查要求及公告中需要提供的证明文件）</w:t>
      </w:r>
      <w:bookmarkEnd w:id="0"/>
      <w:bookmarkEnd w:id="1"/>
    </w:p>
    <w:sectPr>
      <w:pgSz w:w="11906" w:h="16838"/>
      <w:pgMar w:top="1701" w:right="1474" w:bottom="1701" w:left="1474" w:header="851" w:footer="1134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766506D"/>
    <w:multiLevelType w:val="singleLevel"/>
    <w:tmpl w:val="4766506D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2ZDI5M2I3MTM4YzhlYjg3NGY0NjBkYWNmODk1OTkifQ=="/>
    <w:docVar w:name="KSO_WPS_MARK_KEY" w:val="5ce5820e-6192-4d2f-be8e-c7f3181ba538"/>
  </w:docVars>
  <w:rsids>
    <w:rsidRoot w:val="000B790F"/>
    <w:rsid w:val="0002449F"/>
    <w:rsid w:val="00070203"/>
    <w:rsid w:val="00080B87"/>
    <w:rsid w:val="000B790F"/>
    <w:rsid w:val="001121FA"/>
    <w:rsid w:val="00123170"/>
    <w:rsid w:val="00160A54"/>
    <w:rsid w:val="00170CB6"/>
    <w:rsid w:val="00174C54"/>
    <w:rsid w:val="001C1734"/>
    <w:rsid w:val="001D244C"/>
    <w:rsid w:val="001D455E"/>
    <w:rsid w:val="001F45A2"/>
    <w:rsid w:val="002449C2"/>
    <w:rsid w:val="002A0131"/>
    <w:rsid w:val="002B76E7"/>
    <w:rsid w:val="002F3195"/>
    <w:rsid w:val="002F38E1"/>
    <w:rsid w:val="00300F5B"/>
    <w:rsid w:val="003159F5"/>
    <w:rsid w:val="00344EB4"/>
    <w:rsid w:val="00375720"/>
    <w:rsid w:val="003A315E"/>
    <w:rsid w:val="003B153C"/>
    <w:rsid w:val="003D327B"/>
    <w:rsid w:val="003D453F"/>
    <w:rsid w:val="003F42FB"/>
    <w:rsid w:val="0044595D"/>
    <w:rsid w:val="004534BB"/>
    <w:rsid w:val="00487BF1"/>
    <w:rsid w:val="004937A3"/>
    <w:rsid w:val="00497B82"/>
    <w:rsid w:val="00500275"/>
    <w:rsid w:val="0050501D"/>
    <w:rsid w:val="00551F1B"/>
    <w:rsid w:val="00592CC5"/>
    <w:rsid w:val="005940D5"/>
    <w:rsid w:val="005A0FB0"/>
    <w:rsid w:val="005A48DE"/>
    <w:rsid w:val="005F4FAF"/>
    <w:rsid w:val="0060022E"/>
    <w:rsid w:val="006057B2"/>
    <w:rsid w:val="0060678E"/>
    <w:rsid w:val="006201B8"/>
    <w:rsid w:val="00651FBA"/>
    <w:rsid w:val="00660A69"/>
    <w:rsid w:val="006B1CB4"/>
    <w:rsid w:val="006C0D07"/>
    <w:rsid w:val="00700D80"/>
    <w:rsid w:val="00720875"/>
    <w:rsid w:val="007512D3"/>
    <w:rsid w:val="00752421"/>
    <w:rsid w:val="00752EC7"/>
    <w:rsid w:val="00753521"/>
    <w:rsid w:val="007707B0"/>
    <w:rsid w:val="00784A8A"/>
    <w:rsid w:val="00791A08"/>
    <w:rsid w:val="00792323"/>
    <w:rsid w:val="00803A63"/>
    <w:rsid w:val="00807708"/>
    <w:rsid w:val="00827FB1"/>
    <w:rsid w:val="0083518C"/>
    <w:rsid w:val="008377CC"/>
    <w:rsid w:val="008557FA"/>
    <w:rsid w:val="00857D6C"/>
    <w:rsid w:val="008D018F"/>
    <w:rsid w:val="00900C38"/>
    <w:rsid w:val="00903A5C"/>
    <w:rsid w:val="00921AB6"/>
    <w:rsid w:val="00922526"/>
    <w:rsid w:val="00926F69"/>
    <w:rsid w:val="00937A18"/>
    <w:rsid w:val="0096791E"/>
    <w:rsid w:val="00971DC1"/>
    <w:rsid w:val="00973E1D"/>
    <w:rsid w:val="00982399"/>
    <w:rsid w:val="00A01617"/>
    <w:rsid w:val="00A042C3"/>
    <w:rsid w:val="00A1333F"/>
    <w:rsid w:val="00A32024"/>
    <w:rsid w:val="00A441AB"/>
    <w:rsid w:val="00A44487"/>
    <w:rsid w:val="00A730DF"/>
    <w:rsid w:val="00A94405"/>
    <w:rsid w:val="00AA3C44"/>
    <w:rsid w:val="00AA44F4"/>
    <w:rsid w:val="00AF009A"/>
    <w:rsid w:val="00B04B49"/>
    <w:rsid w:val="00B62836"/>
    <w:rsid w:val="00B91F4C"/>
    <w:rsid w:val="00BA40A0"/>
    <w:rsid w:val="00BB5BD1"/>
    <w:rsid w:val="00BC01D3"/>
    <w:rsid w:val="00BD0AAA"/>
    <w:rsid w:val="00BF2D42"/>
    <w:rsid w:val="00C15A4C"/>
    <w:rsid w:val="00C317F7"/>
    <w:rsid w:val="00CA4DCE"/>
    <w:rsid w:val="00CB0644"/>
    <w:rsid w:val="00CB346A"/>
    <w:rsid w:val="00CB3D00"/>
    <w:rsid w:val="00CC35E7"/>
    <w:rsid w:val="00CC4AE1"/>
    <w:rsid w:val="00CD34A5"/>
    <w:rsid w:val="00CF18FA"/>
    <w:rsid w:val="00CF71F3"/>
    <w:rsid w:val="00D20081"/>
    <w:rsid w:val="00D20F68"/>
    <w:rsid w:val="00D218B4"/>
    <w:rsid w:val="00D4335C"/>
    <w:rsid w:val="00D55D74"/>
    <w:rsid w:val="00D62A4A"/>
    <w:rsid w:val="00D842C1"/>
    <w:rsid w:val="00D8730C"/>
    <w:rsid w:val="00D977D4"/>
    <w:rsid w:val="00DA3E2D"/>
    <w:rsid w:val="00DB0DC5"/>
    <w:rsid w:val="00DB509C"/>
    <w:rsid w:val="00DD0A6C"/>
    <w:rsid w:val="00DD611F"/>
    <w:rsid w:val="00DF712B"/>
    <w:rsid w:val="00E21407"/>
    <w:rsid w:val="00E42BFF"/>
    <w:rsid w:val="00E827C0"/>
    <w:rsid w:val="00E834A0"/>
    <w:rsid w:val="00E83687"/>
    <w:rsid w:val="00EC0015"/>
    <w:rsid w:val="00EE50FD"/>
    <w:rsid w:val="00F06203"/>
    <w:rsid w:val="00F24368"/>
    <w:rsid w:val="00F4307F"/>
    <w:rsid w:val="00F7768A"/>
    <w:rsid w:val="00F82EF7"/>
    <w:rsid w:val="00FB495F"/>
    <w:rsid w:val="00FC212F"/>
    <w:rsid w:val="00FC6226"/>
    <w:rsid w:val="00FF38BA"/>
    <w:rsid w:val="01254B19"/>
    <w:rsid w:val="01E11661"/>
    <w:rsid w:val="027B7447"/>
    <w:rsid w:val="02B904F6"/>
    <w:rsid w:val="035333D5"/>
    <w:rsid w:val="0710134E"/>
    <w:rsid w:val="07A738BC"/>
    <w:rsid w:val="07D53730"/>
    <w:rsid w:val="09507FFC"/>
    <w:rsid w:val="0B1003AB"/>
    <w:rsid w:val="0CB66542"/>
    <w:rsid w:val="0D91789D"/>
    <w:rsid w:val="0FC80DAF"/>
    <w:rsid w:val="113F75B2"/>
    <w:rsid w:val="11AF6A50"/>
    <w:rsid w:val="120D018E"/>
    <w:rsid w:val="124976AB"/>
    <w:rsid w:val="13387384"/>
    <w:rsid w:val="13451C58"/>
    <w:rsid w:val="134753CA"/>
    <w:rsid w:val="13515D63"/>
    <w:rsid w:val="139C40D4"/>
    <w:rsid w:val="14F52788"/>
    <w:rsid w:val="15803EFF"/>
    <w:rsid w:val="159A75A8"/>
    <w:rsid w:val="1847719C"/>
    <w:rsid w:val="188714E8"/>
    <w:rsid w:val="190A1DFA"/>
    <w:rsid w:val="19CB36B0"/>
    <w:rsid w:val="1E30658D"/>
    <w:rsid w:val="1FB3456D"/>
    <w:rsid w:val="1FE91F61"/>
    <w:rsid w:val="20AD203A"/>
    <w:rsid w:val="22220847"/>
    <w:rsid w:val="22D37727"/>
    <w:rsid w:val="23CC5F03"/>
    <w:rsid w:val="2616000A"/>
    <w:rsid w:val="262B09E0"/>
    <w:rsid w:val="264F486A"/>
    <w:rsid w:val="27703FED"/>
    <w:rsid w:val="27A53E20"/>
    <w:rsid w:val="29227AEC"/>
    <w:rsid w:val="2CAA5505"/>
    <w:rsid w:val="2CD817D1"/>
    <w:rsid w:val="2D324629"/>
    <w:rsid w:val="2D64537A"/>
    <w:rsid w:val="2DF40418"/>
    <w:rsid w:val="31861652"/>
    <w:rsid w:val="32196B8E"/>
    <w:rsid w:val="34DF6F76"/>
    <w:rsid w:val="36131B57"/>
    <w:rsid w:val="37776A04"/>
    <w:rsid w:val="37A21152"/>
    <w:rsid w:val="38932355"/>
    <w:rsid w:val="38CA0641"/>
    <w:rsid w:val="3BF46545"/>
    <w:rsid w:val="3DB869EF"/>
    <w:rsid w:val="3E7A3374"/>
    <w:rsid w:val="3EA1531A"/>
    <w:rsid w:val="3EB31C58"/>
    <w:rsid w:val="3EFF6FF8"/>
    <w:rsid w:val="3F2B70EF"/>
    <w:rsid w:val="40BB7B36"/>
    <w:rsid w:val="40ED10AD"/>
    <w:rsid w:val="46F7237F"/>
    <w:rsid w:val="47691285"/>
    <w:rsid w:val="47A70A94"/>
    <w:rsid w:val="4B7837E9"/>
    <w:rsid w:val="4CF338F1"/>
    <w:rsid w:val="4E57541D"/>
    <w:rsid w:val="4FD31FD2"/>
    <w:rsid w:val="4FE84C6C"/>
    <w:rsid w:val="50322A80"/>
    <w:rsid w:val="50D23B62"/>
    <w:rsid w:val="510174AE"/>
    <w:rsid w:val="54E3249D"/>
    <w:rsid w:val="55102851"/>
    <w:rsid w:val="557656CB"/>
    <w:rsid w:val="56847D4F"/>
    <w:rsid w:val="57C53F74"/>
    <w:rsid w:val="593D4189"/>
    <w:rsid w:val="59F26725"/>
    <w:rsid w:val="59F82AC4"/>
    <w:rsid w:val="5C8E7193"/>
    <w:rsid w:val="5D563FDB"/>
    <w:rsid w:val="5DD961DC"/>
    <w:rsid w:val="5E0357B1"/>
    <w:rsid w:val="5ECC67F9"/>
    <w:rsid w:val="60D20E3D"/>
    <w:rsid w:val="61F8195D"/>
    <w:rsid w:val="63674B46"/>
    <w:rsid w:val="64111645"/>
    <w:rsid w:val="66EF4D7F"/>
    <w:rsid w:val="697378DD"/>
    <w:rsid w:val="6A114035"/>
    <w:rsid w:val="6AEF5E85"/>
    <w:rsid w:val="6C2925C5"/>
    <w:rsid w:val="6CFC7627"/>
    <w:rsid w:val="6D603DE9"/>
    <w:rsid w:val="6D7A172C"/>
    <w:rsid w:val="6D803222"/>
    <w:rsid w:val="6E2371A1"/>
    <w:rsid w:val="6F4B22E8"/>
    <w:rsid w:val="70983047"/>
    <w:rsid w:val="71840EB8"/>
    <w:rsid w:val="76FA1255"/>
    <w:rsid w:val="77950ECA"/>
    <w:rsid w:val="77B5240C"/>
    <w:rsid w:val="7A46050B"/>
    <w:rsid w:val="7BB415C7"/>
    <w:rsid w:val="7CF23BA1"/>
    <w:rsid w:val="7D0923CC"/>
    <w:rsid w:val="7D3A32F5"/>
    <w:rsid w:val="7FD83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iPriority="99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keepNext/>
      <w:keepLines/>
      <w:spacing w:line="480" w:lineRule="exact"/>
      <w:outlineLvl w:val="0"/>
    </w:pPr>
    <w:rPr>
      <w:rFonts w:eastAsia="黑体"/>
      <w:bCs/>
      <w:kern w:val="44"/>
      <w:sz w:val="32"/>
      <w:szCs w:val="44"/>
    </w:rPr>
  </w:style>
  <w:style w:type="paragraph" w:styleId="6">
    <w:name w:val="heading 2"/>
    <w:basedOn w:val="1"/>
    <w:next w:val="1"/>
    <w:qFormat/>
    <w:uiPriority w:val="0"/>
    <w:pPr>
      <w:keepNext/>
      <w:keepLines/>
      <w:adjustRightInd w:val="0"/>
      <w:snapToGrid w:val="0"/>
      <w:spacing w:line="360" w:lineRule="auto"/>
      <w:ind w:firstLine="560" w:firstLineChars="200"/>
      <w:outlineLvl w:val="1"/>
    </w:pPr>
    <w:rPr>
      <w:rFonts w:ascii="仿宋" w:hAnsi="仿宋" w:eastAsia="仿宋" w:cs="仿宋"/>
      <w:kern w:val="0"/>
      <w:sz w:val="28"/>
    </w:rPr>
  </w:style>
  <w:style w:type="paragraph" w:styleId="7">
    <w:name w:val="heading 3"/>
    <w:basedOn w:val="1"/>
    <w:next w:val="1"/>
    <w:unhideWhenUsed/>
    <w:qFormat/>
    <w:uiPriority w:val="0"/>
    <w:pPr>
      <w:keepNext/>
      <w:keepLines/>
      <w:outlineLvl w:val="2"/>
    </w:pPr>
    <w:rPr>
      <w:b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line="480" w:lineRule="exact"/>
      <w:ind w:firstLine="420" w:firstLineChars="200"/>
    </w:pPr>
    <w:rPr>
      <w:kern w:val="0"/>
      <w:sz w:val="20"/>
      <w:szCs w:val="20"/>
    </w:r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4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8">
    <w:name w:val="Normal Indent"/>
    <w:basedOn w:val="1"/>
    <w:qFormat/>
    <w:uiPriority w:val="0"/>
    <w:pPr>
      <w:ind w:firstLine="420"/>
    </w:pPr>
    <w:rPr>
      <w:rFonts w:ascii="Calibri" w:hAnsi="Calibri" w:cs="宋体"/>
      <w:szCs w:val="21"/>
    </w:rPr>
  </w:style>
  <w:style w:type="paragraph" w:styleId="9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11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toc 1"/>
    <w:basedOn w:val="1"/>
    <w:next w:val="1"/>
    <w:qFormat/>
    <w:uiPriority w:val="39"/>
  </w:style>
  <w:style w:type="paragraph" w:styleId="1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5">
    <w:name w:val="Table Grid"/>
    <w:basedOn w:val="14"/>
    <w:qFormat/>
    <w:uiPriority w:val="5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Strong"/>
    <w:basedOn w:val="16"/>
    <w:qFormat/>
    <w:uiPriority w:val="22"/>
    <w:rPr>
      <w:b/>
      <w:bCs/>
    </w:rPr>
  </w:style>
  <w:style w:type="character" w:customStyle="1" w:styleId="18">
    <w:name w:val="页脚 Char"/>
    <w:basedOn w:val="16"/>
    <w:semiHidden/>
    <w:qFormat/>
    <w:uiPriority w:val="99"/>
    <w:rPr>
      <w:sz w:val="18"/>
      <w:szCs w:val="18"/>
    </w:rPr>
  </w:style>
  <w:style w:type="character" w:customStyle="1" w:styleId="19">
    <w:name w:val="页脚 字符"/>
    <w:link w:val="10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0">
    <w:name w:val="页眉 字符"/>
    <w:basedOn w:val="16"/>
    <w:link w:val="11"/>
    <w:qFormat/>
    <w:uiPriority w:val="99"/>
    <w:rPr>
      <w:sz w:val="18"/>
      <w:szCs w:val="18"/>
    </w:rPr>
  </w:style>
  <w:style w:type="character" w:customStyle="1" w:styleId="21">
    <w:name w:val="批注框文本 字符"/>
    <w:basedOn w:val="16"/>
    <w:link w:val="9"/>
    <w:semiHidden/>
    <w:qFormat/>
    <w:uiPriority w:val="99"/>
    <w:rPr>
      <w:sz w:val="18"/>
      <w:szCs w:val="18"/>
    </w:rPr>
  </w:style>
  <w:style w:type="paragraph" w:styleId="22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23">
    <w:name w:val="余航2"/>
    <w:basedOn w:val="6"/>
    <w:qFormat/>
    <w:uiPriority w:val="0"/>
    <w:pPr>
      <w:ind w:firstLine="643"/>
    </w:pPr>
  </w:style>
  <w:style w:type="paragraph" w:customStyle="1" w:styleId="2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25">
    <w:name w:val="1、正文"/>
    <w:basedOn w:val="1"/>
    <w:qFormat/>
    <w:uiPriority w:val="0"/>
    <w:pPr>
      <w:spacing w:line="400" w:lineRule="exact"/>
      <w:ind w:firstLine="200" w:firstLineChars="200"/>
    </w:pPr>
    <w:rPr>
      <w:szCs w:val="21"/>
    </w:rPr>
  </w:style>
  <w:style w:type="paragraph" w:customStyle="1" w:styleId="26">
    <w:name w:val="_正文段落"/>
    <w:basedOn w:val="1"/>
    <w:qFormat/>
    <w:uiPriority w:val="0"/>
    <w:rPr>
      <w:rFonts w:ascii="仿宋" w:hAnsi="仿宋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6</Pages>
  <Words>854</Words>
  <Characters>974</Characters>
  <Lines>7</Lines>
  <Paragraphs>2</Paragraphs>
  <TotalTime>0</TotalTime>
  <ScaleCrop>false</ScaleCrop>
  <LinksUpToDate>false</LinksUpToDate>
  <CharactersWithSpaces>1466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2020-09-21T08:18:00Z</dcterms:created>
  <dc:creator>Windows User</dc:creator>
  <cp:lastModifiedBy>唐颖</cp:lastModifiedBy>
  <cp:lastPrinted>2021-04-26T01:21:00Z</cp:lastPrinted>
  <dcterms:modified xsi:type="dcterms:W3CDTF">2025-07-28T08:39:43Z</dcterms:modified>
  <cp:revision>98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B5CBAFFA322D49A3A0F85F8EA4D333C2</vt:lpwstr>
  </property>
  <property fmtid="{D5CDD505-2E9C-101B-9397-08002B2CF9AE}" pid="4" name="KSOTemplateDocerSaveRecord">
    <vt:lpwstr>eyJoZGlkIjoiMzcwMzZkMTRkZTgyODRjODQ5ODdkMzg5YzZkYWM5ZmUiLCJ1c2VySWQiOiIxNjAxNDc1MTI1In0=</vt:lpwstr>
  </property>
</Properties>
</file>