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D444E">
      <w:pPr>
        <w:widowControl/>
        <w:jc w:val="left"/>
        <w:rPr>
          <w:rFonts w:ascii="仿宋" w:hAnsi="仿宋" w:eastAsia="仿宋" w:cs="仿宋"/>
          <w:sz w:val="44"/>
          <w:szCs w:val="44"/>
        </w:rPr>
      </w:pPr>
      <w:bookmarkStart w:id="1" w:name="_GoBack"/>
      <w:bookmarkEnd w:id="1"/>
    </w:p>
    <w:p w14:paraId="05B185AF"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武汉襄投万豪酒店虫害消杀询价比选</w:t>
      </w:r>
    </w:p>
    <w:p w14:paraId="5BEE3085">
      <w:pPr>
        <w:ind w:firstLine="880"/>
        <w:jc w:val="center"/>
        <w:rPr>
          <w:rFonts w:ascii="仿宋" w:hAnsi="仿宋" w:eastAsia="仿宋" w:cs="仿宋"/>
          <w:sz w:val="44"/>
          <w:szCs w:val="44"/>
        </w:rPr>
      </w:pPr>
    </w:p>
    <w:p w14:paraId="42AC73C2"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 w14:paraId="13E129C8">
      <w:pPr>
        <w:ind w:firstLine="880"/>
        <w:jc w:val="center"/>
        <w:rPr>
          <w:rFonts w:ascii="仿宋" w:hAnsi="仿宋" w:eastAsia="仿宋" w:cs="仿宋"/>
          <w:sz w:val="44"/>
          <w:szCs w:val="44"/>
        </w:rPr>
      </w:pPr>
    </w:p>
    <w:p w14:paraId="35530DA7">
      <w:pPr>
        <w:ind w:firstLine="1766" w:firstLineChars="841"/>
        <w:rPr>
          <w:rFonts w:ascii="仿宋" w:hAnsi="仿宋" w:eastAsia="仿宋" w:cs="仿宋"/>
          <w:szCs w:val="32"/>
        </w:rPr>
      </w:pPr>
    </w:p>
    <w:p w14:paraId="3E2DD6A6">
      <w:pPr>
        <w:ind w:firstLine="1766" w:firstLineChars="841"/>
        <w:rPr>
          <w:rFonts w:ascii="仿宋" w:hAnsi="仿宋" w:eastAsia="仿宋" w:cs="仿宋"/>
          <w:szCs w:val="32"/>
        </w:rPr>
      </w:pPr>
    </w:p>
    <w:p w14:paraId="29BB54CB">
      <w:pPr>
        <w:ind w:firstLine="1766" w:firstLineChars="841"/>
        <w:rPr>
          <w:rFonts w:ascii="仿宋" w:hAnsi="仿宋" w:eastAsia="仿宋" w:cs="仿宋"/>
          <w:szCs w:val="32"/>
        </w:rPr>
      </w:pPr>
    </w:p>
    <w:p w14:paraId="6BBCCA72">
      <w:pPr>
        <w:ind w:firstLine="1766" w:firstLineChars="841"/>
        <w:rPr>
          <w:rFonts w:ascii="仿宋" w:hAnsi="仿宋" w:eastAsia="仿宋" w:cs="仿宋"/>
          <w:szCs w:val="32"/>
        </w:rPr>
      </w:pPr>
    </w:p>
    <w:p w14:paraId="6D598A42">
      <w:pPr>
        <w:ind w:firstLine="1766" w:firstLineChars="841"/>
        <w:rPr>
          <w:rFonts w:ascii="仿宋" w:hAnsi="仿宋" w:eastAsia="仿宋" w:cs="仿宋"/>
          <w:szCs w:val="32"/>
        </w:rPr>
      </w:pPr>
    </w:p>
    <w:p w14:paraId="364F5CC8">
      <w:pPr>
        <w:ind w:firstLine="1766" w:firstLineChars="841"/>
        <w:rPr>
          <w:rFonts w:ascii="仿宋" w:hAnsi="仿宋" w:eastAsia="仿宋" w:cs="仿宋"/>
          <w:szCs w:val="32"/>
        </w:rPr>
      </w:pPr>
    </w:p>
    <w:p w14:paraId="2F4A0993">
      <w:pPr>
        <w:rPr>
          <w:rFonts w:ascii="仿宋" w:hAnsi="仿宋" w:eastAsia="仿宋" w:cs="仿宋"/>
          <w:szCs w:val="32"/>
        </w:rPr>
      </w:pPr>
    </w:p>
    <w:p w14:paraId="68CCC52D">
      <w:pPr>
        <w:spacing w:line="560" w:lineRule="exact"/>
        <w:ind w:firstLine="2691" w:firstLineChars="84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谈判供应商名称：</w:t>
      </w:r>
    </w:p>
    <w:p w14:paraId="61A4D7D3">
      <w:pPr>
        <w:spacing w:line="560" w:lineRule="exact"/>
        <w:ind w:firstLine="2691" w:firstLineChars="841"/>
        <w:rPr>
          <w:rFonts w:ascii="仿宋" w:hAnsi="仿宋" w:eastAsia="仿宋" w:cs="仿宋"/>
          <w:kern w:val="0"/>
          <w:sz w:val="32"/>
          <w:szCs w:val="32"/>
        </w:rPr>
      </w:pPr>
    </w:p>
    <w:p w14:paraId="512B1390">
      <w:pPr>
        <w:spacing w:line="560" w:lineRule="exact"/>
        <w:ind w:firstLine="2691" w:firstLineChars="84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日 期：   年   月   日</w:t>
      </w:r>
    </w:p>
    <w:p w14:paraId="2487D070">
      <w:pPr>
        <w:spacing w:line="560" w:lineRule="exact"/>
        <w:ind w:firstLine="2691" w:firstLineChars="841"/>
        <w:rPr>
          <w:rFonts w:ascii="仿宋" w:hAnsi="仿宋" w:eastAsia="仿宋" w:cs="仿宋"/>
          <w:kern w:val="0"/>
          <w:sz w:val="32"/>
          <w:szCs w:val="32"/>
        </w:rPr>
      </w:pPr>
    </w:p>
    <w:p w14:paraId="43AF8E6D">
      <w:pPr>
        <w:widowControl/>
        <w:jc w:val="left"/>
        <w:rPr>
          <w:rFonts w:ascii="仿宋" w:hAnsi="仿宋" w:eastAsia="仿宋" w:cs="仿宋"/>
          <w:b/>
          <w:sz w:val="24"/>
        </w:rPr>
      </w:pPr>
      <w:bookmarkStart w:id="0" w:name="_Toc58876326"/>
      <w:r>
        <w:rPr>
          <w:rFonts w:ascii="仿宋" w:hAnsi="仿宋" w:eastAsia="仿宋" w:cs="仿宋"/>
          <w:b/>
          <w:sz w:val="24"/>
        </w:rPr>
        <w:br w:type="page"/>
      </w:r>
    </w:p>
    <w:p w14:paraId="568F2B1F">
      <w:pPr>
        <w:ind w:firstLine="562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附件</w:t>
      </w:r>
    </w:p>
    <w:p w14:paraId="7BAA82F5">
      <w:pPr>
        <w:jc w:val="center"/>
        <w:outlineLvl w:val="2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一、法定代表人身份证明</w:t>
      </w:r>
    </w:p>
    <w:p w14:paraId="2FAD3280"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ab/>
      </w:r>
    </w:p>
    <w:p w14:paraId="0A03D9D8">
      <w:pPr>
        <w:spacing w:line="360" w:lineRule="auto"/>
        <w:ind w:firstLine="56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1965D423">
      <w:pPr>
        <w:spacing w:line="360" w:lineRule="auto"/>
        <w:ind w:firstLine="56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单位性质：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392FAD99">
      <w:pPr>
        <w:spacing w:line="360" w:lineRule="auto"/>
        <w:ind w:firstLine="56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地址：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33655310">
      <w:pPr>
        <w:spacing w:line="360" w:lineRule="auto"/>
        <w:ind w:firstLine="56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成立时间：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日</w:t>
      </w:r>
    </w:p>
    <w:p w14:paraId="7406C6FB">
      <w:pPr>
        <w:spacing w:line="360" w:lineRule="auto"/>
        <w:ind w:firstLine="56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经营期限：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59F02C96">
      <w:pPr>
        <w:spacing w:line="360" w:lineRule="auto"/>
        <w:ind w:firstLine="56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姓名：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</w:rPr>
        <w:t>性别：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>年龄：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>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</w:p>
    <w:p w14:paraId="4EC8BBA2">
      <w:pPr>
        <w:spacing w:line="360" w:lineRule="auto"/>
        <w:ind w:firstLine="56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系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</w:rPr>
        <w:t>（供应商名称）的法定代表人。</w:t>
      </w:r>
    </w:p>
    <w:p w14:paraId="42D27E20">
      <w:pPr>
        <w:spacing w:line="360" w:lineRule="auto"/>
        <w:ind w:firstLine="960" w:firstLineChars="4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0" t="0" r="28575" b="247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A2B5FC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207A285D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10D7B552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3EDF41AA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yT9NNkAAAAJAQAADwAAAAAAAAABACAAAAAiAAAAZHJzL2Rv&#10;d25yZXYueG1sUEsBAhQAFAAAAAgAh07iQOnwOc0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7A2B5FC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207A285D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10D7B552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3EDF41AA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4"/>
        </w:rPr>
        <w:t>特此证明。</w:t>
      </w:r>
    </w:p>
    <w:p w14:paraId="4F1392E2">
      <w:pPr>
        <w:spacing w:line="360" w:lineRule="auto"/>
        <w:ind w:firstLine="840" w:firstLineChars="400"/>
        <w:rPr>
          <w:rFonts w:ascii="仿宋" w:hAnsi="仿宋" w:eastAsia="仿宋" w:cs="仿宋"/>
          <w:szCs w:val="28"/>
        </w:rPr>
      </w:pPr>
    </w:p>
    <w:p w14:paraId="0844151D">
      <w:pPr>
        <w:spacing w:line="360" w:lineRule="auto"/>
        <w:ind w:firstLine="560"/>
        <w:rPr>
          <w:rFonts w:ascii="仿宋" w:hAnsi="仿宋" w:eastAsia="仿宋" w:cs="仿宋"/>
          <w:szCs w:val="28"/>
        </w:rPr>
      </w:pPr>
    </w:p>
    <w:p w14:paraId="1A974586">
      <w:pPr>
        <w:spacing w:line="360" w:lineRule="auto"/>
        <w:ind w:firstLine="560"/>
        <w:rPr>
          <w:rFonts w:ascii="仿宋" w:hAnsi="仿宋" w:eastAsia="仿宋" w:cs="仿宋"/>
          <w:szCs w:val="28"/>
        </w:rPr>
      </w:pPr>
    </w:p>
    <w:p w14:paraId="3980257E">
      <w:pPr>
        <w:spacing w:line="360" w:lineRule="auto"/>
        <w:ind w:firstLine="560"/>
        <w:rPr>
          <w:rFonts w:ascii="仿宋" w:hAnsi="仿宋" w:eastAsia="仿宋" w:cs="仿宋"/>
          <w:szCs w:val="28"/>
        </w:rPr>
      </w:pPr>
    </w:p>
    <w:p w14:paraId="215B9FF7">
      <w:pPr>
        <w:spacing w:line="360" w:lineRule="auto"/>
        <w:ind w:firstLine="560"/>
        <w:rPr>
          <w:rFonts w:ascii="仿宋" w:hAnsi="仿宋" w:eastAsia="仿宋" w:cs="仿宋"/>
          <w:szCs w:val="28"/>
        </w:rPr>
      </w:pPr>
    </w:p>
    <w:p w14:paraId="7DCF884C">
      <w:pPr>
        <w:spacing w:line="360" w:lineRule="auto"/>
        <w:ind w:firstLine="560"/>
        <w:rPr>
          <w:rFonts w:ascii="仿宋" w:hAnsi="仿宋" w:eastAsia="仿宋" w:cs="仿宋"/>
          <w:szCs w:val="28"/>
        </w:rPr>
      </w:pPr>
    </w:p>
    <w:p w14:paraId="3704784A">
      <w:pPr>
        <w:pStyle w:val="7"/>
        <w:ind w:firstLine="640"/>
        <w:rPr>
          <w:lang w:eastAsia="zh-CN"/>
        </w:rPr>
      </w:pPr>
    </w:p>
    <w:p w14:paraId="014A1950">
      <w:pPr>
        <w:spacing w:line="460" w:lineRule="exact"/>
        <w:ind w:firstLine="3240" w:firstLineChars="135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>（盖单位公章）</w:t>
      </w:r>
    </w:p>
    <w:p w14:paraId="6C5F3E4A">
      <w:pPr>
        <w:ind w:firstLine="56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日</w:t>
      </w:r>
    </w:p>
    <w:p w14:paraId="05A44871">
      <w:pPr>
        <w:pStyle w:val="2"/>
      </w:pPr>
    </w:p>
    <w:p w14:paraId="50CECB16"/>
    <w:p w14:paraId="45BDD68C">
      <w:pPr>
        <w:pStyle w:val="2"/>
      </w:pPr>
    </w:p>
    <w:p w14:paraId="48735DD2"/>
    <w:bookmarkEnd w:id="0"/>
    <w:p w14:paraId="3F2D9763">
      <w:pPr>
        <w:jc w:val="center"/>
        <w:outlineLvl w:val="2"/>
        <w:rPr>
          <w:rFonts w:ascii="仿宋" w:hAnsi="仿宋" w:eastAsia="仿宋" w:cs="仿宋"/>
          <w:b/>
          <w:bCs/>
          <w:szCs w:val="32"/>
        </w:rPr>
      </w:pPr>
    </w:p>
    <w:p w14:paraId="51E75C5A">
      <w:pPr>
        <w:jc w:val="center"/>
        <w:outlineLvl w:val="2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二、报价一览表</w:t>
      </w:r>
    </w:p>
    <w:p w14:paraId="2471DDD0">
      <w:pPr>
        <w:ind w:firstLine="560"/>
        <w:jc w:val="left"/>
        <w:rPr>
          <w:rFonts w:ascii="仿宋" w:hAnsi="仿宋" w:eastAsia="仿宋" w:cs="仿宋"/>
          <w:szCs w:val="21"/>
        </w:rPr>
      </w:pPr>
    </w:p>
    <w:p w14:paraId="77E88A6F">
      <w:pPr>
        <w:jc w:val="left"/>
        <w:rPr>
          <w:rFonts w:ascii="仿宋" w:hAnsi="仿宋" w:eastAsia="仿宋" w:cs="仿宋"/>
          <w:szCs w:val="21"/>
          <w:u w:val="single"/>
        </w:rPr>
      </w:pPr>
      <w:r>
        <w:rPr>
          <w:rFonts w:hint="eastAsia" w:ascii="仿宋" w:hAnsi="仿宋" w:eastAsia="仿宋" w:cs="仿宋"/>
          <w:szCs w:val="21"/>
        </w:rPr>
        <w:t>项目名称：</w:t>
      </w:r>
      <w:r>
        <w:rPr>
          <w:rFonts w:hint="eastAsia" w:ascii="仿宋" w:hAnsi="仿宋" w:eastAsia="仿宋" w:cs="仿宋"/>
          <w:szCs w:val="21"/>
          <w:u w:val="single"/>
        </w:rPr>
        <w:t xml:space="preserve"> 武汉襄投万豪酒店虫害消杀 </w:t>
      </w:r>
    </w:p>
    <w:tbl>
      <w:tblPr>
        <w:tblStyle w:val="8"/>
        <w:tblW w:w="9782" w:type="dxa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835"/>
        <w:gridCol w:w="861"/>
        <w:gridCol w:w="982"/>
        <w:gridCol w:w="1579"/>
        <w:gridCol w:w="1443"/>
        <w:gridCol w:w="1372"/>
      </w:tblGrid>
      <w:tr w14:paraId="6F008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3AB01"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序号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8B0D0"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项目名称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DD188"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单位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5E7971D">
            <w:pPr>
              <w:widowControl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数量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FE4FA"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u w:val="single"/>
              </w:rPr>
              <w:t xml:space="preserve"> 税前净 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BC36B"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u w:val="single"/>
              </w:rPr>
              <w:t>专票</w:t>
            </w:r>
          </w:p>
        </w:tc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77003"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含税总价</w:t>
            </w:r>
          </w:p>
        </w:tc>
      </w:tr>
      <w:tr w14:paraId="33CF7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A5B5"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3ECE"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03C6F"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87E03"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972F2"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单价(元) 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574D0"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税率</w:t>
            </w:r>
          </w:p>
        </w:tc>
        <w:tc>
          <w:tcPr>
            <w:tcW w:w="13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6D313"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18B8B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3CBAD"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9BBC9"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酒店各区域虫害处理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266F9"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496CD"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50B27"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1C4D5"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               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F4E1A"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　</w:t>
            </w:r>
          </w:p>
        </w:tc>
      </w:tr>
      <w:tr w14:paraId="69709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1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573D4">
            <w:pPr>
              <w:widowControl/>
              <w:jc w:val="righ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合计金额（含税）：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57E7"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00CB9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78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DC3B2">
            <w:pPr>
              <w:pStyle w:val="7"/>
              <w:ind w:left="640" w:firstLine="0" w:firstLineChars="0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服务项目及内容：</w:t>
            </w:r>
          </w:p>
          <w:p w14:paraId="75D459BE">
            <w:pPr>
              <w:pStyle w:val="7"/>
              <w:ind w:left="640" w:firstLine="0" w:firstLineChars="0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酒店内各区域虫害消杀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 xml:space="preserve"> ；</w:t>
            </w:r>
          </w:p>
          <w:p w14:paraId="72C8FD40">
            <w:pPr>
              <w:pStyle w:val="7"/>
              <w:ind w:left="640" w:firstLine="0" w:firstLineChars="0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酒店外围及绿化带虫害消杀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6E5518E4">
            <w:pPr>
              <w:pStyle w:val="7"/>
              <w:ind w:left="640" w:firstLine="0" w:firstLineChars="0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酒店宿舍虫害消杀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6544A0B8">
            <w:pPr>
              <w:pStyle w:val="7"/>
              <w:ind w:left="640" w:firstLine="0" w:firstLineChars="0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提供相关文档支持（如：第三者责任保险证明、员工保险证明、健康证、操作员执照、杀虫剂及非杀虫剂清单、化学品安全说明书）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6FA67397">
            <w:pPr>
              <w:pStyle w:val="7"/>
              <w:ind w:left="640" w:firstLine="0" w:firstLineChars="0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提供一般虫害培训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1B363121">
            <w:pPr>
              <w:pStyle w:val="7"/>
              <w:ind w:left="640"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供相应数量虫害控制设备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0CCB1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8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13D88"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技术要求：</w:t>
            </w:r>
          </w:p>
          <w:p w14:paraId="24211F5D">
            <w:pPr>
              <w:pStyle w:val="7"/>
              <w:ind w:left="640" w:firstLine="0" w:firstLineChars="0"/>
              <w:jc w:val="left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除四害的工具布置到位，各区域无死角，贴别是一楼大堂区域和外围，外围区域需要布置灭蚊设备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45E6E79B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酒店外围及绿化带，5-10月份每月8次，其它时间每月4次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24BA3ED8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餐厅和厨房区域：5-10月份每月8次，其它时间每月4次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6715656D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停车场、仓库、各机房、各管井、各办公室、员工宿舍、更衣室区域等公区和后区；每月4次/全年收货平台和垃圾房：每月4次/全年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5E4E18AF">
            <w:pPr>
              <w:pStyle w:val="7"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收货平台和垃圾房：5-10月份每月8次，其它时间每月4次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验收要求；</w:t>
            </w: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 xml:space="preserve"> </w:t>
            </w:r>
          </w:p>
          <w:p w14:paraId="44277E15">
            <w:pPr>
              <w:pStyle w:val="7"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突发情况随时处理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2FC90C8D">
            <w:pPr>
              <w:pStyle w:val="7"/>
              <w:ind w:left="640" w:firstLine="0" w:firstLineChars="0"/>
              <w:jc w:val="left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验收要求：</w:t>
            </w:r>
          </w:p>
          <w:p w14:paraId="26FA9E10">
            <w:pPr>
              <w:pStyle w:val="7"/>
              <w:ind w:left="640" w:firstLine="0" w:firstLineChars="0"/>
              <w:jc w:val="left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1、</w:t>
            </w: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每次虫害消杀处理的报告及相关文档及时更新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0AD6623B">
            <w:pPr>
              <w:pStyle w:val="7"/>
              <w:ind w:left="640" w:firstLine="0" w:firstLineChars="0"/>
              <w:jc w:val="left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2、</w:t>
            </w: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使用产品和药水有合格证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1188C087">
            <w:pPr>
              <w:pStyle w:val="7"/>
              <w:ind w:left="640" w:firstLine="0" w:firstLineChars="0"/>
              <w:jc w:val="left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需提供消杀设备点位图和消杀设备清单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1332F1BD">
            <w:pPr>
              <w:pStyle w:val="7"/>
              <w:ind w:left="640" w:firstLine="0" w:firstLineChars="0"/>
              <w:jc w:val="left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  <w:t>不同营业区域的消杀计划及消杀频率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3FDD8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199A3">
            <w:pPr>
              <w:widowControl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　付款方式：按月付款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062DF"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报价填写顺序：税前净价（两位小数）x (1+税率)=含税价（两位小数）</w:t>
            </w:r>
          </w:p>
        </w:tc>
      </w:tr>
      <w:tr w14:paraId="4281C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BD400">
            <w:pPr>
              <w:widowControl/>
              <w:jc w:val="left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szCs w:val="21"/>
              </w:rPr>
              <w:t>*上述价款包含本公司履行本项目所需的人工费（含工资、岗位津贴、福利、社保）、管理费、保险费、往返交通费、税金、合理利润等一切费用。</w:t>
            </w:r>
          </w:p>
          <w:p w14:paraId="762CE15B"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</w:tbl>
    <w:p w14:paraId="39036E60">
      <w:pPr>
        <w:ind w:firstLine="420" w:firstLineChars="20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说明：</w:t>
      </w:r>
    </w:p>
    <w:p w14:paraId="1651AA85">
      <w:pPr>
        <w:ind w:firstLine="420" w:firstLineChars="20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（1）所有价格均系用人民币表示，单位为元，精确到小数点后二位。</w:t>
      </w:r>
    </w:p>
    <w:p w14:paraId="69661E2B">
      <w:pPr>
        <w:ind w:firstLine="560"/>
        <w:jc w:val="left"/>
        <w:rPr>
          <w:rFonts w:ascii="仿宋" w:hAnsi="仿宋" w:eastAsia="仿宋" w:cs="仿宋"/>
          <w:szCs w:val="21"/>
        </w:rPr>
      </w:pPr>
    </w:p>
    <w:p w14:paraId="73E590AF">
      <w:pPr>
        <w:ind w:firstLine="56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供应商法定代表人或法定代表人授权代表签字或盖章：____________</w:t>
      </w:r>
    </w:p>
    <w:p w14:paraId="3E86F1BE">
      <w:pPr>
        <w:ind w:firstLine="56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供应商名称（盖单位公章）：____________________________________</w:t>
      </w:r>
    </w:p>
    <w:p w14:paraId="34E048B3">
      <w:pPr>
        <w:ind w:firstLine="56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时 间：_____年_____月_____日</w:t>
      </w:r>
    </w:p>
    <w:p w14:paraId="6C0B755A">
      <w:pPr>
        <w:ind w:firstLine="560"/>
        <w:jc w:val="left"/>
        <w:rPr>
          <w:rFonts w:ascii="仿宋" w:hAnsi="仿宋" w:eastAsia="仿宋" w:cs="仿宋"/>
          <w:sz w:val="22"/>
        </w:rPr>
      </w:pPr>
    </w:p>
    <w:p w14:paraId="5512FAFD">
      <w:r>
        <w:rPr>
          <w:rFonts w:hint="eastAsia" w:ascii="仿宋" w:hAnsi="仿宋" w:eastAsia="仿宋" w:cs="仿宋"/>
        </w:rPr>
        <w:br w:type="page"/>
      </w:r>
    </w:p>
    <w:p w14:paraId="01DBED99">
      <w:pPr>
        <w:pStyle w:val="7"/>
        <w:ind w:firstLine="640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 w14:paraId="048BC366">
      <w:pPr>
        <w:jc w:val="center"/>
        <w:outlineLvl w:val="2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三、资格证明文件</w:t>
      </w:r>
    </w:p>
    <w:p w14:paraId="1C4D9B53">
      <w:pPr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1.营业执照</w:t>
      </w:r>
    </w:p>
    <w:p w14:paraId="70EF08E4">
      <w:pPr>
        <w:rPr>
          <w:u w:val="single"/>
        </w:rPr>
      </w:pPr>
      <w:r>
        <w:rPr>
          <w:rFonts w:hint="eastAsia" w:ascii="仿宋" w:hAnsi="仿宋" w:eastAsia="仿宋" w:cs="仿宋"/>
          <w:sz w:val="22"/>
        </w:rPr>
        <w:t>2.信誉要求</w:t>
      </w:r>
    </w:p>
    <w:sectPr>
      <w:pgSz w:w="11906" w:h="16838"/>
      <w:pgMar w:top="1701" w:right="1474" w:bottom="1701" w:left="1474" w:header="851" w:footer="1134" w:gutter="0"/>
      <w:cols w:space="720" w:num="1"/>
      <w:docGrid w:linePitch="579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6750F"/>
    <w:multiLevelType w:val="multilevel"/>
    <w:tmpl w:val="0196750F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95600F"/>
    <w:multiLevelType w:val="multilevel"/>
    <w:tmpl w:val="7095600F"/>
    <w:lvl w:ilvl="0" w:tentative="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TY2NzNjYzhhMDBjYjhiZDFjNDRhZjk5ZjcyM2MifQ=="/>
  </w:docVars>
  <w:rsids>
    <w:rsidRoot w:val="00383336"/>
    <w:rsid w:val="00013443"/>
    <w:rsid w:val="00017B02"/>
    <w:rsid w:val="00045A8C"/>
    <w:rsid w:val="00050989"/>
    <w:rsid w:val="00070AC3"/>
    <w:rsid w:val="000B082C"/>
    <w:rsid w:val="000B3916"/>
    <w:rsid w:val="000C65DC"/>
    <w:rsid w:val="000D54E8"/>
    <w:rsid w:val="000D6F68"/>
    <w:rsid w:val="00144142"/>
    <w:rsid w:val="00146152"/>
    <w:rsid w:val="00154DFB"/>
    <w:rsid w:val="00196478"/>
    <w:rsid w:val="001C1038"/>
    <w:rsid w:val="001F6173"/>
    <w:rsid w:val="00241E56"/>
    <w:rsid w:val="002545FA"/>
    <w:rsid w:val="00272A99"/>
    <w:rsid w:val="0027442B"/>
    <w:rsid w:val="002C60EF"/>
    <w:rsid w:val="002E1754"/>
    <w:rsid w:val="002F04E5"/>
    <w:rsid w:val="003060A0"/>
    <w:rsid w:val="00332386"/>
    <w:rsid w:val="00345B26"/>
    <w:rsid w:val="003674AB"/>
    <w:rsid w:val="00383336"/>
    <w:rsid w:val="00392E90"/>
    <w:rsid w:val="003A44BA"/>
    <w:rsid w:val="003C1ECE"/>
    <w:rsid w:val="003F1E54"/>
    <w:rsid w:val="00417E13"/>
    <w:rsid w:val="004720C5"/>
    <w:rsid w:val="004722FF"/>
    <w:rsid w:val="0048633A"/>
    <w:rsid w:val="00491671"/>
    <w:rsid w:val="004A132C"/>
    <w:rsid w:val="004A5552"/>
    <w:rsid w:val="004B6733"/>
    <w:rsid w:val="004F2BF0"/>
    <w:rsid w:val="004F73CB"/>
    <w:rsid w:val="00501990"/>
    <w:rsid w:val="0051029C"/>
    <w:rsid w:val="00516397"/>
    <w:rsid w:val="00520CB0"/>
    <w:rsid w:val="00522206"/>
    <w:rsid w:val="00525369"/>
    <w:rsid w:val="00555EED"/>
    <w:rsid w:val="00567DBB"/>
    <w:rsid w:val="00573208"/>
    <w:rsid w:val="00574CAB"/>
    <w:rsid w:val="005F138E"/>
    <w:rsid w:val="00605C11"/>
    <w:rsid w:val="00624CE5"/>
    <w:rsid w:val="00694038"/>
    <w:rsid w:val="00695D63"/>
    <w:rsid w:val="0069652F"/>
    <w:rsid w:val="006A7A90"/>
    <w:rsid w:val="0071304C"/>
    <w:rsid w:val="007132B6"/>
    <w:rsid w:val="0073199D"/>
    <w:rsid w:val="00751054"/>
    <w:rsid w:val="007A5591"/>
    <w:rsid w:val="007A6EAE"/>
    <w:rsid w:val="0081700B"/>
    <w:rsid w:val="008346CC"/>
    <w:rsid w:val="00855134"/>
    <w:rsid w:val="00857834"/>
    <w:rsid w:val="00863BCD"/>
    <w:rsid w:val="00875A5C"/>
    <w:rsid w:val="00882CBD"/>
    <w:rsid w:val="00886353"/>
    <w:rsid w:val="008A7978"/>
    <w:rsid w:val="008C467D"/>
    <w:rsid w:val="0092583B"/>
    <w:rsid w:val="00937B17"/>
    <w:rsid w:val="00957BA5"/>
    <w:rsid w:val="00960931"/>
    <w:rsid w:val="009974B1"/>
    <w:rsid w:val="009A45BF"/>
    <w:rsid w:val="009E0D72"/>
    <w:rsid w:val="00A00F57"/>
    <w:rsid w:val="00A57642"/>
    <w:rsid w:val="00A76177"/>
    <w:rsid w:val="00A91191"/>
    <w:rsid w:val="00AA781A"/>
    <w:rsid w:val="00AC1B71"/>
    <w:rsid w:val="00AC4A8E"/>
    <w:rsid w:val="00AD0D38"/>
    <w:rsid w:val="00AE5599"/>
    <w:rsid w:val="00AF6E05"/>
    <w:rsid w:val="00B46C8F"/>
    <w:rsid w:val="00BB19FC"/>
    <w:rsid w:val="00BB24DC"/>
    <w:rsid w:val="00BB3E13"/>
    <w:rsid w:val="00BD4170"/>
    <w:rsid w:val="00BD7622"/>
    <w:rsid w:val="00BE738A"/>
    <w:rsid w:val="00C00507"/>
    <w:rsid w:val="00C67B14"/>
    <w:rsid w:val="00CA4A0F"/>
    <w:rsid w:val="00CB3629"/>
    <w:rsid w:val="00CB5676"/>
    <w:rsid w:val="00CC166E"/>
    <w:rsid w:val="00CC24F8"/>
    <w:rsid w:val="00CC2766"/>
    <w:rsid w:val="00CC3B2B"/>
    <w:rsid w:val="00CC6C93"/>
    <w:rsid w:val="00CD2AC5"/>
    <w:rsid w:val="00CD445E"/>
    <w:rsid w:val="00CF632F"/>
    <w:rsid w:val="00D014B5"/>
    <w:rsid w:val="00D102F7"/>
    <w:rsid w:val="00D465E7"/>
    <w:rsid w:val="00D5216E"/>
    <w:rsid w:val="00D81CFD"/>
    <w:rsid w:val="00D824B6"/>
    <w:rsid w:val="00DA543B"/>
    <w:rsid w:val="00DB7CD9"/>
    <w:rsid w:val="00DF396F"/>
    <w:rsid w:val="00DF50AB"/>
    <w:rsid w:val="00E9709C"/>
    <w:rsid w:val="00ED6E06"/>
    <w:rsid w:val="00EE3A38"/>
    <w:rsid w:val="00EF74F7"/>
    <w:rsid w:val="00F03ADA"/>
    <w:rsid w:val="00F31F11"/>
    <w:rsid w:val="00F513C9"/>
    <w:rsid w:val="00F514D1"/>
    <w:rsid w:val="00F7756F"/>
    <w:rsid w:val="00F963F7"/>
    <w:rsid w:val="00F97C26"/>
    <w:rsid w:val="00FB0800"/>
    <w:rsid w:val="00FB4F31"/>
    <w:rsid w:val="00FE1798"/>
    <w:rsid w:val="056C4034"/>
    <w:rsid w:val="078F0391"/>
    <w:rsid w:val="093B553C"/>
    <w:rsid w:val="0AA022F4"/>
    <w:rsid w:val="10024E32"/>
    <w:rsid w:val="17322789"/>
    <w:rsid w:val="1B69604A"/>
    <w:rsid w:val="3C273628"/>
    <w:rsid w:val="5AC451BA"/>
    <w:rsid w:val="5CA3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4"/>
    <w:qFormat/>
    <w:uiPriority w:val="0"/>
    <w:pPr>
      <w:spacing w:line="560" w:lineRule="exact"/>
      <w:ind w:left="0" w:leftChars="0" w:firstLine="880" w:firstLineChars="200"/>
    </w:pPr>
    <w:rPr>
      <w:rFonts w:ascii="Times New Roman" w:hAnsi="Times New Roman" w:eastAsia="仿宋_GB2312"/>
      <w:kern w:val="0"/>
      <w:sz w:val="32"/>
      <w:szCs w:val="32"/>
      <w:lang w:eastAsia="en-US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正文文本缩进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4">
    <w:name w:val="正文首行缩进 2 字符"/>
    <w:basedOn w:val="13"/>
    <w:link w:val="7"/>
    <w:qFormat/>
    <w:uiPriority w:val="0"/>
    <w:rPr>
      <w:rFonts w:ascii="Times New Roman" w:hAnsi="Times New Roman" w:eastAsia="仿宋_GB2312"/>
      <w:kern w:val="2"/>
      <w:sz w:val="32"/>
      <w:szCs w:val="32"/>
      <w:lang w:eastAsia="en-US"/>
    </w:rPr>
  </w:style>
  <w:style w:type="character" w:customStyle="1" w:styleId="15">
    <w:name w:val="批注框文本 字符"/>
    <w:basedOn w:val="10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Marriott International</Company>
  <Pages>5</Pages>
  <Words>2010</Words>
  <Characters>2167</Characters>
  <Lines>19</Lines>
  <Paragraphs>5</Paragraphs>
  <TotalTime>363</TotalTime>
  <ScaleCrop>false</ScaleCrop>
  <LinksUpToDate>false</LinksUpToDate>
  <CharactersWithSpaces>2537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2023-05-25T12:17:00Z</dcterms:created>
  <dc:creator>Administrator</dc:creator>
  <cp:lastModifiedBy>Silent</cp:lastModifiedBy>
  <cp:lastPrinted>2025-02-25T09:39:00Z</cp:lastPrinted>
  <dcterms:modified xsi:type="dcterms:W3CDTF">2025-06-20T02:10:13Z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B11CFD0B88614E879C5C458271B6C697_13</vt:lpwstr>
  </property>
  <property fmtid="{D5CDD505-2E9C-101B-9397-08002B2CF9AE}" pid="4" name="KSOTemplateDocerSaveRecord">
    <vt:lpwstr>eyJoZGlkIjoiMzZhMDQ1MjBlNDc0NTQyY2NjMDI4NWNlZDliODExYTAiLCJ1c2VySWQiOiIyMTUxOTQyMzAifQ==</vt:lpwstr>
  </property>
</Properties>
</file>