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常宁市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培元站建设</w:t>
      </w:r>
      <w:r>
        <w:rPr>
          <w:rFonts w:hint="eastAsia" w:ascii="黑体" w:hAnsi="黑体" w:eastAsia="黑体" w:cs="黑体"/>
          <w:bCs/>
          <w:sz w:val="44"/>
          <w:szCs w:val="44"/>
        </w:rPr>
        <w:t>除四害竞价文件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>
      <w:pPr>
        <w:pStyle w:val="7"/>
        <w:widowControl/>
        <w:shd w:val="clear" w:color="auto" w:fill="FDFDFE"/>
        <w:spacing w:line="560" w:lineRule="exact"/>
        <w:ind w:firstLine="320" w:firstLineChars="100"/>
        <w:rPr>
          <w:rFonts w:ascii="黑体" w:hAnsi="黑体" w:eastAsia="黑体" w:cs="黑体"/>
          <w:szCs w:val="44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培元站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除四害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11250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>
      <w:pPr>
        <w:pStyle w:val="2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乙方需有除四害相关经验，必须有相关资质，随叫随到，方便紧急防治，严禁中介皮包公司参与竞价</w:t>
      </w:r>
    </w:p>
    <w:p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供应商竞价成交后，不按要求履约或放弃履约需向采购方赔偿违约金1万元，恶意竞价将评为不合格商家；</w:t>
      </w:r>
    </w:p>
    <w:p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服务内容及数量：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培元站建设工程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四害消杀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，大约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2.投标人的综合实力，并提供相关资料和照片。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消杀结束后在三个月内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段枨鹏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19976851626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常宁市培元街道莲花村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>
      <w:pPr>
        <w:pStyle w:val="2"/>
        <w:ind w:firstLine="320" w:firstLineChars="100"/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常宁市培元街道莲花村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 xml:space="preserve">； </w:t>
      </w:r>
    </w:p>
    <w:p>
      <w:pPr>
        <w:ind w:left="192" w:hanging="192" w:hangingChars="6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因消防站建设需要，中标方因在中标后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24小时内到现场进行四害消杀服务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；</w:t>
      </w:r>
    </w:p>
    <w:p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/>
    <w:p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455"/>
        <w:gridCol w:w="1314"/>
        <w:gridCol w:w="1775"/>
        <w:gridCol w:w="1755"/>
        <w:gridCol w:w="2033"/>
        <w:gridCol w:w="1982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Lines="100" w:line="4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常宁市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消防救援大队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培元站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除四害报价清单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面积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预算控制单价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预算控制金额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投标单价（元）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投标价小计（元）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培元站建设工程四害消杀服务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4500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2.5元/</w:t>
            </w:r>
            <w:r>
              <w:rPr>
                <w:rFonts w:hint="default" w:ascii="Arial" w:hAnsi="Arial" w:cs="Arial"/>
                <w:b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11250元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6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</w:rPr>
              <w:t>合 计</w:t>
            </w:r>
          </w:p>
        </w:tc>
        <w:tc>
          <w:tcPr>
            <w:tcW w:w="3534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宋体" w:hAnsi="华文宋体" w:eastAsia="华文宋体" w:cs="华文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预算控制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11250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元                       投标总价：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0E4F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550A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75086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  <w:rsid w:val="7FE53816"/>
    <w:rsid w:val="FFD2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10"/>
    <w:link w:val="3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D013C-866B-4F47-80D9-B3F2D4DC8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1118</Characters>
  <Lines>9</Lines>
  <Paragraphs>2</Paragraphs>
  <TotalTime>6</TotalTime>
  <ScaleCrop>false</ScaleCrop>
  <LinksUpToDate>false</LinksUpToDate>
  <CharactersWithSpaces>1312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2024-11-28T19:45:00Z</dcterms:created>
  <dc:creator>HAPPY</dc:creator>
  <cp:lastModifiedBy>ㅤ</cp:lastModifiedBy>
  <cp:lastPrinted>2024-07-26T10:45:00Z</cp:lastPrinted>
  <dcterms:modified xsi:type="dcterms:W3CDTF">2025-02-26T10:39:17Z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FFE9806250606B24B67EBE67087FAB2C</vt:lpwstr>
  </property>
</Properties>
</file>