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9482D" w14:textId="77777777" w:rsidR="0005093D" w:rsidRDefault="00370D01" w:rsidP="0005093D">
      <w:pPr>
        <w:jc w:val="center"/>
        <w:rPr>
          <w:rFonts w:ascii="宋体" w:eastAsia="宋体" w:hAnsi="宋体"/>
          <w:b/>
          <w:bCs/>
          <w:sz w:val="36"/>
          <w:szCs w:val="36"/>
        </w:rPr>
      </w:pPr>
      <w:bookmarkStart w:id="0" w:name="_Hlk179883084"/>
      <w:r w:rsidRPr="00AF32D6">
        <w:rPr>
          <w:rFonts w:ascii="宋体" w:eastAsia="宋体" w:hAnsi="宋体" w:hint="eastAsia"/>
          <w:b/>
          <w:bCs/>
          <w:sz w:val="36"/>
          <w:szCs w:val="36"/>
        </w:rPr>
        <w:t>广东溢达纺织有限公司</w:t>
      </w:r>
    </w:p>
    <w:p w14:paraId="07FD3A0E" w14:textId="2BD3E307" w:rsidR="00370D01" w:rsidRPr="00AF32D6" w:rsidRDefault="0005093D" w:rsidP="0005093D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有害生物防治综合管理</w:t>
      </w:r>
      <w:r w:rsidR="004E671E">
        <w:rPr>
          <w:rFonts w:ascii="宋体" w:eastAsia="宋体" w:hAnsi="宋体" w:hint="eastAsia"/>
          <w:b/>
          <w:bCs/>
          <w:sz w:val="36"/>
          <w:szCs w:val="36"/>
        </w:rPr>
        <w:t>及</w:t>
      </w:r>
      <w:r>
        <w:rPr>
          <w:rFonts w:ascii="宋体" w:eastAsia="宋体" w:hAnsi="宋体" w:hint="eastAsia"/>
          <w:b/>
          <w:bCs/>
          <w:sz w:val="36"/>
          <w:szCs w:val="36"/>
        </w:rPr>
        <w:t>专业</w:t>
      </w:r>
      <w:r w:rsidR="004E671E">
        <w:rPr>
          <w:rFonts w:ascii="宋体" w:eastAsia="宋体" w:hAnsi="宋体" w:hint="eastAsia"/>
          <w:b/>
          <w:bCs/>
          <w:sz w:val="36"/>
          <w:szCs w:val="36"/>
        </w:rPr>
        <w:t>白蚁防治</w:t>
      </w:r>
      <w:r w:rsidR="00370D01" w:rsidRPr="00AF32D6">
        <w:rPr>
          <w:rFonts w:ascii="宋体" w:eastAsia="宋体" w:hAnsi="宋体"/>
          <w:b/>
          <w:bCs/>
          <w:sz w:val="36"/>
          <w:szCs w:val="36"/>
        </w:rPr>
        <w:t>项目</w:t>
      </w:r>
    </w:p>
    <w:p w14:paraId="4F11F416" w14:textId="2520F6C8" w:rsidR="00370D01" w:rsidRPr="00AF32D6" w:rsidRDefault="00370D01" w:rsidP="00370D01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AF32D6">
        <w:rPr>
          <w:rFonts w:ascii="宋体" w:eastAsia="宋体" w:hAnsi="宋体"/>
          <w:b/>
          <w:bCs/>
          <w:sz w:val="36"/>
          <w:szCs w:val="36"/>
        </w:rPr>
        <w:t>招</w:t>
      </w:r>
      <w:r w:rsidR="00350C89" w:rsidRPr="00AF32D6">
        <w:rPr>
          <w:rFonts w:ascii="宋体" w:eastAsia="宋体" w:hAnsi="宋体" w:hint="eastAsia"/>
          <w:b/>
          <w:bCs/>
          <w:sz w:val="36"/>
          <w:szCs w:val="36"/>
        </w:rPr>
        <w:t>募</w:t>
      </w:r>
      <w:r w:rsidRPr="00AF32D6">
        <w:rPr>
          <w:rFonts w:ascii="宋体" w:eastAsia="宋体" w:hAnsi="宋体"/>
          <w:b/>
          <w:bCs/>
          <w:sz w:val="36"/>
          <w:szCs w:val="36"/>
        </w:rPr>
        <w:t>公告</w:t>
      </w:r>
    </w:p>
    <w:p w14:paraId="48DACA06" w14:textId="18A8D965" w:rsidR="00087181" w:rsidRPr="00AF32D6" w:rsidRDefault="00087181" w:rsidP="00AF32D6">
      <w:pPr>
        <w:jc w:val="center"/>
        <w:rPr>
          <w:rFonts w:ascii="宋体" w:eastAsia="宋体" w:hAnsi="宋体"/>
        </w:rPr>
      </w:pPr>
    </w:p>
    <w:p w14:paraId="138FFBC8" w14:textId="44ACB01C" w:rsidR="00370D01" w:rsidRPr="00AF32D6" w:rsidRDefault="00370D01" w:rsidP="00370D01">
      <w:pPr>
        <w:ind w:firstLineChars="200" w:firstLine="420"/>
        <w:rPr>
          <w:rFonts w:ascii="宋体" w:eastAsia="宋体" w:hAnsi="宋体"/>
        </w:rPr>
      </w:pPr>
      <w:r w:rsidRPr="00AF32D6">
        <w:rPr>
          <w:rFonts w:ascii="宋体" w:eastAsia="宋体" w:hAnsi="宋体" w:hint="eastAsia"/>
        </w:rPr>
        <w:t>本次</w:t>
      </w:r>
      <w:r w:rsidR="0005093D" w:rsidRPr="0005093D">
        <w:rPr>
          <w:rFonts w:ascii="宋体" w:eastAsia="宋体" w:hAnsi="宋体" w:hint="eastAsia"/>
          <w:bCs/>
          <w:szCs w:val="21"/>
        </w:rPr>
        <w:t>有害生物防治综合管理及专业白蚁防治</w:t>
      </w:r>
      <w:r w:rsidR="0005093D" w:rsidRPr="0005093D">
        <w:rPr>
          <w:rFonts w:ascii="宋体" w:eastAsia="宋体" w:hAnsi="宋体"/>
          <w:bCs/>
          <w:szCs w:val="21"/>
        </w:rPr>
        <w:t>项目</w:t>
      </w:r>
      <w:r w:rsidRPr="00AF32D6">
        <w:rPr>
          <w:rFonts w:ascii="宋体" w:eastAsia="宋体" w:hAnsi="宋体" w:hint="eastAsia"/>
        </w:rPr>
        <w:t>招</w:t>
      </w:r>
      <w:r w:rsidR="008A4801" w:rsidRPr="00AF32D6">
        <w:rPr>
          <w:rFonts w:ascii="宋体" w:eastAsia="宋体" w:hAnsi="宋体" w:hint="eastAsia"/>
        </w:rPr>
        <w:t>募</w:t>
      </w:r>
      <w:r w:rsidRPr="00AF32D6">
        <w:rPr>
          <w:rFonts w:ascii="宋体" w:eastAsia="宋体" w:hAnsi="宋体" w:hint="eastAsia"/>
        </w:rPr>
        <w:t>旨在为我公司提供全面、高质量的服务，确保公司环境卫生。我公司对</w:t>
      </w:r>
      <w:r w:rsidR="0005093D">
        <w:rPr>
          <w:rFonts w:ascii="宋体" w:eastAsia="宋体" w:hAnsi="宋体" w:hint="eastAsia"/>
        </w:rPr>
        <w:t>此次</w:t>
      </w:r>
      <w:r w:rsidRPr="00AF32D6">
        <w:rPr>
          <w:rFonts w:ascii="宋体" w:eastAsia="宋体" w:hAnsi="宋体" w:hint="eastAsia"/>
        </w:rPr>
        <w:t>服务进行公开招标，欢迎符合本项目资格要求的投标人参加投标。具体内容如下：</w:t>
      </w:r>
    </w:p>
    <w:p w14:paraId="15BADD15" w14:textId="77777777" w:rsidR="00370D01" w:rsidRPr="00AF32D6" w:rsidRDefault="00370D01" w:rsidP="00370D01">
      <w:pPr>
        <w:rPr>
          <w:rFonts w:ascii="宋体" w:eastAsia="宋体" w:hAnsi="宋体"/>
        </w:rPr>
      </w:pPr>
    </w:p>
    <w:p w14:paraId="3CC035A9" w14:textId="77777777" w:rsidR="00370D01" w:rsidRPr="00AF32D6" w:rsidRDefault="00370D01" w:rsidP="00CD3DFC">
      <w:pPr>
        <w:ind w:firstLineChars="200" w:firstLine="422"/>
        <w:rPr>
          <w:rFonts w:ascii="宋体" w:eastAsia="宋体" w:hAnsi="宋体"/>
          <w:b/>
          <w:bCs/>
        </w:rPr>
      </w:pPr>
      <w:r w:rsidRPr="00AF32D6">
        <w:rPr>
          <w:rFonts w:ascii="宋体" w:eastAsia="宋体" w:hAnsi="宋体" w:hint="eastAsia"/>
          <w:b/>
          <w:bCs/>
        </w:rPr>
        <w:t>一、项目概况与招标范围</w:t>
      </w:r>
    </w:p>
    <w:p w14:paraId="34D775BA" w14:textId="77777777" w:rsidR="00370D01" w:rsidRPr="00AF32D6" w:rsidRDefault="00370D01" w:rsidP="00370D01">
      <w:pPr>
        <w:rPr>
          <w:rFonts w:ascii="宋体" w:eastAsia="宋体" w:hAnsi="宋体"/>
        </w:rPr>
      </w:pPr>
    </w:p>
    <w:p w14:paraId="48CC3889" w14:textId="77777777" w:rsidR="00370D01" w:rsidRPr="00AF32D6" w:rsidRDefault="00370D01" w:rsidP="00CD3DFC">
      <w:pPr>
        <w:ind w:firstLineChars="100" w:firstLine="210"/>
        <w:rPr>
          <w:rFonts w:ascii="宋体" w:eastAsia="宋体" w:hAnsi="宋体"/>
        </w:rPr>
      </w:pPr>
      <w:r w:rsidRPr="00AF32D6">
        <w:rPr>
          <w:rFonts w:ascii="宋体" w:eastAsia="宋体" w:hAnsi="宋体" w:hint="eastAsia"/>
        </w:rPr>
        <w:t>（一）项目简介与服务范围</w:t>
      </w:r>
    </w:p>
    <w:p w14:paraId="5DA1C30C" w14:textId="77777777" w:rsidR="00370D01" w:rsidRPr="00AF32D6" w:rsidRDefault="00370D01" w:rsidP="00370D01">
      <w:pPr>
        <w:rPr>
          <w:rFonts w:ascii="宋体" w:eastAsia="宋体" w:hAnsi="宋体"/>
        </w:rPr>
      </w:pPr>
    </w:p>
    <w:p w14:paraId="5FEB4BDC" w14:textId="1B5D226E" w:rsidR="004E671E" w:rsidRDefault="00FA3593" w:rsidP="004E671E">
      <w:pPr>
        <w:ind w:firstLineChars="200" w:firstLine="420"/>
        <w:rPr>
          <w:rFonts w:ascii="宋体" w:eastAsia="宋体" w:hAnsi="宋体"/>
        </w:rPr>
      </w:pPr>
      <w:r w:rsidRPr="00AF32D6">
        <w:rPr>
          <w:rFonts w:ascii="宋体" w:eastAsia="宋体" w:hAnsi="宋体" w:hint="eastAsia"/>
        </w:rPr>
        <w:t>广东溢达纺织有限公司</w:t>
      </w:r>
      <w:proofErr w:type="gramStart"/>
      <w:r w:rsidRPr="00AF32D6">
        <w:rPr>
          <w:rFonts w:ascii="宋体" w:eastAsia="宋体" w:hAnsi="宋体" w:hint="eastAsia"/>
        </w:rPr>
        <w:t>是由溢达</w:t>
      </w:r>
      <w:proofErr w:type="gramEnd"/>
      <w:r w:rsidRPr="00AF32D6">
        <w:rPr>
          <w:rFonts w:ascii="宋体" w:eastAsia="宋体" w:hAnsi="宋体" w:hint="eastAsia"/>
        </w:rPr>
        <w:t>集团于</w:t>
      </w:r>
      <w:r w:rsidRPr="00AF32D6">
        <w:rPr>
          <w:rFonts w:ascii="宋体" w:eastAsia="宋体" w:hAnsi="宋体"/>
        </w:rPr>
        <w:t>1988年投资设立的大型产品出口型及高新技术型纺织企业。公司注册资本2.858亿美元，投资总额达7.9亿美元，业务范围涵盖纺纱</w:t>
      </w:r>
      <w:r w:rsidRPr="00AF32D6">
        <w:rPr>
          <w:rFonts w:ascii="宋体" w:eastAsia="宋体" w:hAnsi="宋体" w:hint="eastAsia"/>
        </w:rPr>
        <w:t>、染色、织布、家纺、后整理、制衣及辅料，下设六个分厂，以及热电厂、水质净化中心、研发中心、实验室等。产品（高档全棉衬衣和</w:t>
      </w:r>
      <w:r w:rsidRPr="00AF32D6">
        <w:rPr>
          <w:rFonts w:ascii="宋体" w:eastAsia="宋体" w:hAnsi="宋体"/>
        </w:rPr>
        <w:t>T恤、全棉色织布及家纺产品）主要内销或出口日本、东南亚、欧美等地</w:t>
      </w:r>
      <w:r w:rsidRPr="00AF32D6">
        <w:rPr>
          <w:rFonts w:ascii="宋体" w:eastAsia="宋体" w:hAnsi="宋体" w:hint="eastAsia"/>
        </w:rPr>
        <w:t>，是世界众多知名品牌的面料和成衣制造商。公司设在广东省佛山市高明区，目前占地面积超过</w:t>
      </w:r>
      <w:r w:rsidRPr="00AF32D6">
        <w:rPr>
          <w:rFonts w:ascii="宋体" w:eastAsia="宋体" w:hAnsi="宋体"/>
        </w:rPr>
        <w:t>80万平方米，员工总数约13,000人</w:t>
      </w:r>
      <w:r w:rsidR="00AE1D6B" w:rsidRPr="00AF32D6">
        <w:rPr>
          <w:rFonts w:ascii="宋体" w:eastAsia="宋体" w:hAnsi="宋体" w:hint="eastAsia"/>
        </w:rPr>
        <w:t>。</w:t>
      </w:r>
    </w:p>
    <w:p w14:paraId="5EFE8816" w14:textId="77777777" w:rsidR="0005093D" w:rsidRDefault="0005093D" w:rsidP="004E671E">
      <w:pPr>
        <w:ind w:firstLineChars="200" w:firstLine="420"/>
        <w:rPr>
          <w:rFonts w:ascii="宋体" w:eastAsia="宋体" w:hAnsi="宋体"/>
        </w:rPr>
      </w:pPr>
    </w:p>
    <w:p w14:paraId="4F92CF8A" w14:textId="02E9D70A" w:rsidR="004E671E" w:rsidRPr="000E7F40" w:rsidRDefault="004E671E" w:rsidP="004E671E">
      <w:pPr>
        <w:ind w:firstLineChars="200" w:firstLine="420"/>
        <w:rPr>
          <w:rFonts w:ascii="宋体" w:eastAsia="宋体" w:hAnsi="宋体"/>
          <w:color w:val="FF0000"/>
          <w:szCs w:val="21"/>
        </w:rPr>
      </w:pPr>
      <w:r w:rsidRPr="000E7F40">
        <w:rPr>
          <w:rFonts w:ascii="宋体" w:eastAsia="宋体" w:hAnsi="宋体"/>
          <w:color w:val="FF0000"/>
          <w:szCs w:val="21"/>
        </w:rPr>
        <w:t>服务范围：</w:t>
      </w:r>
      <w:r w:rsidRPr="000E7F40">
        <w:rPr>
          <w:rFonts w:ascii="宋体" w:eastAsia="宋体" w:hAnsi="宋体" w:hint="eastAsia"/>
          <w:color w:val="FF0000"/>
          <w:szCs w:val="21"/>
        </w:rPr>
        <w:t>园</w:t>
      </w:r>
      <w:r w:rsidRPr="000E7F40">
        <w:rPr>
          <w:rFonts w:ascii="宋体" w:eastAsia="宋体" w:hAnsi="宋体"/>
          <w:color w:val="FF0000"/>
          <w:szCs w:val="21"/>
        </w:rPr>
        <w:t>区内所有生产车间、办公区、仓库、食堂、</w:t>
      </w:r>
      <w:r w:rsidRPr="000E7F40">
        <w:rPr>
          <w:rFonts w:ascii="宋体" w:eastAsia="宋体" w:hAnsi="宋体" w:hint="eastAsia"/>
          <w:color w:val="FF0000"/>
          <w:szCs w:val="21"/>
        </w:rPr>
        <w:t>别墅、宿舍、</w:t>
      </w:r>
      <w:r w:rsidRPr="000E7F40">
        <w:rPr>
          <w:rFonts w:ascii="宋体" w:eastAsia="宋体" w:hAnsi="宋体"/>
          <w:color w:val="FF0000"/>
          <w:szCs w:val="21"/>
        </w:rPr>
        <w:t>公共区域及外围环境</w:t>
      </w:r>
      <w:r w:rsidRPr="000E7F40">
        <w:rPr>
          <w:rFonts w:ascii="宋体" w:eastAsia="宋体" w:hAnsi="宋体" w:hint="eastAsia"/>
          <w:color w:val="FF0000"/>
          <w:szCs w:val="21"/>
        </w:rPr>
        <w:t>。约6</w:t>
      </w:r>
      <w:r w:rsidRPr="000E7F40">
        <w:rPr>
          <w:rFonts w:ascii="宋体" w:eastAsia="宋体" w:hAnsi="宋体"/>
          <w:color w:val="FF0000"/>
          <w:szCs w:val="21"/>
        </w:rPr>
        <w:t>6</w:t>
      </w:r>
      <w:r w:rsidRPr="000E7F40">
        <w:rPr>
          <w:rFonts w:ascii="宋体" w:eastAsia="宋体" w:hAnsi="宋体" w:hint="eastAsia"/>
          <w:color w:val="FF0000"/>
          <w:szCs w:val="21"/>
        </w:rPr>
        <w:t>万平方米。</w:t>
      </w:r>
      <w:r w:rsidRPr="000E7F40">
        <w:rPr>
          <w:rFonts w:ascii="宋体" w:eastAsia="宋体" w:hAnsi="宋体"/>
          <w:color w:val="FF0000"/>
          <w:szCs w:val="21"/>
        </w:rPr>
        <w:t xml:space="preserve">  </w:t>
      </w:r>
    </w:p>
    <w:p w14:paraId="54A77A4D" w14:textId="2A016E65" w:rsidR="00BF492B" w:rsidRPr="000E7F40" w:rsidRDefault="004E671E" w:rsidP="005507C7">
      <w:pPr>
        <w:spacing w:line="360" w:lineRule="auto"/>
        <w:ind w:firstLineChars="200" w:firstLine="420"/>
        <w:rPr>
          <w:rFonts w:ascii="宋体" w:eastAsia="宋体" w:hAnsi="宋体"/>
          <w:color w:val="FF0000"/>
        </w:rPr>
      </w:pPr>
      <w:r w:rsidRPr="000E7F40">
        <w:rPr>
          <w:rFonts w:ascii="宋体" w:eastAsia="宋体" w:hAnsi="宋体"/>
          <w:color w:val="FF0000"/>
          <w:szCs w:val="21"/>
        </w:rPr>
        <w:t>服务对象</w:t>
      </w:r>
      <w:r w:rsidR="00607C3E" w:rsidRPr="000E7F40">
        <w:rPr>
          <w:rFonts w:ascii="宋体" w:eastAsia="宋体" w:hAnsi="宋体" w:hint="eastAsia"/>
          <w:color w:val="FF0000"/>
          <w:szCs w:val="21"/>
        </w:rPr>
        <w:t>：</w:t>
      </w:r>
      <w:r w:rsidRPr="000E7F40">
        <w:rPr>
          <w:rFonts w:ascii="宋体" w:eastAsia="宋体" w:hAnsi="宋体"/>
          <w:color w:val="FF0000"/>
          <w:szCs w:val="21"/>
        </w:rPr>
        <w:t>鼠类、蟑螂、蚊虫、蝇类</w:t>
      </w:r>
      <w:r w:rsidRPr="000E7F40">
        <w:rPr>
          <w:rFonts w:ascii="宋体" w:eastAsia="宋体" w:hAnsi="宋体" w:hint="eastAsia"/>
          <w:color w:val="FF0000"/>
          <w:szCs w:val="21"/>
        </w:rPr>
        <w:t>、白蚁</w:t>
      </w:r>
      <w:r w:rsidRPr="000E7F40">
        <w:rPr>
          <w:rFonts w:ascii="宋体" w:eastAsia="宋体" w:hAnsi="宋体"/>
          <w:color w:val="FF0000"/>
          <w:szCs w:val="21"/>
        </w:rPr>
        <w:t>等有害生物的综合防治。</w:t>
      </w:r>
    </w:p>
    <w:p w14:paraId="491FE314" w14:textId="61976A9B" w:rsidR="00607C3E" w:rsidRPr="000E7F40" w:rsidRDefault="00607C3E" w:rsidP="00607C3E">
      <w:pPr>
        <w:ind w:firstLineChars="200" w:firstLine="420"/>
        <w:rPr>
          <w:rFonts w:ascii="宋体" w:eastAsia="宋体" w:hAnsi="宋体"/>
          <w:color w:val="FF0000"/>
          <w:szCs w:val="21"/>
        </w:rPr>
      </w:pPr>
      <w:r w:rsidRPr="000E7F40">
        <w:rPr>
          <w:rFonts w:ascii="宋体" w:eastAsia="宋体" w:hAnsi="宋体"/>
          <w:color w:val="FF0000"/>
          <w:szCs w:val="21"/>
        </w:rPr>
        <w:t xml:space="preserve">服务要求 </w:t>
      </w:r>
      <w:r w:rsidRPr="000E7F40">
        <w:rPr>
          <w:rFonts w:ascii="宋体" w:eastAsia="宋体" w:hAnsi="宋体" w:hint="eastAsia"/>
          <w:color w:val="FF0000"/>
          <w:szCs w:val="21"/>
        </w:rPr>
        <w:t>：</w:t>
      </w:r>
      <w:r w:rsidRPr="000E7F40">
        <w:rPr>
          <w:rFonts w:ascii="宋体" w:eastAsia="宋体" w:hAnsi="宋体"/>
          <w:color w:val="FF0000"/>
          <w:szCs w:val="21"/>
        </w:rPr>
        <w:t>需提供详细的</w:t>
      </w:r>
      <w:r w:rsidR="00021FED" w:rsidRPr="000E7F40">
        <w:rPr>
          <w:rFonts w:ascii="宋体" w:eastAsia="宋体" w:hAnsi="宋体" w:hint="eastAsia"/>
          <w:bCs/>
          <w:color w:val="FF0000"/>
          <w:szCs w:val="21"/>
        </w:rPr>
        <w:t>有害生物防治综合管理及专业白蚁防治</w:t>
      </w:r>
      <w:r w:rsidRPr="000E7F40">
        <w:rPr>
          <w:rFonts w:ascii="宋体" w:eastAsia="宋体" w:hAnsi="宋体"/>
          <w:color w:val="FF0000"/>
          <w:szCs w:val="21"/>
        </w:rPr>
        <w:t xml:space="preserve">方案（物理防治、化学防治、环境治理结合）。  </w:t>
      </w:r>
    </w:p>
    <w:p w14:paraId="67574FBA" w14:textId="3C1D707E" w:rsidR="00607C3E" w:rsidRPr="000E7F40" w:rsidRDefault="00607C3E" w:rsidP="00607C3E">
      <w:pPr>
        <w:rPr>
          <w:rFonts w:ascii="宋体" w:eastAsia="宋体" w:hAnsi="宋体"/>
          <w:color w:val="FF0000"/>
          <w:szCs w:val="21"/>
        </w:rPr>
      </w:pPr>
      <w:r w:rsidRPr="000E7F40">
        <w:rPr>
          <w:rFonts w:ascii="宋体" w:eastAsia="宋体" w:hAnsi="宋体"/>
          <w:color w:val="FF0000"/>
          <w:szCs w:val="21"/>
        </w:rPr>
        <w:t xml:space="preserve">    使用药品需符合国家环保标准，提供药品安全说明书（MSDS）。  </w:t>
      </w:r>
    </w:p>
    <w:p w14:paraId="6A0002F9" w14:textId="71D6408E" w:rsidR="00607C3E" w:rsidRPr="000E7F40" w:rsidRDefault="00607C3E" w:rsidP="00607C3E">
      <w:pPr>
        <w:rPr>
          <w:rFonts w:ascii="宋体" w:eastAsia="宋体" w:hAnsi="宋体"/>
          <w:color w:val="FF0000"/>
          <w:szCs w:val="21"/>
        </w:rPr>
      </w:pPr>
      <w:r w:rsidRPr="000E7F40">
        <w:rPr>
          <w:rFonts w:ascii="宋体" w:eastAsia="宋体" w:hAnsi="宋体"/>
          <w:color w:val="FF0000"/>
          <w:szCs w:val="21"/>
        </w:rPr>
        <w:t xml:space="preserve">    施工期间不得影响工厂正常生产活动。</w:t>
      </w:r>
    </w:p>
    <w:p w14:paraId="134B4F9F" w14:textId="3293C52C" w:rsidR="00607C3E" w:rsidRPr="000E7F40" w:rsidRDefault="00607C3E" w:rsidP="00607C3E">
      <w:pPr>
        <w:ind w:firstLineChars="200" w:firstLine="420"/>
        <w:rPr>
          <w:rFonts w:ascii="宋体" w:eastAsia="宋体" w:hAnsi="宋体"/>
          <w:color w:val="FF0000"/>
          <w:szCs w:val="21"/>
        </w:rPr>
      </w:pPr>
      <w:r w:rsidRPr="000E7F40">
        <w:rPr>
          <w:rFonts w:ascii="宋体" w:eastAsia="宋体" w:hAnsi="宋体" w:hint="eastAsia"/>
          <w:color w:val="FF0000"/>
          <w:szCs w:val="21"/>
        </w:rPr>
        <w:t>老鼠、蟑螂、蚊蝇等飞虫害控制</w:t>
      </w:r>
    </w:p>
    <w:p w14:paraId="4B3A531D" w14:textId="77777777" w:rsidR="00607C3E" w:rsidRPr="000E7F40" w:rsidRDefault="00607C3E" w:rsidP="00607C3E">
      <w:pPr>
        <w:ind w:firstLineChars="200" w:firstLine="420"/>
        <w:rPr>
          <w:rFonts w:ascii="宋体" w:eastAsia="宋体" w:hAnsi="宋体"/>
          <w:color w:val="FF0000"/>
          <w:szCs w:val="21"/>
        </w:rPr>
      </w:pPr>
      <w:r w:rsidRPr="000E7F40">
        <w:rPr>
          <w:rFonts w:ascii="宋体" w:eastAsia="宋体" w:hAnsi="宋体" w:hint="eastAsia"/>
          <w:color w:val="FF0000"/>
          <w:szCs w:val="21"/>
        </w:rPr>
        <w:t>白蚁检查、监测、预防及针对性处理</w:t>
      </w:r>
    </w:p>
    <w:p w14:paraId="17935CE6" w14:textId="1A7C936E" w:rsidR="00607C3E" w:rsidRPr="000E7F40" w:rsidRDefault="00607C3E" w:rsidP="00607C3E">
      <w:pPr>
        <w:ind w:firstLineChars="200" w:firstLine="420"/>
        <w:rPr>
          <w:rFonts w:ascii="宋体" w:eastAsia="宋体" w:hAnsi="宋体"/>
          <w:color w:val="FF0000"/>
          <w:szCs w:val="21"/>
        </w:rPr>
      </w:pPr>
      <w:r w:rsidRPr="000E7F40">
        <w:rPr>
          <w:rFonts w:ascii="宋体" w:eastAsia="宋体" w:hAnsi="宋体" w:hint="eastAsia"/>
          <w:color w:val="FF0000"/>
          <w:szCs w:val="21"/>
        </w:rPr>
        <w:t>定期出具电子版月报告及年度总结报告，单次应急处理后报告</w:t>
      </w:r>
    </w:p>
    <w:p w14:paraId="0B5FA379" w14:textId="77777777" w:rsidR="00607C3E" w:rsidRPr="000E7F40" w:rsidRDefault="00607C3E" w:rsidP="00607C3E">
      <w:pPr>
        <w:ind w:firstLineChars="200" w:firstLine="420"/>
        <w:rPr>
          <w:rFonts w:ascii="宋体" w:eastAsia="宋体" w:hAnsi="宋体"/>
          <w:color w:val="FF0000"/>
          <w:szCs w:val="21"/>
        </w:rPr>
      </w:pPr>
      <w:r w:rsidRPr="000E7F40">
        <w:rPr>
          <w:rFonts w:ascii="宋体" w:eastAsia="宋体" w:hAnsi="宋体" w:hint="eastAsia"/>
          <w:color w:val="FF0000"/>
          <w:szCs w:val="21"/>
        </w:rPr>
        <w:t>提供不少于一次员工防控知识培训</w:t>
      </w:r>
    </w:p>
    <w:p w14:paraId="6E48E41F" w14:textId="19E73F2A" w:rsidR="00607C3E" w:rsidRPr="00607C3E" w:rsidRDefault="00607C3E" w:rsidP="00607C3E">
      <w:pPr>
        <w:ind w:firstLineChars="200" w:firstLine="420"/>
        <w:rPr>
          <w:rFonts w:ascii="宋体" w:eastAsia="宋体" w:hAnsi="宋体"/>
          <w:szCs w:val="21"/>
        </w:rPr>
      </w:pPr>
      <w:r w:rsidRPr="00F00474">
        <w:rPr>
          <w:rFonts w:ascii="宋体" w:eastAsia="宋体" w:hAnsi="宋体"/>
          <w:szCs w:val="21"/>
        </w:rPr>
        <w:t xml:space="preserve"> </w:t>
      </w:r>
    </w:p>
    <w:p w14:paraId="4E25CEE5" w14:textId="1435FDE4" w:rsidR="00203E67" w:rsidRPr="00AF32D6" w:rsidRDefault="00203E67" w:rsidP="00CD3DFC">
      <w:pPr>
        <w:ind w:firstLineChars="100" w:firstLine="210"/>
        <w:rPr>
          <w:rFonts w:ascii="宋体" w:eastAsia="宋体" w:hAnsi="宋体"/>
          <w:color w:val="FF0000"/>
        </w:rPr>
      </w:pPr>
      <w:r w:rsidRPr="00AF32D6">
        <w:rPr>
          <w:rFonts w:ascii="宋体" w:eastAsia="宋体" w:hAnsi="宋体" w:hint="eastAsia"/>
        </w:rPr>
        <w:t>（二）项目实施地点：广东省佛山市高明区沧江出口加工区</w:t>
      </w:r>
      <w:r w:rsidR="005B7F38" w:rsidRPr="00AF32D6">
        <w:rPr>
          <w:rFonts w:ascii="宋体" w:eastAsia="宋体" w:hAnsi="宋体" w:hint="eastAsia"/>
        </w:rPr>
        <w:t>广东溢达纺织有限公司</w:t>
      </w:r>
      <w:r w:rsidR="00607C3E">
        <w:rPr>
          <w:rFonts w:ascii="宋体" w:eastAsia="宋体" w:hAnsi="宋体" w:hint="eastAsia"/>
        </w:rPr>
        <w:t>所在</w:t>
      </w:r>
      <w:proofErr w:type="gramStart"/>
      <w:r w:rsidR="00607C3E">
        <w:rPr>
          <w:rFonts w:ascii="宋体" w:eastAsia="宋体" w:hAnsi="宋体" w:hint="eastAsia"/>
        </w:rPr>
        <w:t>的荷城街道</w:t>
      </w:r>
      <w:proofErr w:type="gramEnd"/>
      <w:r w:rsidR="00607C3E">
        <w:rPr>
          <w:rFonts w:ascii="宋体" w:eastAsia="宋体" w:hAnsi="宋体" w:hint="eastAsia"/>
        </w:rPr>
        <w:t>、西安镇、杨和镇。</w:t>
      </w:r>
    </w:p>
    <w:p w14:paraId="1B7F0B99" w14:textId="77777777" w:rsidR="00203E67" w:rsidRPr="00AF32D6" w:rsidRDefault="00203E67" w:rsidP="00203E67">
      <w:pPr>
        <w:rPr>
          <w:rFonts w:ascii="宋体" w:eastAsia="宋体" w:hAnsi="宋体"/>
        </w:rPr>
      </w:pPr>
    </w:p>
    <w:p w14:paraId="73ECAF57" w14:textId="1A213A08" w:rsidR="00203E67" w:rsidRPr="00AF32D6" w:rsidRDefault="00203E67" w:rsidP="00CD3DFC">
      <w:pPr>
        <w:ind w:firstLineChars="100" w:firstLine="210"/>
        <w:rPr>
          <w:rFonts w:ascii="宋体" w:eastAsia="宋体" w:hAnsi="宋体"/>
        </w:rPr>
      </w:pPr>
      <w:r w:rsidRPr="00AF32D6">
        <w:rPr>
          <w:rFonts w:ascii="宋体" w:eastAsia="宋体" w:hAnsi="宋体" w:hint="eastAsia"/>
        </w:rPr>
        <w:t>（三）</w:t>
      </w:r>
      <w:r w:rsidR="0076501B">
        <w:rPr>
          <w:rFonts w:ascii="宋体" w:eastAsia="宋体" w:hAnsi="宋体" w:hint="eastAsia"/>
        </w:rPr>
        <w:t>合同</w:t>
      </w:r>
      <w:r w:rsidRPr="00AF32D6">
        <w:rPr>
          <w:rFonts w:ascii="宋体" w:eastAsia="宋体" w:hAnsi="宋体" w:hint="eastAsia"/>
        </w:rPr>
        <w:t>服务期：</w:t>
      </w:r>
      <w:r w:rsidRPr="000E7F40">
        <w:rPr>
          <w:rFonts w:ascii="宋体" w:eastAsia="宋体" w:hAnsi="宋体"/>
          <w:color w:val="FF0000"/>
        </w:rPr>
        <w:t>2025年</w:t>
      </w:r>
      <w:r w:rsidR="00607C3E" w:rsidRPr="000E7F40">
        <w:rPr>
          <w:rFonts w:ascii="宋体" w:eastAsia="宋体" w:hAnsi="宋体"/>
          <w:color w:val="FF0000"/>
        </w:rPr>
        <w:t>5</w:t>
      </w:r>
      <w:r w:rsidRPr="000E7F40">
        <w:rPr>
          <w:rFonts w:ascii="宋体" w:eastAsia="宋体" w:hAnsi="宋体"/>
          <w:color w:val="FF0000"/>
        </w:rPr>
        <w:t>月1日-202</w:t>
      </w:r>
      <w:r w:rsidR="00607C3E" w:rsidRPr="000E7F40">
        <w:rPr>
          <w:rFonts w:ascii="宋体" w:eastAsia="宋体" w:hAnsi="宋体"/>
          <w:color w:val="FF0000"/>
        </w:rPr>
        <w:t>8</w:t>
      </w:r>
      <w:r w:rsidRPr="000E7F40">
        <w:rPr>
          <w:rFonts w:ascii="宋体" w:eastAsia="宋体" w:hAnsi="宋体"/>
          <w:color w:val="FF0000"/>
        </w:rPr>
        <w:t>年</w:t>
      </w:r>
      <w:r w:rsidR="00607C3E" w:rsidRPr="000E7F40">
        <w:rPr>
          <w:rFonts w:ascii="宋体" w:eastAsia="宋体" w:hAnsi="宋体"/>
          <w:color w:val="FF0000"/>
        </w:rPr>
        <w:t>4</w:t>
      </w:r>
      <w:r w:rsidRPr="000E7F40">
        <w:rPr>
          <w:rFonts w:ascii="宋体" w:eastAsia="宋体" w:hAnsi="宋体"/>
          <w:color w:val="FF0000"/>
        </w:rPr>
        <w:t>月31日</w:t>
      </w:r>
      <w:r w:rsidR="0076501B">
        <w:rPr>
          <w:rFonts w:ascii="宋体" w:eastAsia="宋体" w:hAnsi="宋体" w:hint="eastAsia"/>
          <w:color w:val="FF0000"/>
        </w:rPr>
        <w:t>（三年服务期）</w:t>
      </w:r>
      <w:r w:rsidRPr="00AF32D6">
        <w:rPr>
          <w:rFonts w:ascii="宋体" w:eastAsia="宋体" w:hAnsi="宋体"/>
        </w:rPr>
        <w:t>。</w:t>
      </w:r>
    </w:p>
    <w:p w14:paraId="74542625" w14:textId="77777777" w:rsidR="004A20DB" w:rsidRPr="0076501B" w:rsidRDefault="004A20DB" w:rsidP="00203E67">
      <w:pPr>
        <w:rPr>
          <w:rFonts w:ascii="宋体" w:eastAsia="宋体" w:hAnsi="宋体"/>
        </w:rPr>
      </w:pPr>
    </w:p>
    <w:p w14:paraId="0F017701" w14:textId="77777777" w:rsidR="00203E67" w:rsidRPr="00AF32D6" w:rsidRDefault="00203E67" w:rsidP="00CD3DFC">
      <w:pPr>
        <w:ind w:firstLineChars="200" w:firstLine="422"/>
        <w:rPr>
          <w:rFonts w:ascii="宋体" w:eastAsia="宋体" w:hAnsi="宋体"/>
          <w:b/>
          <w:bCs/>
        </w:rPr>
      </w:pPr>
      <w:r w:rsidRPr="00AF32D6">
        <w:rPr>
          <w:rFonts w:ascii="宋体" w:eastAsia="宋体" w:hAnsi="宋体" w:hint="eastAsia"/>
          <w:b/>
          <w:bCs/>
        </w:rPr>
        <w:t>二、投标人资格要求</w:t>
      </w:r>
    </w:p>
    <w:p w14:paraId="463F1836" w14:textId="60FAD8B8" w:rsidR="00203E67" w:rsidRDefault="00203E67" w:rsidP="00203E67">
      <w:pPr>
        <w:rPr>
          <w:rFonts w:ascii="宋体" w:eastAsia="宋体" w:hAnsi="宋体"/>
          <w:b/>
          <w:bCs/>
        </w:rPr>
      </w:pPr>
    </w:p>
    <w:p w14:paraId="1258E403" w14:textId="77777777" w:rsidR="00AF32D6" w:rsidRPr="00AF32D6" w:rsidRDefault="00AF32D6" w:rsidP="00203E67">
      <w:pPr>
        <w:rPr>
          <w:rFonts w:ascii="宋体" w:eastAsia="宋体" w:hAnsi="宋体"/>
          <w:b/>
          <w:bCs/>
        </w:rPr>
      </w:pPr>
    </w:p>
    <w:p w14:paraId="7D90A7F4" w14:textId="48E4A0F5" w:rsidR="00203E67" w:rsidRPr="00AF32D6" w:rsidRDefault="00203E67" w:rsidP="00CD3DFC">
      <w:pPr>
        <w:ind w:firstLineChars="100" w:firstLine="211"/>
        <w:rPr>
          <w:rFonts w:ascii="宋体" w:eastAsia="宋体" w:hAnsi="宋体"/>
          <w:b/>
          <w:bCs/>
        </w:rPr>
      </w:pPr>
      <w:r w:rsidRPr="00AF32D6">
        <w:rPr>
          <w:rFonts w:ascii="宋体" w:eastAsia="宋体" w:hAnsi="宋体" w:hint="eastAsia"/>
          <w:b/>
          <w:bCs/>
        </w:rPr>
        <w:t>（一）投标人</w:t>
      </w:r>
      <w:r w:rsidRPr="00527169">
        <w:rPr>
          <w:rFonts w:ascii="宋体" w:eastAsia="宋体" w:hAnsi="宋体" w:hint="eastAsia"/>
          <w:b/>
          <w:bCs/>
          <w:color w:val="FF0000"/>
        </w:rPr>
        <w:t>资格要求</w:t>
      </w:r>
      <w:r w:rsidRPr="00AF32D6">
        <w:rPr>
          <w:rFonts w:ascii="宋体" w:eastAsia="宋体" w:hAnsi="宋体" w:hint="eastAsia"/>
          <w:b/>
          <w:bCs/>
        </w:rPr>
        <w:t>：</w:t>
      </w:r>
    </w:p>
    <w:p w14:paraId="318841C3" w14:textId="77777777" w:rsidR="00203E67" w:rsidRPr="00AF32D6" w:rsidRDefault="00203E67" w:rsidP="00203E67">
      <w:pPr>
        <w:rPr>
          <w:rFonts w:ascii="宋体" w:eastAsia="宋体" w:hAnsi="宋体"/>
        </w:rPr>
      </w:pPr>
    </w:p>
    <w:p w14:paraId="2E38564F" w14:textId="2C572C85" w:rsidR="00E04714" w:rsidRPr="00527169" w:rsidRDefault="00203E67" w:rsidP="00527169">
      <w:pPr>
        <w:pStyle w:val="ad"/>
        <w:numPr>
          <w:ilvl w:val="0"/>
          <w:numId w:val="1"/>
        </w:numPr>
        <w:spacing w:line="400" w:lineRule="exact"/>
        <w:ind w:firstLineChars="0"/>
        <w:rPr>
          <w:rFonts w:ascii="宋体" w:eastAsia="宋体" w:hAnsi="宋体"/>
        </w:rPr>
      </w:pPr>
      <w:r w:rsidRPr="00AF32D6">
        <w:rPr>
          <w:rFonts w:ascii="宋体" w:eastAsia="宋体" w:hAnsi="宋体"/>
        </w:rPr>
        <w:t>投标人</w:t>
      </w:r>
      <w:r w:rsidR="00E04714" w:rsidRPr="00AF32D6">
        <w:rPr>
          <w:rFonts w:ascii="宋体" w:eastAsia="宋体" w:hAnsi="宋体" w:hint="eastAsia"/>
        </w:rPr>
        <w:t>（含分公司）</w:t>
      </w:r>
      <w:r w:rsidRPr="00AF32D6">
        <w:rPr>
          <w:rFonts w:ascii="宋体" w:eastAsia="宋体" w:hAnsi="宋体"/>
        </w:rPr>
        <w:t>应具备中华人民共和国境内独立法人资格，营业执照经营范围须包含物业管理，并在人员、设备、资金等方面具有相应的服务能力；</w:t>
      </w:r>
      <w:r w:rsidR="00E04714" w:rsidRPr="00AF32D6">
        <w:rPr>
          <w:rFonts w:ascii="宋体" w:eastAsia="宋体" w:hAnsi="宋体" w:hint="eastAsia"/>
        </w:rPr>
        <w:t>遵守中华人民共和国有关法律法规和条例，未被列入失信人、重大税收违法等名单，无行贿犯罪等重大违法记录。</w:t>
      </w:r>
      <w:r w:rsidR="00E04714" w:rsidRPr="00AF32D6">
        <w:rPr>
          <w:rFonts w:ascii="宋体" w:eastAsia="宋体" w:hAnsi="宋体"/>
        </w:rPr>
        <w:t>投标（响应）时提交有效的营业执照（或事业法人登记证或身份证等相关证明） 副本复印件。分支机构投标</w:t>
      </w:r>
      <w:r w:rsidR="00E04714" w:rsidRPr="00AF32D6">
        <w:rPr>
          <w:rFonts w:ascii="宋体" w:eastAsia="宋体" w:hAnsi="宋体"/>
        </w:rPr>
        <w:lastRenderedPageBreak/>
        <w:t>的，须提供总公司和分公司营业执照副本复印件，总公司出具给分支机构的授权书。</w:t>
      </w:r>
    </w:p>
    <w:p w14:paraId="21BEDEF4" w14:textId="7FA2784B" w:rsidR="00E04714" w:rsidRPr="00AF32D6" w:rsidRDefault="00E04714" w:rsidP="00527169">
      <w:pPr>
        <w:pStyle w:val="ad"/>
        <w:numPr>
          <w:ilvl w:val="0"/>
          <w:numId w:val="1"/>
        </w:numPr>
        <w:spacing w:line="400" w:lineRule="exact"/>
        <w:ind w:firstLineChars="0"/>
        <w:jc w:val="left"/>
        <w:rPr>
          <w:rFonts w:ascii="宋体" w:eastAsia="宋体" w:hAnsi="宋体"/>
        </w:rPr>
      </w:pPr>
      <w:r w:rsidRPr="00AF32D6">
        <w:rPr>
          <w:rFonts w:ascii="宋体" w:eastAsia="宋体" w:hAnsi="宋体" w:hint="eastAsia"/>
        </w:rPr>
        <w:t>具备有效的营业执照、税务登记证、组织机构代码证等相关证件</w:t>
      </w:r>
      <w:r w:rsidR="00527169">
        <w:rPr>
          <w:rFonts w:ascii="宋体" w:eastAsia="宋体" w:hAnsi="宋体" w:hint="eastAsia"/>
        </w:rPr>
        <w:t>（若三证合一，提供一个即可）</w:t>
      </w:r>
    </w:p>
    <w:p w14:paraId="59A8FD60" w14:textId="79C14E60" w:rsidR="00E04714" w:rsidRPr="00527169" w:rsidRDefault="00E04714" w:rsidP="00527169">
      <w:pPr>
        <w:pStyle w:val="ad"/>
        <w:numPr>
          <w:ilvl w:val="0"/>
          <w:numId w:val="1"/>
        </w:numPr>
        <w:spacing w:line="400" w:lineRule="exact"/>
        <w:ind w:firstLineChars="0"/>
        <w:rPr>
          <w:rFonts w:ascii="宋体" w:eastAsia="宋体" w:hAnsi="宋体"/>
        </w:rPr>
      </w:pPr>
      <w:r w:rsidRPr="00AF32D6">
        <w:rPr>
          <w:rFonts w:ascii="宋体" w:eastAsia="宋体" w:hAnsi="宋体"/>
        </w:rPr>
        <w:t>有依法缴纳税收良好记录：提供</w:t>
      </w:r>
      <w:r w:rsidRPr="00AF32D6">
        <w:rPr>
          <w:rFonts w:ascii="宋体" w:eastAsia="宋体" w:hAnsi="宋体" w:hint="eastAsia"/>
        </w:rPr>
        <w:t>招募截止日前</w:t>
      </w:r>
      <w:r w:rsidR="00527169">
        <w:rPr>
          <w:rFonts w:ascii="宋体" w:eastAsia="宋体" w:hAnsi="宋体"/>
        </w:rPr>
        <w:t>2</w:t>
      </w:r>
      <w:r w:rsidRPr="00AF32D6">
        <w:rPr>
          <w:rFonts w:ascii="宋体" w:eastAsia="宋体" w:hAnsi="宋体" w:hint="eastAsia"/>
        </w:rPr>
        <w:t>个月内</w:t>
      </w:r>
      <w:r w:rsidRPr="00527169">
        <w:rPr>
          <w:rFonts w:ascii="宋体" w:eastAsia="宋体" w:hAnsi="宋体" w:hint="eastAsia"/>
          <w:color w:val="FF0000"/>
        </w:rPr>
        <w:t>无欠税证明</w:t>
      </w:r>
      <w:r w:rsidRPr="00AF32D6">
        <w:rPr>
          <w:rFonts w:ascii="宋体" w:eastAsia="宋体" w:hAnsi="宋体" w:hint="eastAsia"/>
        </w:rPr>
        <w:t>或完税证明（</w:t>
      </w:r>
      <w:r w:rsidR="00527169">
        <w:rPr>
          <w:rFonts w:ascii="宋体" w:eastAsia="宋体" w:hAnsi="宋体" w:hint="eastAsia"/>
        </w:rPr>
        <w:t>可登录税务局导出，</w:t>
      </w:r>
      <w:r w:rsidRPr="00AF32D6">
        <w:rPr>
          <w:rFonts w:ascii="宋体" w:eastAsia="宋体" w:hAnsi="宋体" w:hint="eastAsia"/>
        </w:rPr>
        <w:t>有税务局盖章），</w:t>
      </w:r>
      <w:r w:rsidRPr="00AF32D6">
        <w:rPr>
          <w:rFonts w:ascii="宋体" w:eastAsia="宋体" w:hAnsi="宋体"/>
        </w:rPr>
        <w:t>如依法免税</w:t>
      </w:r>
      <w:r w:rsidRPr="00AF32D6">
        <w:rPr>
          <w:rFonts w:ascii="宋体" w:eastAsia="宋体" w:hAnsi="宋体" w:hint="eastAsia"/>
        </w:rPr>
        <w:t>的</w:t>
      </w:r>
      <w:r w:rsidRPr="00AF32D6">
        <w:rPr>
          <w:rFonts w:ascii="宋体" w:eastAsia="宋体" w:hAnsi="宋体"/>
        </w:rPr>
        <w:t>，提供相应证明材料。</w:t>
      </w:r>
    </w:p>
    <w:p w14:paraId="33E26E93" w14:textId="298E8601" w:rsidR="00203E67" w:rsidRPr="00527169" w:rsidRDefault="00E04714" w:rsidP="00527169">
      <w:pPr>
        <w:pStyle w:val="ad"/>
        <w:numPr>
          <w:ilvl w:val="0"/>
          <w:numId w:val="1"/>
        </w:numPr>
        <w:spacing w:line="400" w:lineRule="exact"/>
        <w:ind w:firstLineChars="0"/>
        <w:rPr>
          <w:rFonts w:ascii="宋体" w:eastAsia="宋体" w:hAnsi="宋体"/>
        </w:rPr>
      </w:pPr>
      <w:r w:rsidRPr="00AF32D6">
        <w:rPr>
          <w:rFonts w:ascii="宋体" w:eastAsia="宋体" w:hAnsi="宋体"/>
        </w:rPr>
        <w:t>具有良好的商业信誉和健全的财务会计制度：</w:t>
      </w:r>
      <w:r w:rsidR="00DA0F64" w:rsidRPr="00527169">
        <w:rPr>
          <w:rFonts w:ascii="宋体" w:eastAsia="宋体" w:hAnsi="宋体"/>
          <w:color w:val="FF0000"/>
        </w:rPr>
        <w:t>202</w:t>
      </w:r>
      <w:r w:rsidR="00DA0F64">
        <w:rPr>
          <w:rFonts w:ascii="宋体" w:eastAsia="宋体" w:hAnsi="宋体"/>
          <w:color w:val="FF0000"/>
        </w:rPr>
        <w:t>4</w:t>
      </w:r>
      <w:r w:rsidRPr="00527169">
        <w:rPr>
          <w:rFonts w:ascii="宋体" w:eastAsia="宋体" w:hAnsi="宋体"/>
          <w:color w:val="FF0000"/>
        </w:rPr>
        <w:t>年度财务报告</w:t>
      </w:r>
      <w:r w:rsidRPr="00AF32D6">
        <w:rPr>
          <w:rFonts w:ascii="宋体" w:eastAsia="宋体" w:hAnsi="宋体"/>
        </w:rPr>
        <w:t>；或银行出具的资信证明材料复印件。</w:t>
      </w:r>
    </w:p>
    <w:p w14:paraId="19DC289A" w14:textId="12313C68" w:rsidR="00203E67" w:rsidRPr="00527169" w:rsidRDefault="00203E67" w:rsidP="00527169">
      <w:pPr>
        <w:spacing w:line="400" w:lineRule="exact"/>
        <w:ind w:firstLineChars="100" w:firstLine="210"/>
        <w:rPr>
          <w:rFonts w:ascii="宋体" w:eastAsia="宋体" w:hAnsi="宋体"/>
        </w:rPr>
      </w:pPr>
      <w:r w:rsidRPr="00AF32D6">
        <w:rPr>
          <w:rFonts w:ascii="宋体" w:eastAsia="宋体" w:hAnsi="宋体" w:hint="eastAsia"/>
        </w:rPr>
        <w:t>（</w:t>
      </w:r>
      <w:r w:rsidR="00E04714" w:rsidRPr="00AF32D6">
        <w:rPr>
          <w:rFonts w:ascii="宋体" w:eastAsia="宋体" w:hAnsi="宋体"/>
        </w:rPr>
        <w:t>5</w:t>
      </w:r>
      <w:r w:rsidRPr="00AF32D6">
        <w:rPr>
          <w:rFonts w:ascii="宋体" w:eastAsia="宋体" w:hAnsi="宋体"/>
        </w:rPr>
        <w:t>）本次招标不接受联合体投标或代理商投标；</w:t>
      </w:r>
    </w:p>
    <w:p w14:paraId="762C325A" w14:textId="05E71A6E" w:rsidR="00203E67" w:rsidRPr="00527169" w:rsidRDefault="00203E67" w:rsidP="00527169">
      <w:pPr>
        <w:spacing w:line="400" w:lineRule="exact"/>
        <w:ind w:firstLineChars="100" w:firstLine="210"/>
        <w:rPr>
          <w:rFonts w:ascii="宋体" w:eastAsia="宋体" w:hAnsi="宋体"/>
        </w:rPr>
      </w:pPr>
      <w:r w:rsidRPr="00AF32D6">
        <w:rPr>
          <w:rFonts w:ascii="宋体" w:eastAsia="宋体" w:hAnsi="宋体" w:hint="eastAsia"/>
        </w:rPr>
        <w:t>（</w:t>
      </w:r>
      <w:r w:rsidR="00E04714" w:rsidRPr="00AF32D6">
        <w:rPr>
          <w:rFonts w:ascii="宋体" w:eastAsia="宋体" w:hAnsi="宋体"/>
        </w:rPr>
        <w:t>6</w:t>
      </w:r>
      <w:r w:rsidRPr="00AF32D6">
        <w:rPr>
          <w:rFonts w:ascii="宋体" w:eastAsia="宋体" w:hAnsi="宋体"/>
        </w:rPr>
        <w:t>）投标人不得将本项目内容进行转包或分包给其它单位；</w:t>
      </w:r>
    </w:p>
    <w:p w14:paraId="1818EB38" w14:textId="0DEDADBA" w:rsidR="00203E67" w:rsidRPr="00527169" w:rsidRDefault="00203E67" w:rsidP="00527169">
      <w:pPr>
        <w:spacing w:line="400" w:lineRule="exact"/>
        <w:ind w:firstLineChars="100" w:firstLine="210"/>
        <w:rPr>
          <w:rFonts w:ascii="宋体" w:eastAsia="宋体" w:hAnsi="宋体"/>
        </w:rPr>
      </w:pPr>
      <w:r w:rsidRPr="00AF32D6">
        <w:rPr>
          <w:rFonts w:ascii="宋体" w:eastAsia="宋体" w:hAnsi="宋体" w:hint="eastAsia"/>
        </w:rPr>
        <w:t>（</w:t>
      </w:r>
      <w:r w:rsidR="00E04714" w:rsidRPr="00AF32D6">
        <w:rPr>
          <w:rFonts w:ascii="宋体" w:eastAsia="宋体" w:hAnsi="宋体"/>
        </w:rPr>
        <w:t>7</w:t>
      </w:r>
      <w:r w:rsidRPr="00AF32D6">
        <w:rPr>
          <w:rFonts w:ascii="宋体" w:eastAsia="宋体" w:hAnsi="宋体"/>
        </w:rPr>
        <w:t>）投标人</w:t>
      </w:r>
      <w:proofErr w:type="gramStart"/>
      <w:r w:rsidRPr="00AF32D6">
        <w:rPr>
          <w:rFonts w:ascii="宋体" w:eastAsia="宋体" w:hAnsi="宋体"/>
        </w:rPr>
        <w:t>须能够</w:t>
      </w:r>
      <w:proofErr w:type="gramEnd"/>
      <w:r w:rsidRPr="00AF32D6">
        <w:rPr>
          <w:rFonts w:ascii="宋体" w:eastAsia="宋体" w:hAnsi="宋体"/>
        </w:rPr>
        <w:t>为本项目开具增值税</w:t>
      </w:r>
      <w:r w:rsidR="00AE1D6B" w:rsidRPr="00527169">
        <w:rPr>
          <w:rFonts w:ascii="宋体" w:eastAsia="宋体" w:hAnsi="宋体" w:hint="eastAsia"/>
          <w:color w:val="FF0000"/>
        </w:rPr>
        <w:t>专用</w:t>
      </w:r>
      <w:r w:rsidRPr="00527169">
        <w:rPr>
          <w:rFonts w:ascii="宋体" w:eastAsia="宋体" w:hAnsi="宋体"/>
          <w:color w:val="FF0000"/>
        </w:rPr>
        <w:t>发票</w:t>
      </w:r>
      <w:r w:rsidRPr="00AF32D6">
        <w:rPr>
          <w:rFonts w:ascii="宋体" w:eastAsia="宋体" w:hAnsi="宋体"/>
        </w:rPr>
        <w:t>；</w:t>
      </w:r>
    </w:p>
    <w:p w14:paraId="3D6858C2" w14:textId="722E8226" w:rsidR="00203E67" w:rsidRPr="00527169" w:rsidRDefault="00203E67" w:rsidP="00527169">
      <w:pPr>
        <w:spacing w:line="400" w:lineRule="exact"/>
        <w:ind w:leftChars="100" w:left="840" w:hangingChars="300" w:hanging="630"/>
        <w:rPr>
          <w:rFonts w:ascii="宋体" w:eastAsia="宋体" w:hAnsi="宋体"/>
        </w:rPr>
      </w:pPr>
      <w:r w:rsidRPr="00AF32D6">
        <w:rPr>
          <w:rFonts w:ascii="宋体" w:eastAsia="宋体" w:hAnsi="宋体" w:hint="eastAsia"/>
        </w:rPr>
        <w:t>（</w:t>
      </w:r>
      <w:r w:rsidR="00E04714" w:rsidRPr="00AF32D6">
        <w:rPr>
          <w:rFonts w:ascii="宋体" w:eastAsia="宋体" w:hAnsi="宋体"/>
        </w:rPr>
        <w:t>8</w:t>
      </w:r>
      <w:r w:rsidRPr="00AF32D6">
        <w:rPr>
          <w:rFonts w:ascii="宋体" w:eastAsia="宋体" w:hAnsi="宋体"/>
        </w:rPr>
        <w:t>）中标后，若投标人被纳入招标人供应商准入限制名单（尚未移出）/黑名单（尚未移出）的，投标人接受招标人单方面解除合同且无异议；</w:t>
      </w:r>
    </w:p>
    <w:p w14:paraId="18FBF7B7" w14:textId="49220E54" w:rsidR="00203E67" w:rsidRPr="00527169" w:rsidRDefault="00203E67" w:rsidP="00527169">
      <w:pPr>
        <w:spacing w:line="400" w:lineRule="exact"/>
        <w:ind w:leftChars="100" w:left="840" w:hangingChars="300" w:hanging="630"/>
        <w:rPr>
          <w:rFonts w:ascii="宋体" w:eastAsia="宋体" w:hAnsi="宋体"/>
        </w:rPr>
      </w:pPr>
      <w:r w:rsidRPr="00AF32D6">
        <w:rPr>
          <w:rFonts w:ascii="宋体" w:eastAsia="宋体" w:hAnsi="宋体" w:hint="eastAsia"/>
        </w:rPr>
        <w:t>（</w:t>
      </w:r>
      <w:r w:rsidR="00E04714" w:rsidRPr="00AF32D6">
        <w:rPr>
          <w:rFonts w:ascii="宋体" w:eastAsia="宋体" w:hAnsi="宋体"/>
        </w:rPr>
        <w:t>9</w:t>
      </w:r>
      <w:r w:rsidRPr="00AF32D6">
        <w:rPr>
          <w:rFonts w:ascii="宋体" w:eastAsia="宋体" w:hAnsi="宋体"/>
        </w:rPr>
        <w:t>）具备本项目</w:t>
      </w:r>
      <w:r w:rsidRPr="00527169">
        <w:rPr>
          <w:rFonts w:ascii="宋体" w:eastAsia="宋体" w:hAnsi="宋体"/>
          <w:color w:val="FF0000"/>
        </w:rPr>
        <w:t>相关服务资质或人员上岗证</w:t>
      </w:r>
      <w:r w:rsidRPr="00AF32D6">
        <w:rPr>
          <w:rFonts w:ascii="宋体" w:eastAsia="宋体" w:hAnsi="宋体"/>
        </w:rPr>
        <w:t>，如：物业管理师、有害生物防治等的优先。</w:t>
      </w:r>
    </w:p>
    <w:p w14:paraId="018A7B42" w14:textId="2E24441E" w:rsidR="00AE1D6B" w:rsidRPr="00527169" w:rsidRDefault="00203E67" w:rsidP="00527169">
      <w:pPr>
        <w:spacing w:line="400" w:lineRule="exact"/>
        <w:ind w:leftChars="100" w:left="840" w:hangingChars="300" w:hanging="630"/>
        <w:rPr>
          <w:rFonts w:ascii="宋体" w:eastAsia="宋体" w:hAnsi="宋体"/>
        </w:rPr>
      </w:pPr>
      <w:r w:rsidRPr="00AF32D6">
        <w:rPr>
          <w:rFonts w:ascii="宋体" w:eastAsia="宋体" w:hAnsi="宋体" w:hint="eastAsia"/>
        </w:rPr>
        <w:t>（</w:t>
      </w:r>
      <w:r w:rsidR="00E04714" w:rsidRPr="00AF32D6">
        <w:rPr>
          <w:rFonts w:ascii="宋体" w:eastAsia="宋体" w:hAnsi="宋体"/>
        </w:rPr>
        <w:t>10</w:t>
      </w:r>
      <w:r w:rsidRPr="00AF32D6">
        <w:rPr>
          <w:rFonts w:ascii="宋体" w:eastAsia="宋体" w:hAnsi="宋体"/>
        </w:rPr>
        <w:t>）投标人对所提供的材料真实性、准确性、合法性负责，若有弄虚作假行为，一经查实，将取消投标资格。</w:t>
      </w:r>
    </w:p>
    <w:p w14:paraId="35F38F9E" w14:textId="40F196E1" w:rsidR="00AE1D6B" w:rsidRPr="00AF32D6" w:rsidRDefault="00AE1D6B" w:rsidP="00527169">
      <w:pPr>
        <w:spacing w:line="400" w:lineRule="exact"/>
        <w:ind w:firstLineChars="100" w:firstLine="210"/>
        <w:rPr>
          <w:rFonts w:ascii="宋体" w:eastAsia="宋体" w:hAnsi="宋体"/>
        </w:rPr>
      </w:pPr>
      <w:r w:rsidRPr="00AF32D6">
        <w:rPr>
          <w:rFonts w:ascii="宋体" w:eastAsia="宋体" w:hAnsi="宋体" w:hint="eastAsia"/>
        </w:rPr>
        <w:t>（</w:t>
      </w:r>
      <w:r w:rsidR="00E04714" w:rsidRPr="00AF32D6">
        <w:rPr>
          <w:rFonts w:ascii="宋体" w:eastAsia="宋体" w:hAnsi="宋体"/>
        </w:rPr>
        <w:t>11</w:t>
      </w:r>
      <w:r w:rsidRPr="00AF32D6">
        <w:rPr>
          <w:rFonts w:ascii="宋体" w:eastAsia="宋体" w:hAnsi="宋体" w:hint="eastAsia"/>
        </w:rPr>
        <w:t>）</w:t>
      </w:r>
      <w:r w:rsidR="00E04714" w:rsidRPr="00AF32D6">
        <w:rPr>
          <w:rFonts w:ascii="宋体" w:eastAsia="宋体" w:hAnsi="宋体" w:hint="eastAsia"/>
        </w:rPr>
        <w:t>-近三年内无重大违法违规记录；</w:t>
      </w:r>
    </w:p>
    <w:p w14:paraId="0F361546" w14:textId="74339402" w:rsidR="00E04714" w:rsidRPr="00AF32D6" w:rsidRDefault="00F51BDD" w:rsidP="00527169">
      <w:pPr>
        <w:spacing w:line="400" w:lineRule="exact"/>
        <w:ind w:leftChars="100" w:left="840" w:hangingChars="300" w:hanging="630"/>
        <w:rPr>
          <w:rFonts w:ascii="宋体" w:eastAsia="宋体" w:hAnsi="宋体"/>
        </w:rPr>
      </w:pPr>
      <w:r w:rsidRPr="00AF32D6">
        <w:rPr>
          <w:rFonts w:ascii="宋体" w:eastAsia="宋体" w:hAnsi="宋体" w:hint="eastAsia"/>
        </w:rPr>
        <w:t>（1</w:t>
      </w:r>
      <w:r w:rsidRPr="00AF32D6">
        <w:rPr>
          <w:rFonts w:ascii="宋体" w:eastAsia="宋体" w:hAnsi="宋体"/>
        </w:rPr>
        <w:t>2</w:t>
      </w:r>
      <w:r w:rsidRPr="00AF32D6">
        <w:rPr>
          <w:rFonts w:ascii="宋体" w:eastAsia="宋体" w:hAnsi="宋体" w:hint="eastAsia"/>
        </w:rPr>
        <w:t>）</w:t>
      </w:r>
      <w:r w:rsidRPr="00AF32D6">
        <w:rPr>
          <w:rFonts w:ascii="宋体" w:eastAsia="宋体" w:hAnsi="宋体"/>
        </w:rPr>
        <w:t xml:space="preserve">单位负责人为同一人或者存在直接控股、 管理关系的不同供应商，不得同时参加本项目投标（响应）。 为本项目提供整体设计、 规范编制或者项目管理、 监理、 检测等服务的供应商， 不得再参与本项目投标（响应）。 投标（报价） </w:t>
      </w:r>
      <w:proofErr w:type="gramStart"/>
      <w:r w:rsidRPr="00AF32D6">
        <w:rPr>
          <w:rFonts w:ascii="宋体" w:eastAsia="宋体" w:hAnsi="宋体"/>
        </w:rPr>
        <w:t>函相关</w:t>
      </w:r>
      <w:proofErr w:type="gramEnd"/>
      <w:r w:rsidRPr="00AF32D6">
        <w:rPr>
          <w:rFonts w:ascii="宋体" w:eastAsia="宋体" w:hAnsi="宋体"/>
        </w:rPr>
        <w:t>承诺要求内容。</w:t>
      </w:r>
    </w:p>
    <w:p w14:paraId="79C20B75" w14:textId="62F50260" w:rsidR="00EF1759" w:rsidRDefault="00EF1759" w:rsidP="009C41A1">
      <w:pPr>
        <w:spacing w:line="400" w:lineRule="exact"/>
        <w:ind w:firstLineChars="100" w:firstLine="210"/>
        <w:jc w:val="left"/>
        <w:rPr>
          <w:rFonts w:ascii="宋体" w:eastAsia="宋体" w:hAnsi="宋体"/>
          <w:color w:val="FF0000"/>
        </w:rPr>
      </w:pPr>
      <w:r w:rsidRPr="00AF32D6">
        <w:rPr>
          <w:rFonts w:ascii="宋体" w:eastAsia="宋体" w:hAnsi="宋体" w:hint="eastAsia"/>
        </w:rPr>
        <w:t>（1</w:t>
      </w:r>
      <w:r w:rsidRPr="00AF32D6">
        <w:rPr>
          <w:rFonts w:ascii="宋体" w:eastAsia="宋体" w:hAnsi="宋体"/>
        </w:rPr>
        <w:t>3</w:t>
      </w:r>
      <w:r w:rsidRPr="00AF32D6">
        <w:rPr>
          <w:rFonts w:ascii="宋体" w:eastAsia="宋体" w:hAnsi="宋体" w:hint="eastAsia"/>
        </w:rPr>
        <w:t>）</w:t>
      </w:r>
      <w:r w:rsidRPr="00AF32D6">
        <w:rPr>
          <w:rFonts w:ascii="宋体" w:eastAsia="宋体" w:hAnsi="宋体"/>
        </w:rPr>
        <w:t>具备</w:t>
      </w:r>
      <w:r w:rsidRPr="00527169">
        <w:rPr>
          <w:rFonts w:ascii="宋体" w:eastAsia="宋体" w:hAnsi="宋体"/>
          <w:color w:val="FF0000"/>
        </w:rPr>
        <w:t>近三年内完成3个及以上相关项目的工程经验；</w:t>
      </w:r>
    </w:p>
    <w:p w14:paraId="33EEBD23" w14:textId="2A24AD17" w:rsidR="009C41A1" w:rsidRPr="00F00474" w:rsidRDefault="009C41A1" w:rsidP="009C41A1">
      <w:pPr>
        <w:ind w:firstLineChars="100" w:firstLine="21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（1</w:t>
      </w:r>
      <w:r>
        <w:rPr>
          <w:rFonts w:ascii="宋体" w:eastAsia="宋体" w:hAnsi="宋体"/>
          <w:szCs w:val="21"/>
        </w:rPr>
        <w:t>4</w:t>
      </w:r>
      <w:r>
        <w:rPr>
          <w:rFonts w:ascii="宋体" w:eastAsia="宋体" w:hAnsi="宋体" w:hint="eastAsia"/>
          <w:szCs w:val="21"/>
        </w:rPr>
        <w:t>）</w:t>
      </w:r>
      <w:r w:rsidRPr="00F00474">
        <w:rPr>
          <w:rFonts w:ascii="宋体" w:eastAsia="宋体" w:hAnsi="宋体"/>
          <w:szCs w:val="21"/>
        </w:rPr>
        <w:t>具有独立法人资格，</w:t>
      </w:r>
      <w:r w:rsidRPr="00C4748A">
        <w:rPr>
          <w:rFonts w:ascii="宋体" w:eastAsia="宋体" w:hAnsi="宋体"/>
          <w:color w:val="FF0000"/>
          <w:szCs w:val="21"/>
        </w:rPr>
        <w:t>经营范围包含有害生物防治服务</w:t>
      </w:r>
      <w:r w:rsidRPr="00F00474">
        <w:rPr>
          <w:rFonts w:ascii="宋体" w:eastAsia="宋体" w:hAnsi="宋体"/>
          <w:szCs w:val="21"/>
        </w:rPr>
        <w:t>。</w:t>
      </w:r>
    </w:p>
    <w:p w14:paraId="68DAAC92" w14:textId="18A1A2C7" w:rsidR="009C41A1" w:rsidRPr="00F00474" w:rsidRDefault="009C41A1" w:rsidP="009C41A1">
      <w:pPr>
        <w:ind w:firstLineChars="100" w:firstLine="21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（1</w:t>
      </w:r>
      <w:r>
        <w:rPr>
          <w:rFonts w:ascii="宋体" w:eastAsia="宋体" w:hAnsi="宋体"/>
          <w:szCs w:val="21"/>
        </w:rPr>
        <w:t>5</w:t>
      </w:r>
      <w:r>
        <w:rPr>
          <w:rFonts w:ascii="宋体" w:eastAsia="宋体" w:hAnsi="宋体" w:hint="eastAsia"/>
          <w:szCs w:val="21"/>
        </w:rPr>
        <w:t>）</w:t>
      </w:r>
      <w:r w:rsidRPr="00C4748A">
        <w:rPr>
          <w:rFonts w:ascii="宋体" w:eastAsia="宋体" w:hAnsi="宋体"/>
          <w:color w:val="FF0000"/>
          <w:szCs w:val="21"/>
        </w:rPr>
        <w:t>具备有害生物防治服务机构资质证书（PCO资质）</w:t>
      </w:r>
      <w:r w:rsidRPr="00F00474">
        <w:rPr>
          <w:rFonts w:ascii="宋体" w:eastAsia="宋体" w:hAnsi="宋体"/>
          <w:szCs w:val="21"/>
        </w:rPr>
        <w:t>。</w:t>
      </w:r>
    </w:p>
    <w:p w14:paraId="281B5A79" w14:textId="564F5289" w:rsidR="009C41A1" w:rsidRPr="00F00474" w:rsidRDefault="009C41A1" w:rsidP="009C41A1">
      <w:pPr>
        <w:ind w:firstLineChars="100" w:firstLine="21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</w:t>
      </w:r>
      <w:r>
        <w:rPr>
          <w:rFonts w:ascii="宋体" w:eastAsia="宋体" w:hAnsi="宋体"/>
          <w:szCs w:val="21"/>
        </w:rPr>
        <w:t>16</w:t>
      </w:r>
      <w:r>
        <w:rPr>
          <w:rFonts w:ascii="宋体" w:eastAsia="宋体" w:hAnsi="宋体" w:hint="eastAsia"/>
          <w:szCs w:val="21"/>
        </w:rPr>
        <w:t>）</w:t>
      </w:r>
      <w:r w:rsidRPr="00C4748A">
        <w:rPr>
          <w:rFonts w:ascii="宋体" w:eastAsia="宋体" w:hAnsi="宋体"/>
          <w:color w:val="FF0000"/>
          <w:szCs w:val="21"/>
        </w:rPr>
        <w:t>近三年内承担过类似项目经验（需提供案例证明）。</w:t>
      </w:r>
    </w:p>
    <w:p w14:paraId="6C690CE4" w14:textId="3C1E2BFC" w:rsidR="009C41A1" w:rsidRPr="00527169" w:rsidRDefault="009C41A1" w:rsidP="009C41A1">
      <w:pPr>
        <w:spacing w:line="400" w:lineRule="exact"/>
        <w:ind w:firstLineChars="100" w:firstLine="210"/>
        <w:jc w:val="left"/>
        <w:rPr>
          <w:rFonts w:ascii="宋体" w:eastAsia="宋体" w:hAnsi="宋体"/>
          <w:color w:val="FF0000"/>
        </w:rPr>
      </w:pPr>
      <w:r>
        <w:rPr>
          <w:rFonts w:ascii="宋体" w:eastAsia="宋体" w:hAnsi="宋体" w:hint="eastAsia"/>
          <w:szCs w:val="21"/>
        </w:rPr>
        <w:t>（1</w:t>
      </w:r>
      <w:r>
        <w:rPr>
          <w:rFonts w:ascii="宋体" w:eastAsia="宋体" w:hAnsi="宋体"/>
          <w:szCs w:val="21"/>
        </w:rPr>
        <w:t>7</w:t>
      </w:r>
      <w:r>
        <w:rPr>
          <w:rFonts w:ascii="宋体" w:eastAsia="宋体" w:hAnsi="宋体" w:hint="eastAsia"/>
          <w:szCs w:val="21"/>
        </w:rPr>
        <w:t>）</w:t>
      </w:r>
      <w:r w:rsidRPr="00F00474">
        <w:rPr>
          <w:rFonts w:ascii="宋体" w:eastAsia="宋体" w:hAnsi="宋体"/>
          <w:szCs w:val="21"/>
        </w:rPr>
        <w:t xml:space="preserve"> </w:t>
      </w:r>
      <w:r w:rsidRPr="00C4748A">
        <w:rPr>
          <w:rFonts w:ascii="宋体" w:eastAsia="宋体" w:hAnsi="宋体"/>
          <w:color w:val="FF0000"/>
          <w:szCs w:val="21"/>
        </w:rPr>
        <w:t>服务团队需持有职业资格证书。</w:t>
      </w:r>
    </w:p>
    <w:p w14:paraId="5A499245" w14:textId="77777777" w:rsidR="00203E67" w:rsidRPr="00AF32D6" w:rsidRDefault="00203E67" w:rsidP="00527169">
      <w:pPr>
        <w:spacing w:line="400" w:lineRule="exact"/>
        <w:rPr>
          <w:rFonts w:ascii="宋体" w:eastAsia="宋体" w:hAnsi="宋体"/>
        </w:rPr>
      </w:pPr>
    </w:p>
    <w:p w14:paraId="06524792" w14:textId="40560399" w:rsidR="00203E67" w:rsidRPr="00527169" w:rsidRDefault="00203E67" w:rsidP="00527169">
      <w:pPr>
        <w:ind w:firstLineChars="100" w:firstLine="211"/>
        <w:rPr>
          <w:rFonts w:ascii="宋体" w:eastAsia="宋体" w:hAnsi="宋体"/>
          <w:b/>
          <w:bCs/>
        </w:rPr>
      </w:pPr>
      <w:r w:rsidRPr="00AF32D6">
        <w:rPr>
          <w:rFonts w:ascii="宋体" w:eastAsia="宋体" w:hAnsi="宋体" w:hint="eastAsia"/>
          <w:b/>
          <w:bCs/>
        </w:rPr>
        <w:t>（二）投标人</w:t>
      </w:r>
      <w:r w:rsidRPr="00527169">
        <w:rPr>
          <w:rFonts w:ascii="宋体" w:eastAsia="宋体" w:hAnsi="宋体" w:hint="eastAsia"/>
          <w:b/>
          <w:bCs/>
          <w:color w:val="FF0000"/>
        </w:rPr>
        <w:t>不得存在</w:t>
      </w:r>
      <w:r w:rsidRPr="00AF32D6">
        <w:rPr>
          <w:rFonts w:ascii="宋体" w:eastAsia="宋体" w:hAnsi="宋体" w:hint="eastAsia"/>
          <w:b/>
          <w:bCs/>
        </w:rPr>
        <w:t>下列情形之一：</w:t>
      </w:r>
    </w:p>
    <w:p w14:paraId="44C192BD" w14:textId="3ED4D01C" w:rsidR="00203E67" w:rsidRPr="00527169" w:rsidRDefault="00203E67" w:rsidP="00527169">
      <w:pPr>
        <w:spacing w:line="400" w:lineRule="exact"/>
        <w:ind w:firstLineChars="100" w:firstLine="210"/>
        <w:rPr>
          <w:rFonts w:ascii="宋体" w:eastAsia="宋体" w:hAnsi="宋体"/>
        </w:rPr>
      </w:pPr>
      <w:r w:rsidRPr="00AF32D6">
        <w:rPr>
          <w:rFonts w:ascii="宋体" w:eastAsia="宋体" w:hAnsi="宋体" w:hint="eastAsia"/>
        </w:rPr>
        <w:t>（</w:t>
      </w:r>
      <w:r w:rsidRPr="00AF32D6">
        <w:rPr>
          <w:rFonts w:ascii="宋体" w:eastAsia="宋体" w:hAnsi="宋体"/>
        </w:rPr>
        <w:t>1）投标人被责令停业或处于破产状态的；</w:t>
      </w:r>
    </w:p>
    <w:p w14:paraId="6A70A681" w14:textId="05409F9D" w:rsidR="00203E67" w:rsidRPr="00527169" w:rsidRDefault="00203E67" w:rsidP="00527169">
      <w:pPr>
        <w:spacing w:line="400" w:lineRule="exact"/>
        <w:ind w:leftChars="100" w:left="840" w:hangingChars="300" w:hanging="630"/>
        <w:rPr>
          <w:rFonts w:ascii="宋体" w:eastAsia="宋体" w:hAnsi="宋体"/>
        </w:rPr>
      </w:pPr>
      <w:r w:rsidRPr="00AF32D6">
        <w:rPr>
          <w:rFonts w:ascii="宋体" w:eastAsia="宋体" w:hAnsi="宋体" w:hint="eastAsia"/>
        </w:rPr>
        <w:t>（</w:t>
      </w:r>
      <w:r w:rsidRPr="00AF32D6">
        <w:rPr>
          <w:rFonts w:ascii="宋体" w:eastAsia="宋体" w:hAnsi="宋体"/>
        </w:rPr>
        <w:t>2）投标人被招标人暂停或取消招标人采购项目投标资格，或纳入招标人供应商准入限制名单（尚未移出）/黑名单（尚未移出）的；</w:t>
      </w:r>
    </w:p>
    <w:p w14:paraId="5592A135" w14:textId="5CA8081B" w:rsidR="00203E67" w:rsidRPr="00527169" w:rsidRDefault="00203E67" w:rsidP="00527169">
      <w:pPr>
        <w:spacing w:line="400" w:lineRule="exact"/>
        <w:ind w:leftChars="100" w:left="630" w:hangingChars="200" w:hanging="420"/>
        <w:rPr>
          <w:rFonts w:ascii="宋体" w:eastAsia="宋体" w:hAnsi="宋体"/>
        </w:rPr>
      </w:pPr>
      <w:r w:rsidRPr="00AF32D6">
        <w:rPr>
          <w:rFonts w:ascii="宋体" w:eastAsia="宋体" w:hAnsi="宋体" w:hint="eastAsia"/>
        </w:rPr>
        <w:t>（</w:t>
      </w:r>
      <w:r w:rsidRPr="00AF32D6">
        <w:rPr>
          <w:rFonts w:ascii="宋体" w:eastAsia="宋体" w:hAnsi="宋体"/>
        </w:rPr>
        <w:t>3）投标人近3年（</w:t>
      </w:r>
      <w:r w:rsidR="00DA0F64" w:rsidRPr="00AF32D6">
        <w:rPr>
          <w:rFonts w:ascii="宋体" w:eastAsia="宋体" w:hAnsi="宋体"/>
        </w:rPr>
        <w:t>202</w:t>
      </w:r>
      <w:r w:rsidR="00DA0F64">
        <w:rPr>
          <w:rFonts w:ascii="宋体" w:eastAsia="宋体" w:hAnsi="宋体"/>
        </w:rPr>
        <w:t>2</w:t>
      </w:r>
      <w:r w:rsidRPr="00AF32D6">
        <w:rPr>
          <w:rFonts w:ascii="宋体" w:eastAsia="宋体" w:hAnsi="宋体"/>
        </w:rPr>
        <w:t>年</w:t>
      </w:r>
      <w:r w:rsidR="00DA0F64">
        <w:rPr>
          <w:rFonts w:ascii="宋体" w:eastAsia="宋体" w:hAnsi="宋体"/>
        </w:rPr>
        <w:t>2</w:t>
      </w:r>
      <w:r w:rsidRPr="00AF32D6">
        <w:rPr>
          <w:rFonts w:ascii="宋体" w:eastAsia="宋体" w:hAnsi="宋体"/>
        </w:rPr>
        <w:t>月至今）被列入“中国政府采购网”(</w:t>
      </w:r>
      <w:hyperlink r:id="rId7" w:history="1">
        <w:r w:rsidR="00527169" w:rsidRPr="00403F68">
          <w:rPr>
            <w:rStyle w:val="ae"/>
            <w:rFonts w:ascii="宋体" w:eastAsia="宋体" w:hAnsi="宋体"/>
          </w:rPr>
          <w:t>www.ccgp.gov.cn)政府采购严重</w:t>
        </w:r>
      </w:hyperlink>
      <w:r w:rsidR="00527169">
        <w:rPr>
          <w:rFonts w:ascii="宋体" w:eastAsia="宋体" w:hAnsi="宋体"/>
        </w:rPr>
        <w:t xml:space="preserve"> </w:t>
      </w:r>
      <w:r w:rsidRPr="00AF32D6">
        <w:rPr>
          <w:rFonts w:ascii="宋体" w:eastAsia="宋体" w:hAnsi="宋体"/>
        </w:rPr>
        <w:t>违法失信行为记录名单的；或被列入“信用中国”网站(www.creditchina.gov.cn)失信被执行人名单、重大税收违法失信主体或税收违法黑名单的；或被列入“国家企业信用信息公示系统”网站(www.gsxt.gov.cn)严重违法失信名单（黑名单）的；</w:t>
      </w:r>
    </w:p>
    <w:p w14:paraId="753F41CC" w14:textId="6587EF46" w:rsidR="00203E67" w:rsidRPr="00AF32D6" w:rsidRDefault="00203E67" w:rsidP="00527169">
      <w:pPr>
        <w:spacing w:line="400" w:lineRule="exact"/>
        <w:ind w:leftChars="100" w:left="630" w:hangingChars="200" w:hanging="420"/>
        <w:rPr>
          <w:rFonts w:ascii="宋体" w:eastAsia="宋体" w:hAnsi="宋体"/>
        </w:rPr>
      </w:pPr>
      <w:r w:rsidRPr="00AF32D6">
        <w:rPr>
          <w:rFonts w:ascii="宋体" w:eastAsia="宋体" w:hAnsi="宋体" w:hint="eastAsia"/>
        </w:rPr>
        <w:t>（</w:t>
      </w:r>
      <w:r w:rsidRPr="00AF32D6">
        <w:rPr>
          <w:rFonts w:ascii="宋体" w:eastAsia="宋体" w:hAnsi="宋体"/>
        </w:rPr>
        <w:t>4）投标人近3年（</w:t>
      </w:r>
      <w:r w:rsidR="007D0C9B" w:rsidRPr="00AF32D6">
        <w:rPr>
          <w:rFonts w:ascii="宋体" w:eastAsia="宋体" w:hAnsi="宋体"/>
        </w:rPr>
        <w:t>202</w:t>
      </w:r>
      <w:r w:rsidR="007D0C9B">
        <w:rPr>
          <w:rFonts w:ascii="宋体" w:eastAsia="宋体" w:hAnsi="宋体"/>
        </w:rPr>
        <w:t>2</w:t>
      </w:r>
      <w:r w:rsidRPr="00AF32D6">
        <w:rPr>
          <w:rFonts w:ascii="宋体" w:eastAsia="宋体" w:hAnsi="宋体"/>
        </w:rPr>
        <w:t>年</w:t>
      </w:r>
      <w:r w:rsidR="007D0C9B">
        <w:rPr>
          <w:rFonts w:ascii="宋体" w:eastAsia="宋体" w:hAnsi="宋体"/>
        </w:rPr>
        <w:t>2</w:t>
      </w:r>
      <w:r w:rsidRPr="00AF32D6">
        <w:rPr>
          <w:rFonts w:ascii="宋体" w:eastAsia="宋体" w:hAnsi="宋体"/>
        </w:rPr>
        <w:t>月至今）内被相关行业、行政主管部门或司法机关认定有严重违约、重大质量或安全问题，违背社会责任事件被媒体曝光且造成恶劣影响的。</w:t>
      </w:r>
    </w:p>
    <w:p w14:paraId="16CC1D42" w14:textId="77777777" w:rsidR="00203E67" w:rsidRPr="007D0C9B" w:rsidRDefault="00203E67" w:rsidP="00203E67">
      <w:pPr>
        <w:rPr>
          <w:rFonts w:ascii="宋体" w:eastAsia="宋体" w:hAnsi="宋体"/>
        </w:rPr>
      </w:pPr>
    </w:p>
    <w:p w14:paraId="2F8B210E" w14:textId="7C438BF6" w:rsidR="00203E67" w:rsidRPr="00AF32D6" w:rsidRDefault="00203E67" w:rsidP="00EF1759">
      <w:pPr>
        <w:ind w:firstLineChars="100" w:firstLine="211"/>
        <w:rPr>
          <w:rFonts w:ascii="宋体" w:eastAsia="宋体" w:hAnsi="宋体"/>
          <w:b/>
          <w:bCs/>
          <w:color w:val="000000" w:themeColor="text1"/>
        </w:rPr>
      </w:pPr>
      <w:r w:rsidRPr="00AF32D6">
        <w:rPr>
          <w:rFonts w:ascii="宋体" w:eastAsia="宋体" w:hAnsi="宋体" w:hint="eastAsia"/>
          <w:b/>
          <w:bCs/>
          <w:color w:val="000000" w:themeColor="text1"/>
        </w:rPr>
        <w:t>三、资格报名</w:t>
      </w:r>
      <w:r w:rsidR="00AF32D6" w:rsidRPr="00AF32D6">
        <w:rPr>
          <w:rFonts w:ascii="宋体" w:eastAsia="宋体" w:hAnsi="宋体" w:hint="eastAsia"/>
          <w:b/>
          <w:bCs/>
          <w:color w:val="000000" w:themeColor="text1"/>
        </w:rPr>
        <w:t>注意事项</w:t>
      </w:r>
      <w:r w:rsidR="00EF2BB5" w:rsidRPr="00AF32D6">
        <w:rPr>
          <w:rFonts w:ascii="宋体" w:eastAsia="宋体" w:hAnsi="宋体"/>
          <w:b/>
          <w:bCs/>
          <w:color w:val="000000" w:themeColor="text1"/>
        </w:rPr>
        <w:t xml:space="preserve"> </w:t>
      </w:r>
    </w:p>
    <w:p w14:paraId="077FD2C8" w14:textId="77777777" w:rsidR="00203E67" w:rsidRPr="00AF32D6" w:rsidRDefault="00203E67" w:rsidP="00203E67">
      <w:pPr>
        <w:rPr>
          <w:rFonts w:ascii="宋体" w:eastAsia="宋体" w:hAnsi="宋体"/>
          <w:color w:val="000000" w:themeColor="text1"/>
        </w:rPr>
      </w:pPr>
    </w:p>
    <w:p w14:paraId="3F3DFF7D" w14:textId="502104FD" w:rsidR="00203E67" w:rsidRDefault="00203E67" w:rsidP="00527169">
      <w:pPr>
        <w:spacing w:line="400" w:lineRule="exact"/>
        <w:rPr>
          <w:rFonts w:ascii="宋体" w:eastAsia="宋体" w:hAnsi="宋体"/>
          <w:color w:val="000000" w:themeColor="text1"/>
        </w:rPr>
      </w:pPr>
      <w:r w:rsidRPr="00AF32D6">
        <w:rPr>
          <w:rFonts w:ascii="宋体" w:eastAsia="宋体" w:hAnsi="宋体" w:hint="eastAsia"/>
          <w:color w:val="000000" w:themeColor="text1"/>
        </w:rPr>
        <w:t>（一）资格报名时间：</w:t>
      </w:r>
      <w:r w:rsidRPr="00527169">
        <w:rPr>
          <w:rFonts w:ascii="宋体" w:eastAsia="宋体" w:hAnsi="宋体"/>
          <w:color w:val="FF0000"/>
        </w:rPr>
        <w:t>202</w:t>
      </w:r>
      <w:r w:rsidR="00653902">
        <w:rPr>
          <w:rFonts w:ascii="宋体" w:eastAsia="宋体" w:hAnsi="宋体"/>
          <w:color w:val="FF0000"/>
        </w:rPr>
        <w:t>5</w:t>
      </w:r>
      <w:r w:rsidRPr="00527169">
        <w:rPr>
          <w:rFonts w:ascii="宋体" w:eastAsia="宋体" w:hAnsi="宋体"/>
          <w:color w:val="FF0000"/>
        </w:rPr>
        <w:t>年</w:t>
      </w:r>
      <w:r w:rsidR="00523F76">
        <w:rPr>
          <w:rFonts w:ascii="宋体" w:eastAsia="宋体" w:hAnsi="宋体"/>
          <w:color w:val="FF0000"/>
        </w:rPr>
        <w:t>2</w:t>
      </w:r>
      <w:r w:rsidRPr="00527169">
        <w:rPr>
          <w:rFonts w:ascii="宋体" w:eastAsia="宋体" w:hAnsi="宋体"/>
          <w:color w:val="FF0000"/>
        </w:rPr>
        <w:t>月</w:t>
      </w:r>
      <w:r w:rsidR="00653902">
        <w:rPr>
          <w:rFonts w:ascii="宋体" w:eastAsia="宋体" w:hAnsi="宋体"/>
          <w:color w:val="FF0000"/>
        </w:rPr>
        <w:t>2</w:t>
      </w:r>
      <w:r w:rsidR="00523F76">
        <w:rPr>
          <w:rFonts w:ascii="宋体" w:eastAsia="宋体" w:hAnsi="宋体"/>
          <w:color w:val="FF0000"/>
        </w:rPr>
        <w:t>1</w:t>
      </w:r>
      <w:r w:rsidRPr="00527169">
        <w:rPr>
          <w:rFonts w:ascii="宋体" w:eastAsia="宋体" w:hAnsi="宋体"/>
          <w:color w:val="FF0000"/>
        </w:rPr>
        <w:t>日-</w:t>
      </w:r>
      <w:r w:rsidR="00653902">
        <w:rPr>
          <w:rFonts w:ascii="宋体" w:eastAsia="宋体" w:hAnsi="宋体"/>
          <w:color w:val="FF0000"/>
        </w:rPr>
        <w:t>3</w:t>
      </w:r>
      <w:r w:rsidR="00EF2BB5" w:rsidRPr="00527169">
        <w:rPr>
          <w:rFonts w:ascii="宋体" w:eastAsia="宋体" w:hAnsi="宋体" w:hint="eastAsia"/>
          <w:color w:val="FF0000"/>
        </w:rPr>
        <w:t>月</w:t>
      </w:r>
      <w:r w:rsidR="00523F76">
        <w:rPr>
          <w:rFonts w:ascii="宋体" w:eastAsia="宋体" w:hAnsi="宋体"/>
          <w:color w:val="FF0000"/>
        </w:rPr>
        <w:t>8</w:t>
      </w:r>
      <w:r w:rsidRPr="00527169">
        <w:rPr>
          <w:rFonts w:ascii="宋体" w:eastAsia="宋体" w:hAnsi="宋体"/>
          <w:color w:val="FF0000"/>
        </w:rPr>
        <w:t>日</w:t>
      </w:r>
      <w:r w:rsidR="00EF2BB5" w:rsidRPr="00AF32D6">
        <w:rPr>
          <w:rFonts w:ascii="宋体" w:eastAsia="宋体" w:hAnsi="宋体" w:hint="eastAsia"/>
          <w:color w:val="000000" w:themeColor="text1"/>
        </w:rPr>
        <w:t>。</w:t>
      </w:r>
    </w:p>
    <w:p w14:paraId="1DC93DD2" w14:textId="77777777" w:rsidR="007D0C9B" w:rsidRPr="007D0C9B" w:rsidRDefault="007D0C9B" w:rsidP="00527169">
      <w:pPr>
        <w:spacing w:line="400" w:lineRule="exact"/>
        <w:rPr>
          <w:rFonts w:ascii="宋体" w:eastAsia="宋体" w:hAnsi="宋体"/>
          <w:color w:val="000000" w:themeColor="text1"/>
        </w:rPr>
      </w:pPr>
    </w:p>
    <w:p w14:paraId="2FBCEC3C" w14:textId="5151FE66" w:rsidR="00EF1759" w:rsidRPr="00856EBA" w:rsidRDefault="00203E67" w:rsidP="00527169">
      <w:pPr>
        <w:spacing w:line="400" w:lineRule="exact"/>
        <w:rPr>
          <w:rFonts w:ascii="宋体" w:eastAsia="宋体" w:hAnsi="宋体"/>
          <w:b/>
          <w:bCs/>
          <w:color w:val="FF0000"/>
          <w:szCs w:val="21"/>
          <w:shd w:val="clear" w:color="auto" w:fill="FFFFFF"/>
        </w:rPr>
      </w:pPr>
      <w:r w:rsidRPr="00AF32D6">
        <w:rPr>
          <w:rFonts w:ascii="宋体" w:eastAsia="宋体" w:hAnsi="宋体" w:hint="eastAsia"/>
          <w:color w:val="000000" w:themeColor="text1"/>
        </w:rPr>
        <w:lastRenderedPageBreak/>
        <w:t>（二）投标人</w:t>
      </w:r>
      <w:r w:rsidR="00EF1759" w:rsidRPr="00AF32D6">
        <w:rPr>
          <w:rFonts w:ascii="宋体" w:eastAsia="宋体" w:hAnsi="宋体" w:hint="eastAsia"/>
          <w:color w:val="000000" w:themeColor="text1"/>
        </w:rPr>
        <w:t>须</w:t>
      </w:r>
      <w:r w:rsidR="0045120E" w:rsidRPr="00856EBA">
        <w:rPr>
          <w:rFonts w:ascii="宋体" w:eastAsia="宋体" w:hAnsi="宋体" w:hint="eastAsia"/>
          <w:b/>
          <w:bCs/>
          <w:color w:val="FF0000"/>
          <w:szCs w:val="21"/>
          <w:highlight w:val="yellow"/>
          <w:shd w:val="clear" w:color="auto" w:fill="FFFFFF"/>
        </w:rPr>
        <w:t>3月8日1</w:t>
      </w:r>
      <w:r w:rsidR="0045120E" w:rsidRPr="00856EBA">
        <w:rPr>
          <w:rFonts w:ascii="宋体" w:eastAsia="宋体" w:hAnsi="宋体"/>
          <w:b/>
          <w:bCs/>
          <w:color w:val="FF0000"/>
          <w:szCs w:val="21"/>
          <w:highlight w:val="yellow"/>
          <w:shd w:val="clear" w:color="auto" w:fill="FFFFFF"/>
        </w:rPr>
        <w:t>7</w:t>
      </w:r>
      <w:r w:rsidR="0045120E" w:rsidRPr="00856EBA">
        <w:rPr>
          <w:rFonts w:ascii="宋体" w:eastAsia="宋体" w:hAnsi="宋体" w:hint="eastAsia"/>
          <w:b/>
          <w:bCs/>
          <w:color w:val="FF0000"/>
          <w:szCs w:val="21"/>
          <w:highlight w:val="yellow"/>
          <w:shd w:val="clear" w:color="auto" w:fill="FFFFFF"/>
        </w:rPr>
        <w:t>点前</w:t>
      </w:r>
      <w:proofErr w:type="gramStart"/>
      <w:r w:rsidR="00EF1759" w:rsidRPr="00856EBA">
        <w:rPr>
          <w:rFonts w:ascii="宋体" w:eastAsia="宋体" w:hAnsi="宋体" w:hint="eastAsia"/>
          <w:color w:val="000000" w:themeColor="text1"/>
        </w:rPr>
        <w:t>在隆道云</w:t>
      </w:r>
      <w:proofErr w:type="gramEnd"/>
      <w:r w:rsidR="00EF1759" w:rsidRPr="00856EBA">
        <w:rPr>
          <w:rFonts w:ascii="宋体" w:eastAsia="宋体" w:hAnsi="宋体" w:hint="eastAsia"/>
          <w:color w:val="000000" w:themeColor="text1"/>
        </w:rPr>
        <w:t>平台</w:t>
      </w:r>
      <w:r w:rsidR="00F92E2B" w:rsidRPr="00856EBA">
        <w:rPr>
          <w:rFonts w:ascii="宋体" w:eastAsia="宋体" w:hAnsi="宋体" w:hint="eastAsia"/>
          <w:color w:val="000000" w:themeColor="text1"/>
        </w:rPr>
        <w:t>（</w:t>
      </w:r>
      <w:hyperlink r:id="rId8" w:history="1">
        <w:r w:rsidR="00F92E2B" w:rsidRPr="00856EBA">
          <w:rPr>
            <w:rStyle w:val="ae"/>
            <w:rFonts w:ascii="宋体" w:eastAsia="宋体" w:hAnsi="宋体" w:hint="eastAsia"/>
            <w:color w:val="000000" w:themeColor="text1"/>
            <w:sz w:val="22"/>
          </w:rPr>
          <w:t>https://www.longdaoyun.com/</w:t>
        </w:r>
      </w:hyperlink>
      <w:r w:rsidR="00F92E2B" w:rsidRPr="00856EBA">
        <w:rPr>
          <w:rFonts w:ascii="宋体" w:eastAsia="宋体" w:hAnsi="宋体" w:hint="eastAsia"/>
          <w:b/>
          <w:bCs/>
          <w:color w:val="000000" w:themeColor="text1"/>
        </w:rPr>
        <w:t>）</w:t>
      </w:r>
      <w:r w:rsidR="00EF1759" w:rsidRPr="00856EBA">
        <w:rPr>
          <w:rFonts w:ascii="宋体" w:eastAsia="宋体" w:hAnsi="宋体" w:hint="eastAsia"/>
          <w:color w:val="FF0000"/>
          <w:szCs w:val="21"/>
          <w:shd w:val="clear" w:color="auto" w:fill="FFFFFF"/>
        </w:rPr>
        <w:t>进行线上报名且在报名附件处上</w:t>
      </w:r>
      <w:proofErr w:type="gramStart"/>
      <w:r w:rsidR="00EF1759" w:rsidRPr="00856EBA">
        <w:rPr>
          <w:rFonts w:ascii="宋体" w:eastAsia="宋体" w:hAnsi="宋体" w:hint="eastAsia"/>
          <w:color w:val="FF0000"/>
          <w:szCs w:val="21"/>
          <w:shd w:val="clear" w:color="auto" w:fill="FFFFFF"/>
        </w:rPr>
        <w:t>传相关</w:t>
      </w:r>
      <w:proofErr w:type="gramEnd"/>
      <w:r w:rsidR="00EF1759" w:rsidRPr="00856EBA">
        <w:rPr>
          <w:rFonts w:ascii="宋体" w:eastAsia="宋体" w:hAnsi="宋体" w:hint="eastAsia"/>
          <w:color w:val="FF0000"/>
          <w:szCs w:val="21"/>
          <w:shd w:val="clear" w:color="auto" w:fill="FFFFFF"/>
        </w:rPr>
        <w:t>报名资料，</w:t>
      </w:r>
      <w:r w:rsidR="00EF1759" w:rsidRPr="00856EBA">
        <w:rPr>
          <w:rFonts w:ascii="宋体" w:eastAsia="宋体" w:hAnsi="宋体" w:hint="eastAsia"/>
          <w:b/>
          <w:bCs/>
          <w:color w:val="FF0000"/>
          <w:szCs w:val="21"/>
          <w:highlight w:val="yellow"/>
          <w:shd w:val="clear" w:color="auto" w:fill="FFFFFF"/>
        </w:rPr>
        <w:t>上传报名资料明细如下：</w:t>
      </w:r>
    </w:p>
    <w:p w14:paraId="4DE2755C" w14:textId="77777777" w:rsidR="00527169" w:rsidRPr="00AF32D6" w:rsidRDefault="00527169" w:rsidP="00527169">
      <w:pPr>
        <w:spacing w:line="400" w:lineRule="exact"/>
        <w:rPr>
          <w:rFonts w:ascii="宋体" w:eastAsia="宋体" w:hAnsi="宋体"/>
          <w:b/>
          <w:bCs/>
          <w:color w:val="FF0000"/>
        </w:rPr>
      </w:pPr>
    </w:p>
    <w:p w14:paraId="086A3597" w14:textId="5A7BB8E6" w:rsidR="00EF1759" w:rsidRPr="00AF32D6" w:rsidRDefault="00EF1759" w:rsidP="00527169">
      <w:pPr>
        <w:spacing w:line="400" w:lineRule="exact"/>
        <w:rPr>
          <w:rFonts w:ascii="宋体" w:eastAsia="宋体" w:hAnsi="宋体"/>
          <w:color w:val="000000" w:themeColor="text1"/>
        </w:rPr>
      </w:pPr>
      <w:r w:rsidRPr="00AF32D6">
        <w:rPr>
          <w:rFonts w:ascii="宋体" w:eastAsia="宋体" w:hAnsi="宋体" w:hint="eastAsia"/>
          <w:color w:val="000000" w:themeColor="text1"/>
        </w:rPr>
        <w:t>1、</w:t>
      </w:r>
      <w:r w:rsidR="00203E67" w:rsidRPr="00AF32D6">
        <w:rPr>
          <w:rFonts w:ascii="宋体" w:eastAsia="宋体" w:hAnsi="宋体" w:hint="eastAsia"/>
          <w:color w:val="000000" w:themeColor="text1"/>
        </w:rPr>
        <w:t>投标企业备案表（附件</w:t>
      </w:r>
      <w:r w:rsidR="00B27ADB">
        <w:rPr>
          <w:rFonts w:ascii="宋体" w:eastAsia="宋体" w:hAnsi="宋体" w:hint="eastAsia"/>
          <w:color w:val="000000" w:themeColor="text1"/>
        </w:rPr>
        <w:t>一</w:t>
      </w:r>
      <w:r w:rsidR="00203E67" w:rsidRPr="00AF32D6">
        <w:rPr>
          <w:rFonts w:ascii="宋体" w:eastAsia="宋体" w:hAnsi="宋体"/>
          <w:color w:val="000000" w:themeColor="text1"/>
        </w:rPr>
        <w:t>）</w:t>
      </w:r>
    </w:p>
    <w:p w14:paraId="5726BB92" w14:textId="6A3CF7B5" w:rsidR="00EF1759" w:rsidRPr="00AF32D6" w:rsidRDefault="00EF1759" w:rsidP="00527169">
      <w:pPr>
        <w:spacing w:line="400" w:lineRule="exact"/>
        <w:rPr>
          <w:rFonts w:ascii="宋体" w:eastAsia="宋体" w:hAnsi="宋体"/>
          <w:color w:val="000000" w:themeColor="text1"/>
        </w:rPr>
      </w:pPr>
      <w:r w:rsidRPr="00AF32D6">
        <w:rPr>
          <w:rFonts w:ascii="宋体" w:eastAsia="宋体" w:hAnsi="宋体"/>
          <w:color w:val="000000" w:themeColor="text1"/>
        </w:rPr>
        <w:t>2</w:t>
      </w:r>
      <w:r w:rsidRPr="00AF32D6">
        <w:rPr>
          <w:rFonts w:ascii="宋体" w:eastAsia="宋体" w:hAnsi="宋体" w:hint="eastAsia"/>
          <w:color w:val="000000" w:themeColor="text1"/>
        </w:rPr>
        <w:t>、</w:t>
      </w:r>
      <w:r w:rsidR="00203E67" w:rsidRPr="00AF32D6">
        <w:rPr>
          <w:rFonts w:ascii="宋体" w:eastAsia="宋体" w:hAnsi="宋体"/>
          <w:color w:val="000000" w:themeColor="text1"/>
        </w:rPr>
        <w:t>营业执照副本复印件</w:t>
      </w:r>
      <w:r w:rsidRPr="00AF32D6">
        <w:rPr>
          <w:rFonts w:ascii="宋体" w:eastAsia="宋体" w:hAnsi="宋体" w:hint="eastAsia"/>
          <w:color w:val="000000" w:themeColor="text1"/>
        </w:rPr>
        <w:t>盖公章</w:t>
      </w:r>
    </w:p>
    <w:p w14:paraId="1316371B" w14:textId="5B27F5B5" w:rsidR="00EF1759" w:rsidRPr="00AF32D6" w:rsidRDefault="00EF1759" w:rsidP="00527169">
      <w:pPr>
        <w:spacing w:line="400" w:lineRule="exact"/>
        <w:rPr>
          <w:rFonts w:ascii="宋体" w:eastAsia="宋体" w:hAnsi="宋体"/>
          <w:color w:val="000000" w:themeColor="text1"/>
        </w:rPr>
      </w:pPr>
      <w:r w:rsidRPr="00AF32D6">
        <w:rPr>
          <w:rFonts w:ascii="宋体" w:eastAsia="宋体" w:hAnsi="宋体"/>
          <w:color w:val="000000" w:themeColor="text1"/>
        </w:rPr>
        <w:t>3</w:t>
      </w:r>
      <w:r w:rsidRPr="00AF32D6">
        <w:rPr>
          <w:rFonts w:ascii="宋体" w:eastAsia="宋体" w:hAnsi="宋体" w:hint="eastAsia"/>
          <w:color w:val="000000" w:themeColor="text1"/>
        </w:rPr>
        <w:t>、</w:t>
      </w:r>
      <w:r w:rsidR="00203E67" w:rsidRPr="00AF32D6">
        <w:rPr>
          <w:rFonts w:ascii="宋体" w:eastAsia="宋体" w:hAnsi="宋体"/>
          <w:color w:val="000000" w:themeColor="text1"/>
        </w:rPr>
        <w:t>本项目相关服务资质或人员上岗证（如：物业管理师、有害生物防治等等）复印件</w:t>
      </w:r>
    </w:p>
    <w:p w14:paraId="28760C79" w14:textId="7CF20562" w:rsidR="00EF1759" w:rsidRDefault="00EF1759" w:rsidP="00527169">
      <w:pPr>
        <w:spacing w:line="400" w:lineRule="exact"/>
        <w:rPr>
          <w:rFonts w:ascii="宋体" w:eastAsia="宋体" w:hAnsi="宋体"/>
          <w:color w:val="000000" w:themeColor="text1"/>
        </w:rPr>
      </w:pPr>
      <w:r w:rsidRPr="00AF32D6">
        <w:rPr>
          <w:rFonts w:ascii="宋体" w:eastAsia="宋体" w:hAnsi="宋体"/>
          <w:color w:val="000000" w:themeColor="text1"/>
        </w:rPr>
        <w:t>4</w:t>
      </w:r>
      <w:r w:rsidRPr="00AF32D6">
        <w:rPr>
          <w:rFonts w:ascii="宋体" w:eastAsia="宋体" w:hAnsi="宋体" w:hint="eastAsia"/>
          <w:color w:val="000000" w:themeColor="text1"/>
        </w:rPr>
        <w:t>、</w:t>
      </w:r>
      <w:r w:rsidR="00527169">
        <w:rPr>
          <w:rFonts w:ascii="宋体" w:eastAsia="宋体" w:hAnsi="宋体" w:hint="eastAsia"/>
          <w:color w:val="000000" w:themeColor="text1"/>
        </w:rPr>
        <w:t>近</w:t>
      </w:r>
      <w:r w:rsidR="00527169" w:rsidRPr="00527169">
        <w:rPr>
          <w:rFonts w:ascii="宋体" w:eastAsia="宋体" w:hAnsi="宋体"/>
          <w:color w:val="FF0000"/>
        </w:rPr>
        <w:t>三年内完成3个及以上相关项目的工程</w:t>
      </w:r>
      <w:r w:rsidR="00527169">
        <w:rPr>
          <w:rFonts w:ascii="宋体" w:eastAsia="宋体" w:hAnsi="宋体" w:hint="eastAsia"/>
          <w:color w:val="FF0000"/>
        </w:rPr>
        <w:t>清单和合同签署页盖章截图</w:t>
      </w:r>
      <w:r w:rsidR="00203E67" w:rsidRPr="00AF32D6">
        <w:rPr>
          <w:rFonts w:ascii="宋体" w:eastAsia="宋体" w:hAnsi="宋体"/>
          <w:color w:val="000000" w:themeColor="text1"/>
        </w:rPr>
        <w:t>（与本项目采购内容类似，注明项目实施地点）</w:t>
      </w:r>
    </w:p>
    <w:p w14:paraId="6BC58CCA" w14:textId="624E7ED0" w:rsidR="00126FD0" w:rsidRPr="00AF32D6" w:rsidRDefault="00126FD0" w:rsidP="00527169">
      <w:pPr>
        <w:spacing w:line="400" w:lineRule="exact"/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 w:hint="eastAsia"/>
          <w:color w:val="000000" w:themeColor="text1"/>
        </w:rPr>
        <w:t>5、</w:t>
      </w:r>
      <w:r w:rsidRPr="00126FD0">
        <w:rPr>
          <w:rFonts w:ascii="宋体" w:eastAsia="宋体" w:hAnsi="宋体" w:hint="eastAsia"/>
          <w:color w:val="FF0000"/>
        </w:rPr>
        <w:t>提供贵司</w:t>
      </w:r>
      <w:r w:rsidR="007D0C9B">
        <w:rPr>
          <w:rFonts w:ascii="宋体" w:eastAsia="宋体" w:hAnsi="宋体" w:hint="eastAsia"/>
          <w:color w:val="FF0000"/>
        </w:rPr>
        <w:t>2</w:t>
      </w:r>
      <w:r w:rsidR="007D0C9B">
        <w:rPr>
          <w:rFonts w:ascii="宋体" w:eastAsia="宋体" w:hAnsi="宋体"/>
          <w:color w:val="FF0000"/>
        </w:rPr>
        <w:t>025</w:t>
      </w:r>
      <w:r w:rsidR="007D0C9B">
        <w:rPr>
          <w:rFonts w:ascii="宋体" w:eastAsia="宋体" w:hAnsi="宋体" w:hint="eastAsia"/>
          <w:color w:val="FF0000"/>
        </w:rPr>
        <w:t>年</w:t>
      </w:r>
      <w:r w:rsidRPr="00126FD0">
        <w:rPr>
          <w:rFonts w:ascii="宋体" w:eastAsia="宋体" w:hAnsi="宋体" w:hint="eastAsia"/>
          <w:color w:val="FF0000"/>
        </w:rPr>
        <w:t>1月份员工社保缴纳清单（需社保局盖章）</w:t>
      </w:r>
    </w:p>
    <w:p w14:paraId="530847A5" w14:textId="732A2510" w:rsidR="00203E67" w:rsidRDefault="00203E67" w:rsidP="00527169">
      <w:pPr>
        <w:spacing w:line="400" w:lineRule="exact"/>
        <w:rPr>
          <w:rFonts w:ascii="宋体" w:eastAsia="宋体" w:hAnsi="宋体"/>
          <w:b/>
          <w:bCs/>
          <w:color w:val="000000" w:themeColor="text1"/>
        </w:rPr>
      </w:pPr>
      <w:r w:rsidRPr="002D472D">
        <w:rPr>
          <w:rFonts w:ascii="宋体" w:eastAsia="宋体" w:hAnsi="宋体"/>
          <w:b/>
          <w:bCs/>
          <w:color w:val="000000" w:themeColor="text1"/>
          <w:highlight w:val="yellow"/>
        </w:rPr>
        <w:t>以上材料均需加盖公章，扫描件</w:t>
      </w:r>
      <w:r w:rsidR="00EF1759" w:rsidRPr="002D472D">
        <w:rPr>
          <w:rFonts w:ascii="宋体" w:eastAsia="宋体" w:hAnsi="宋体" w:hint="eastAsia"/>
          <w:b/>
          <w:bCs/>
          <w:color w:val="000000" w:themeColor="text1"/>
          <w:highlight w:val="yellow"/>
        </w:rPr>
        <w:t>上</w:t>
      </w:r>
      <w:proofErr w:type="gramStart"/>
      <w:r w:rsidR="00EF1759" w:rsidRPr="002D472D">
        <w:rPr>
          <w:rFonts w:ascii="宋体" w:eastAsia="宋体" w:hAnsi="宋体" w:hint="eastAsia"/>
          <w:b/>
          <w:bCs/>
          <w:color w:val="000000" w:themeColor="text1"/>
          <w:highlight w:val="yellow"/>
        </w:rPr>
        <w:t>传到隆道云</w:t>
      </w:r>
      <w:proofErr w:type="gramEnd"/>
      <w:r w:rsidR="00EF1759" w:rsidRPr="002D472D">
        <w:rPr>
          <w:rFonts w:ascii="宋体" w:eastAsia="宋体" w:hAnsi="宋体" w:hint="eastAsia"/>
          <w:b/>
          <w:bCs/>
          <w:color w:val="000000" w:themeColor="text1"/>
          <w:highlight w:val="yellow"/>
        </w:rPr>
        <w:t>平台</w:t>
      </w:r>
      <w:r w:rsidR="00F92E2B" w:rsidRPr="002D472D">
        <w:rPr>
          <w:rFonts w:ascii="宋体" w:eastAsia="宋体" w:hAnsi="宋体" w:hint="eastAsia"/>
          <w:b/>
          <w:bCs/>
          <w:color w:val="000000" w:themeColor="text1"/>
          <w:highlight w:val="yellow"/>
        </w:rPr>
        <w:t>。</w:t>
      </w:r>
    </w:p>
    <w:p w14:paraId="32DCD897" w14:textId="77777777" w:rsidR="007D0C9B" w:rsidRPr="002D472D" w:rsidRDefault="007D0C9B" w:rsidP="00527169">
      <w:pPr>
        <w:spacing w:line="400" w:lineRule="exact"/>
        <w:rPr>
          <w:rFonts w:ascii="宋体" w:eastAsia="宋体" w:hAnsi="宋体"/>
          <w:b/>
          <w:bCs/>
          <w:color w:val="000000" w:themeColor="text1"/>
        </w:rPr>
      </w:pPr>
    </w:p>
    <w:p w14:paraId="7FB174CE" w14:textId="10C6FCE7" w:rsidR="00203E67" w:rsidRPr="00527169" w:rsidRDefault="00203E67" w:rsidP="00527169">
      <w:pPr>
        <w:spacing w:line="400" w:lineRule="exact"/>
        <w:rPr>
          <w:rFonts w:ascii="宋体" w:eastAsia="宋体" w:hAnsi="宋体"/>
          <w:color w:val="FF0000"/>
        </w:rPr>
      </w:pPr>
      <w:r w:rsidRPr="00AF32D6">
        <w:rPr>
          <w:rFonts w:ascii="宋体" w:eastAsia="宋体" w:hAnsi="宋体" w:hint="eastAsia"/>
          <w:color w:val="000000" w:themeColor="text1"/>
        </w:rPr>
        <w:t>（三）招标人</w:t>
      </w:r>
      <w:r w:rsidRPr="00527169">
        <w:rPr>
          <w:rFonts w:ascii="宋体" w:eastAsia="宋体" w:hAnsi="宋体" w:hint="eastAsia"/>
          <w:color w:val="FF0000"/>
        </w:rPr>
        <w:t>收到</w:t>
      </w:r>
      <w:r w:rsidR="00F92E2B" w:rsidRPr="00527169">
        <w:rPr>
          <w:rFonts w:ascii="宋体" w:eastAsia="宋体" w:hAnsi="宋体" w:hint="eastAsia"/>
          <w:color w:val="FF0000"/>
        </w:rPr>
        <w:t>投标人</w:t>
      </w:r>
      <w:r w:rsidRPr="00527169">
        <w:rPr>
          <w:rFonts w:ascii="宋体" w:eastAsia="宋体" w:hAnsi="宋体" w:hint="eastAsia"/>
          <w:color w:val="FF0000"/>
        </w:rPr>
        <w:t>资格报名材料后</w:t>
      </w:r>
      <w:r w:rsidR="00F92E2B" w:rsidRPr="00527169">
        <w:rPr>
          <w:rFonts w:ascii="宋体" w:eastAsia="宋体" w:hAnsi="宋体" w:hint="eastAsia"/>
          <w:color w:val="FF0000"/>
        </w:rPr>
        <w:t>会</w:t>
      </w:r>
      <w:r w:rsidRPr="00527169">
        <w:rPr>
          <w:rFonts w:ascii="宋体" w:eastAsia="宋体" w:hAnsi="宋体" w:hint="eastAsia"/>
          <w:color w:val="FF0000"/>
        </w:rPr>
        <w:t>进行初步资格审查</w:t>
      </w:r>
      <w:r w:rsidR="00F92E2B" w:rsidRPr="00527169">
        <w:rPr>
          <w:rFonts w:ascii="宋体" w:eastAsia="宋体" w:hAnsi="宋体" w:hint="eastAsia"/>
          <w:color w:val="FF0000"/>
        </w:rPr>
        <w:t>，对</w:t>
      </w:r>
      <w:r w:rsidR="001B0B6F" w:rsidRPr="00527169">
        <w:rPr>
          <w:rFonts w:ascii="宋体" w:eastAsia="宋体" w:hAnsi="宋体" w:hint="eastAsia"/>
          <w:color w:val="FF0000"/>
        </w:rPr>
        <w:t>通过</w:t>
      </w:r>
      <w:r w:rsidR="00F92E2B" w:rsidRPr="00527169">
        <w:rPr>
          <w:rFonts w:ascii="宋体" w:eastAsia="宋体" w:hAnsi="宋体" w:hint="eastAsia"/>
          <w:color w:val="FF0000"/>
        </w:rPr>
        <w:t>资格审查投标人会线上邀请报价</w:t>
      </w:r>
      <w:r w:rsidR="00527169">
        <w:rPr>
          <w:rFonts w:ascii="宋体" w:eastAsia="宋体" w:hAnsi="宋体" w:hint="eastAsia"/>
          <w:color w:val="FF0000"/>
        </w:rPr>
        <w:t>；</w:t>
      </w:r>
    </w:p>
    <w:p w14:paraId="55DB0A4E" w14:textId="77777777" w:rsidR="00203E67" w:rsidRPr="00AF32D6" w:rsidRDefault="00203E67" w:rsidP="00203E67">
      <w:pPr>
        <w:rPr>
          <w:rFonts w:ascii="宋体" w:eastAsia="宋体" w:hAnsi="宋体"/>
        </w:rPr>
      </w:pPr>
    </w:p>
    <w:p w14:paraId="4F273BC2" w14:textId="23BD2C37" w:rsidR="00203E67" w:rsidRPr="00AF32D6" w:rsidRDefault="00203E67" w:rsidP="00F92E2B">
      <w:pPr>
        <w:ind w:firstLineChars="100" w:firstLine="211"/>
        <w:rPr>
          <w:rFonts w:ascii="宋体" w:eastAsia="宋体" w:hAnsi="宋体"/>
          <w:b/>
          <w:bCs/>
        </w:rPr>
      </w:pPr>
      <w:r w:rsidRPr="00AF32D6">
        <w:rPr>
          <w:rFonts w:ascii="宋体" w:eastAsia="宋体" w:hAnsi="宋体" w:hint="eastAsia"/>
          <w:b/>
          <w:bCs/>
        </w:rPr>
        <w:t>四、</w:t>
      </w:r>
      <w:r w:rsidR="00F92E2B" w:rsidRPr="00AF32D6">
        <w:rPr>
          <w:rFonts w:ascii="宋体" w:eastAsia="宋体" w:hAnsi="宋体" w:hint="eastAsia"/>
          <w:b/>
          <w:bCs/>
        </w:rPr>
        <w:t>招标基本流程</w:t>
      </w:r>
    </w:p>
    <w:p w14:paraId="20C32B9B" w14:textId="38093FB6" w:rsidR="00F92E2B" w:rsidRPr="00AF32D6" w:rsidRDefault="00F92E2B" w:rsidP="00F92E2B">
      <w:pPr>
        <w:ind w:firstLineChars="100" w:firstLine="211"/>
        <w:rPr>
          <w:rFonts w:ascii="宋体" w:eastAsia="宋体" w:hAnsi="宋体"/>
          <w:b/>
          <w:bCs/>
        </w:rPr>
      </w:pPr>
    </w:p>
    <w:p w14:paraId="0EDD2F72" w14:textId="33E52782" w:rsidR="001B0B6F" w:rsidRPr="00AF32D6" w:rsidRDefault="001B0B6F" w:rsidP="00527169">
      <w:pPr>
        <w:spacing w:line="400" w:lineRule="exact"/>
        <w:ind w:firstLineChars="100" w:firstLine="210"/>
        <w:rPr>
          <w:rFonts w:ascii="宋体" w:eastAsia="宋体" w:hAnsi="宋体"/>
        </w:rPr>
      </w:pPr>
      <w:r w:rsidRPr="00AF32D6">
        <w:rPr>
          <w:rFonts w:ascii="宋体" w:eastAsia="宋体" w:hAnsi="宋体"/>
        </w:rPr>
        <w:t>1、招募公告发出，各</w:t>
      </w:r>
      <w:r w:rsidRPr="00AF32D6">
        <w:rPr>
          <w:rFonts w:ascii="宋体" w:eastAsia="宋体" w:hAnsi="宋体" w:hint="eastAsia"/>
        </w:rPr>
        <w:t>投标人</w:t>
      </w:r>
      <w:r w:rsidRPr="00AF32D6">
        <w:rPr>
          <w:rFonts w:ascii="宋体" w:eastAsia="宋体" w:hAnsi="宋体"/>
        </w:rPr>
        <w:t>进行线上报名，按照要求提交报名资料；</w:t>
      </w:r>
    </w:p>
    <w:p w14:paraId="5671D020" w14:textId="4271BEFA" w:rsidR="001B0B6F" w:rsidRPr="00AF32D6" w:rsidRDefault="001B0B6F" w:rsidP="00527169">
      <w:pPr>
        <w:spacing w:line="400" w:lineRule="exact"/>
        <w:ind w:firstLineChars="100" w:firstLine="210"/>
        <w:rPr>
          <w:rFonts w:ascii="宋体" w:eastAsia="宋体" w:hAnsi="宋体"/>
        </w:rPr>
      </w:pPr>
      <w:r w:rsidRPr="00AF32D6">
        <w:rPr>
          <w:rFonts w:ascii="宋体" w:eastAsia="宋体" w:hAnsi="宋体"/>
        </w:rPr>
        <w:t>2、对</w:t>
      </w:r>
      <w:r w:rsidRPr="00AF32D6">
        <w:rPr>
          <w:rFonts w:ascii="宋体" w:eastAsia="宋体" w:hAnsi="宋体" w:hint="eastAsia"/>
        </w:rPr>
        <w:t>通过资格审查投标人</w:t>
      </w:r>
      <w:r w:rsidRPr="00AF32D6">
        <w:rPr>
          <w:rFonts w:ascii="宋体" w:eastAsia="宋体" w:hAnsi="宋体"/>
        </w:rPr>
        <w:t>发出报价邀请；</w:t>
      </w:r>
    </w:p>
    <w:p w14:paraId="674A3FCD" w14:textId="6C288FB3" w:rsidR="001B0B6F" w:rsidRPr="00AF32D6" w:rsidRDefault="001B0B6F" w:rsidP="00527169">
      <w:pPr>
        <w:spacing w:line="400" w:lineRule="exact"/>
        <w:ind w:firstLineChars="100" w:firstLine="210"/>
        <w:rPr>
          <w:rFonts w:ascii="宋体" w:eastAsia="宋体" w:hAnsi="宋体"/>
        </w:rPr>
      </w:pPr>
      <w:r w:rsidRPr="00AF32D6">
        <w:rPr>
          <w:rFonts w:ascii="宋体" w:eastAsia="宋体" w:hAnsi="宋体"/>
        </w:rPr>
        <w:t>3、</w:t>
      </w:r>
      <w:r w:rsidRPr="00AF32D6">
        <w:rPr>
          <w:rFonts w:ascii="宋体" w:eastAsia="宋体" w:hAnsi="宋体" w:hint="eastAsia"/>
        </w:rPr>
        <w:t>投标人</w:t>
      </w:r>
      <w:r w:rsidRPr="00AF32D6">
        <w:rPr>
          <w:rFonts w:ascii="宋体" w:eastAsia="宋体" w:hAnsi="宋体"/>
        </w:rPr>
        <w:t>进行线上报价，上传报价单</w:t>
      </w:r>
    </w:p>
    <w:p w14:paraId="267E960F" w14:textId="77777777" w:rsidR="001B0B6F" w:rsidRPr="00AF32D6" w:rsidRDefault="001B0B6F" w:rsidP="00527169">
      <w:pPr>
        <w:spacing w:line="400" w:lineRule="exact"/>
        <w:ind w:firstLineChars="100" w:firstLine="210"/>
        <w:rPr>
          <w:rFonts w:ascii="宋体" w:eastAsia="宋体" w:hAnsi="宋体"/>
        </w:rPr>
      </w:pPr>
      <w:r w:rsidRPr="00AF32D6">
        <w:rPr>
          <w:rFonts w:ascii="宋体" w:eastAsia="宋体" w:hAnsi="宋体"/>
        </w:rPr>
        <w:t>4、开标</w:t>
      </w:r>
    </w:p>
    <w:p w14:paraId="614F7738" w14:textId="77777777" w:rsidR="001B0B6F" w:rsidRPr="00AF32D6" w:rsidRDefault="001B0B6F" w:rsidP="00527169">
      <w:pPr>
        <w:spacing w:line="400" w:lineRule="exact"/>
        <w:ind w:firstLineChars="100" w:firstLine="210"/>
        <w:rPr>
          <w:rFonts w:ascii="宋体" w:eastAsia="宋体" w:hAnsi="宋体"/>
        </w:rPr>
      </w:pPr>
      <w:r w:rsidRPr="00AF32D6">
        <w:rPr>
          <w:rFonts w:ascii="宋体" w:eastAsia="宋体" w:hAnsi="宋体"/>
        </w:rPr>
        <w:t>5、评标</w:t>
      </w:r>
    </w:p>
    <w:p w14:paraId="409D7AE8" w14:textId="77777777" w:rsidR="001B0B6F" w:rsidRPr="00AF32D6" w:rsidRDefault="001B0B6F" w:rsidP="00527169">
      <w:pPr>
        <w:spacing w:line="400" w:lineRule="exact"/>
        <w:ind w:firstLineChars="100" w:firstLine="210"/>
        <w:rPr>
          <w:rFonts w:ascii="宋体" w:eastAsia="宋体" w:hAnsi="宋体"/>
        </w:rPr>
      </w:pPr>
      <w:r w:rsidRPr="00AF32D6">
        <w:rPr>
          <w:rFonts w:ascii="宋体" w:eastAsia="宋体" w:hAnsi="宋体"/>
        </w:rPr>
        <w:t>6、确定中标单位</w:t>
      </w:r>
    </w:p>
    <w:p w14:paraId="55DDEFA0" w14:textId="0A922EF6" w:rsidR="00F92E2B" w:rsidRPr="00AF32D6" w:rsidRDefault="001B0B6F" w:rsidP="00527169">
      <w:pPr>
        <w:spacing w:line="400" w:lineRule="exact"/>
        <w:ind w:firstLineChars="100" w:firstLine="210"/>
        <w:rPr>
          <w:rFonts w:ascii="宋体" w:eastAsia="宋体" w:hAnsi="宋体"/>
        </w:rPr>
      </w:pPr>
      <w:r w:rsidRPr="00AF32D6">
        <w:rPr>
          <w:rFonts w:ascii="宋体" w:eastAsia="宋体" w:hAnsi="宋体"/>
        </w:rPr>
        <w:t>7、签订合同</w:t>
      </w:r>
    </w:p>
    <w:p w14:paraId="25205621" w14:textId="7F0FC8B4" w:rsidR="001B0B6F" w:rsidRPr="00AF32D6" w:rsidRDefault="001B0B6F" w:rsidP="00527169">
      <w:pPr>
        <w:spacing w:line="400" w:lineRule="exact"/>
        <w:ind w:firstLineChars="100" w:firstLine="210"/>
        <w:rPr>
          <w:rFonts w:ascii="宋体" w:eastAsia="宋体" w:hAnsi="宋体"/>
        </w:rPr>
      </w:pPr>
      <w:r w:rsidRPr="00AF32D6">
        <w:rPr>
          <w:rFonts w:ascii="宋体" w:eastAsia="宋体" w:hAnsi="宋体" w:hint="eastAsia"/>
        </w:rPr>
        <w:t>8、进场实施</w:t>
      </w:r>
    </w:p>
    <w:p w14:paraId="2F2C711F" w14:textId="77777777" w:rsidR="00203E67" w:rsidRPr="00AF32D6" w:rsidRDefault="00203E67" w:rsidP="00203E67">
      <w:pPr>
        <w:rPr>
          <w:rFonts w:ascii="宋体" w:eastAsia="宋体" w:hAnsi="宋体"/>
        </w:rPr>
      </w:pPr>
    </w:p>
    <w:p w14:paraId="638B5A9F" w14:textId="7AE66618" w:rsidR="002F4DC8" w:rsidRPr="00AF32D6" w:rsidRDefault="00203E67" w:rsidP="00CD3DFC">
      <w:pPr>
        <w:ind w:firstLineChars="100" w:firstLine="211"/>
        <w:rPr>
          <w:rFonts w:ascii="宋体" w:eastAsia="宋体" w:hAnsi="宋体"/>
          <w:b/>
          <w:bCs/>
        </w:rPr>
      </w:pPr>
      <w:r w:rsidRPr="00AF32D6">
        <w:rPr>
          <w:rFonts w:ascii="宋体" w:eastAsia="宋体" w:hAnsi="宋体" w:hint="eastAsia"/>
          <w:b/>
          <w:bCs/>
        </w:rPr>
        <w:t>五、</w:t>
      </w:r>
      <w:r w:rsidR="002F4DC8" w:rsidRPr="00AF32D6">
        <w:rPr>
          <w:rFonts w:ascii="宋体" w:eastAsia="宋体" w:hAnsi="宋体" w:hint="eastAsia"/>
          <w:b/>
          <w:bCs/>
        </w:rPr>
        <w:t>其他注意事项</w:t>
      </w:r>
    </w:p>
    <w:p w14:paraId="6FF9C5BB" w14:textId="77777777" w:rsidR="002F4DC8" w:rsidRPr="00AF32D6" w:rsidRDefault="002F4DC8" w:rsidP="00CD3DFC">
      <w:pPr>
        <w:ind w:firstLineChars="100" w:firstLine="211"/>
        <w:rPr>
          <w:rFonts w:ascii="宋体" w:eastAsia="宋体" w:hAnsi="宋体"/>
          <w:b/>
          <w:bCs/>
        </w:rPr>
      </w:pPr>
    </w:p>
    <w:p w14:paraId="247255FB" w14:textId="3CA219F9" w:rsidR="002F4DC8" w:rsidRPr="00AF32D6" w:rsidRDefault="002F4DC8" w:rsidP="00527169">
      <w:pPr>
        <w:pStyle w:val="ad"/>
        <w:numPr>
          <w:ilvl w:val="0"/>
          <w:numId w:val="3"/>
        </w:numPr>
        <w:spacing w:line="400" w:lineRule="exact"/>
        <w:ind w:left="567" w:firstLineChars="0" w:hanging="357"/>
        <w:rPr>
          <w:rFonts w:ascii="宋体" w:eastAsia="宋体" w:hAnsi="宋体"/>
          <w:b/>
          <w:bCs/>
          <w:color w:val="FF0000"/>
        </w:rPr>
      </w:pPr>
      <w:r w:rsidRPr="00AF32D6">
        <w:rPr>
          <w:rFonts w:ascii="宋体" w:eastAsia="宋体" w:hAnsi="宋体" w:hint="eastAsia"/>
          <w:b/>
          <w:bCs/>
          <w:color w:val="FF0000"/>
        </w:rPr>
        <w:t>本次招标不涉及任何费用，若贵</w:t>
      </w:r>
      <w:proofErr w:type="gramStart"/>
      <w:r w:rsidRPr="00AF32D6">
        <w:rPr>
          <w:rFonts w:ascii="宋体" w:eastAsia="宋体" w:hAnsi="宋体" w:hint="eastAsia"/>
          <w:b/>
          <w:bCs/>
          <w:color w:val="FF0000"/>
        </w:rPr>
        <w:t>司接到</w:t>
      </w:r>
      <w:proofErr w:type="gramEnd"/>
      <w:r w:rsidRPr="00AF32D6">
        <w:rPr>
          <w:rFonts w:ascii="宋体" w:eastAsia="宋体" w:hAnsi="宋体" w:hint="eastAsia"/>
          <w:b/>
          <w:bCs/>
          <w:color w:val="FF0000"/>
        </w:rPr>
        <w:t>平台要求缴纳会员或其他费用，</w:t>
      </w:r>
      <w:proofErr w:type="gramStart"/>
      <w:r w:rsidRPr="00AF32D6">
        <w:rPr>
          <w:rFonts w:ascii="宋体" w:eastAsia="宋体" w:hAnsi="宋体" w:hint="eastAsia"/>
          <w:b/>
          <w:bCs/>
          <w:color w:val="FF0000"/>
        </w:rPr>
        <w:t>请拒绝</w:t>
      </w:r>
      <w:proofErr w:type="gramEnd"/>
      <w:r w:rsidRPr="00AF32D6">
        <w:rPr>
          <w:rFonts w:ascii="宋体" w:eastAsia="宋体" w:hAnsi="宋体" w:hint="eastAsia"/>
          <w:b/>
          <w:bCs/>
          <w:color w:val="FF0000"/>
        </w:rPr>
        <w:t>或忽略</w:t>
      </w:r>
      <w:r w:rsidRPr="00AF32D6">
        <w:rPr>
          <w:rFonts w:ascii="宋体" w:eastAsia="宋体" w:hAnsi="宋体"/>
          <w:b/>
          <w:bCs/>
          <w:color w:val="FF0000"/>
        </w:rPr>
        <w:t>!</w:t>
      </w:r>
    </w:p>
    <w:p w14:paraId="4FB5C3C6" w14:textId="66A8C094" w:rsidR="002F4DC8" w:rsidRPr="00AF32D6" w:rsidRDefault="002F4DC8" w:rsidP="00527169">
      <w:pPr>
        <w:pStyle w:val="ad"/>
        <w:numPr>
          <w:ilvl w:val="0"/>
          <w:numId w:val="3"/>
        </w:numPr>
        <w:spacing w:line="400" w:lineRule="exact"/>
        <w:ind w:left="567" w:firstLineChars="0" w:hanging="357"/>
        <w:rPr>
          <w:rFonts w:ascii="宋体" w:eastAsia="宋体" w:hAnsi="宋体"/>
          <w:b/>
          <w:bCs/>
          <w:color w:val="FF0000"/>
        </w:rPr>
      </w:pPr>
      <w:r w:rsidRPr="002D472D">
        <w:rPr>
          <w:rFonts w:ascii="宋体" w:eastAsia="宋体" w:hAnsi="宋体" w:hint="eastAsia"/>
          <w:b/>
          <w:bCs/>
          <w:color w:val="FF0000"/>
          <w:highlight w:val="yellow"/>
        </w:rPr>
        <w:t>对新注册供应商，</w:t>
      </w:r>
      <w:proofErr w:type="gramStart"/>
      <w:r w:rsidRPr="00AF32D6">
        <w:rPr>
          <w:rFonts w:ascii="宋体" w:eastAsia="宋体" w:hAnsi="宋体" w:hint="eastAsia"/>
          <w:b/>
          <w:bCs/>
          <w:color w:val="FF0000"/>
        </w:rPr>
        <w:t>登录隆道云</w:t>
      </w:r>
      <w:proofErr w:type="gramEnd"/>
      <w:r w:rsidRPr="00AF32D6">
        <w:rPr>
          <w:rFonts w:ascii="宋体" w:eastAsia="宋体" w:hAnsi="宋体" w:hint="eastAsia"/>
          <w:b/>
          <w:bCs/>
          <w:color w:val="FF0000"/>
        </w:rPr>
        <w:t>系统，点击“用户中心”，再点击“登记核验”，在“信息核验”那里完善个人信息和企业信息（企业信息和营业执照保持一致，企业住所填写营业执照上的地址），</w:t>
      </w:r>
      <w:proofErr w:type="gramStart"/>
      <w:r w:rsidRPr="00AF32D6">
        <w:rPr>
          <w:rFonts w:ascii="宋体" w:eastAsia="宋体" w:hAnsi="宋体" w:hint="eastAsia"/>
          <w:b/>
          <w:bCs/>
          <w:color w:val="FF0000"/>
        </w:rPr>
        <w:t>务必上</w:t>
      </w:r>
      <w:proofErr w:type="gramEnd"/>
      <w:r w:rsidRPr="00AF32D6">
        <w:rPr>
          <w:rFonts w:ascii="宋体" w:eastAsia="宋体" w:hAnsi="宋体" w:hint="eastAsia"/>
          <w:b/>
          <w:bCs/>
          <w:color w:val="FF0000"/>
        </w:rPr>
        <w:t>传手动加盖公章的营业执照（营业执照先复印，然后手动加盖公章，扫描到系统）</w:t>
      </w:r>
    </w:p>
    <w:p w14:paraId="071A4EFE" w14:textId="219E3C19" w:rsidR="002F4DC8" w:rsidRPr="00AF32D6" w:rsidRDefault="002F4DC8" w:rsidP="00527169">
      <w:pPr>
        <w:pStyle w:val="ad"/>
        <w:numPr>
          <w:ilvl w:val="0"/>
          <w:numId w:val="3"/>
        </w:numPr>
        <w:spacing w:line="400" w:lineRule="exact"/>
        <w:ind w:left="567" w:firstLineChars="0" w:hanging="357"/>
        <w:rPr>
          <w:rFonts w:ascii="宋体" w:eastAsia="宋体" w:hAnsi="宋体"/>
          <w:b/>
          <w:bCs/>
          <w:color w:val="FF0000"/>
        </w:rPr>
      </w:pPr>
      <w:r w:rsidRPr="00AF32D6">
        <w:rPr>
          <w:rFonts w:ascii="宋体" w:eastAsia="宋体" w:hAnsi="宋体"/>
          <w:b/>
          <w:bCs/>
          <w:color w:val="FF0000"/>
        </w:rPr>
        <w:t>提交核验，等待</w:t>
      </w:r>
      <w:r w:rsidRPr="00AF32D6">
        <w:rPr>
          <w:rFonts w:ascii="宋体" w:eastAsia="宋体" w:hAnsi="宋体" w:hint="eastAsia"/>
          <w:b/>
          <w:bCs/>
          <w:color w:val="FF0000"/>
        </w:rPr>
        <w:t>平台</w:t>
      </w:r>
      <w:r w:rsidRPr="00AF32D6">
        <w:rPr>
          <w:rFonts w:ascii="宋体" w:eastAsia="宋体" w:hAnsi="宋体"/>
          <w:b/>
          <w:bCs/>
          <w:color w:val="FF0000"/>
        </w:rPr>
        <w:t>客服审核，如资料</w:t>
      </w:r>
      <w:proofErr w:type="gramStart"/>
      <w:r w:rsidRPr="00AF32D6">
        <w:rPr>
          <w:rFonts w:ascii="宋体" w:eastAsia="宋体" w:hAnsi="宋体"/>
          <w:b/>
          <w:bCs/>
          <w:color w:val="FF0000"/>
        </w:rPr>
        <w:t>提交没</w:t>
      </w:r>
      <w:proofErr w:type="gramEnd"/>
      <w:r w:rsidRPr="00AF32D6">
        <w:rPr>
          <w:rFonts w:ascii="宋体" w:eastAsia="宋体" w:hAnsi="宋体"/>
          <w:b/>
          <w:bCs/>
          <w:color w:val="FF0000"/>
        </w:rPr>
        <w:t>问题，客服会在1-2个工作日审核</w:t>
      </w:r>
      <w:r w:rsidRPr="00AF32D6">
        <w:rPr>
          <w:rFonts w:ascii="宋体" w:eastAsia="宋体" w:hAnsi="宋体" w:hint="eastAsia"/>
          <w:b/>
          <w:bCs/>
          <w:color w:val="FF0000"/>
        </w:rPr>
        <w:t>；</w:t>
      </w:r>
    </w:p>
    <w:p w14:paraId="29E08D4C" w14:textId="77777777" w:rsidR="002F4DC8" w:rsidRPr="00AF32D6" w:rsidRDefault="002F4DC8" w:rsidP="00CD3DFC">
      <w:pPr>
        <w:ind w:firstLineChars="100" w:firstLine="211"/>
        <w:rPr>
          <w:rFonts w:ascii="宋体" w:eastAsia="宋体" w:hAnsi="宋体"/>
          <w:b/>
          <w:bCs/>
        </w:rPr>
      </w:pPr>
    </w:p>
    <w:p w14:paraId="4C159A25" w14:textId="092B7A00" w:rsidR="00AF32D6" w:rsidRPr="00527169" w:rsidRDefault="002F4DC8" w:rsidP="00527169">
      <w:pPr>
        <w:ind w:firstLineChars="100" w:firstLine="211"/>
        <w:rPr>
          <w:rFonts w:ascii="宋体" w:eastAsia="宋体" w:hAnsi="宋体"/>
          <w:b/>
          <w:bCs/>
        </w:rPr>
      </w:pPr>
      <w:r w:rsidRPr="00AF32D6">
        <w:rPr>
          <w:rFonts w:ascii="宋体" w:eastAsia="宋体" w:hAnsi="宋体" w:hint="eastAsia"/>
          <w:b/>
          <w:bCs/>
        </w:rPr>
        <w:t>六、</w:t>
      </w:r>
      <w:r w:rsidR="001B0B6F" w:rsidRPr="00AF32D6">
        <w:rPr>
          <w:rFonts w:ascii="宋体" w:eastAsia="宋体" w:hAnsi="宋体" w:hint="eastAsia"/>
          <w:b/>
          <w:bCs/>
        </w:rPr>
        <w:t>招募联系方式</w:t>
      </w:r>
    </w:p>
    <w:p w14:paraId="3D701786" w14:textId="522AB95A" w:rsidR="00203E67" w:rsidRPr="00AF32D6" w:rsidRDefault="00AF32D6" w:rsidP="00527169">
      <w:pPr>
        <w:spacing w:line="400" w:lineRule="exact"/>
        <w:ind w:firstLineChars="200" w:firstLine="422"/>
        <w:rPr>
          <w:rFonts w:ascii="宋体" w:eastAsia="宋体" w:hAnsi="宋体"/>
          <w:b/>
          <w:bCs/>
        </w:rPr>
      </w:pPr>
      <w:r w:rsidRPr="00AF32D6">
        <w:rPr>
          <w:rFonts w:ascii="宋体" w:eastAsia="宋体" w:hAnsi="宋体" w:hint="eastAsia"/>
          <w:b/>
          <w:bCs/>
        </w:rPr>
        <w:t>如有</w:t>
      </w:r>
      <w:r w:rsidR="004A20DB" w:rsidRPr="00AF32D6">
        <w:rPr>
          <w:rFonts w:ascii="宋体" w:eastAsia="宋体" w:hAnsi="宋体" w:hint="eastAsia"/>
          <w:b/>
          <w:bCs/>
        </w:rPr>
        <w:t>任何疑问，请联系：</w:t>
      </w:r>
    </w:p>
    <w:p w14:paraId="20125DEC" w14:textId="54776C07" w:rsidR="00203E67" w:rsidRPr="00AF32D6" w:rsidRDefault="00653902" w:rsidP="00527169">
      <w:pPr>
        <w:spacing w:line="40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园区</w:t>
      </w:r>
      <w:r w:rsidR="009C41A1">
        <w:rPr>
          <w:rFonts w:ascii="宋体" w:eastAsia="宋体" w:hAnsi="宋体" w:hint="eastAsia"/>
        </w:rPr>
        <w:t>维护</w:t>
      </w:r>
      <w:r w:rsidR="00F74D93" w:rsidRPr="00AF32D6">
        <w:rPr>
          <w:rFonts w:ascii="宋体" w:eastAsia="宋体" w:hAnsi="宋体" w:hint="eastAsia"/>
        </w:rPr>
        <w:t>：</w:t>
      </w:r>
      <w:r w:rsidR="009C41A1">
        <w:rPr>
          <w:rFonts w:ascii="宋体" w:eastAsia="宋体" w:hAnsi="宋体" w:hint="eastAsia"/>
        </w:rPr>
        <w:t>晁工</w:t>
      </w:r>
      <w:r w:rsidR="00F74D93" w:rsidRPr="00AF32D6">
        <w:rPr>
          <w:rFonts w:ascii="宋体" w:eastAsia="宋体" w:hAnsi="宋体" w:hint="eastAsia"/>
        </w:rPr>
        <w:t>：</w:t>
      </w:r>
      <w:r w:rsidR="00F74D93" w:rsidRPr="00AF32D6">
        <w:rPr>
          <w:rFonts w:ascii="宋体" w:eastAsia="宋体" w:hAnsi="宋体"/>
        </w:rPr>
        <w:t>0757-88881000转</w:t>
      </w:r>
      <w:r w:rsidR="009C41A1">
        <w:rPr>
          <w:rFonts w:ascii="宋体" w:eastAsia="宋体" w:hAnsi="宋体"/>
        </w:rPr>
        <w:t>8827</w:t>
      </w:r>
    </w:p>
    <w:p w14:paraId="00B5E160" w14:textId="77777777" w:rsidR="00AF32D6" w:rsidRPr="00AF32D6" w:rsidRDefault="00AF32D6" w:rsidP="00527169">
      <w:pPr>
        <w:spacing w:line="400" w:lineRule="exact"/>
        <w:ind w:firstLineChars="200" w:firstLine="420"/>
        <w:rPr>
          <w:rFonts w:ascii="宋体" w:eastAsia="宋体" w:hAnsi="宋体"/>
        </w:rPr>
      </w:pPr>
      <w:r w:rsidRPr="00AF32D6">
        <w:rPr>
          <w:rFonts w:ascii="宋体" w:eastAsia="宋体" w:hAnsi="宋体" w:hint="eastAsia"/>
        </w:rPr>
        <w:t>审价中心：袁小姐：</w:t>
      </w:r>
      <w:r w:rsidRPr="00AF32D6">
        <w:rPr>
          <w:rFonts w:ascii="宋体" w:eastAsia="宋体" w:hAnsi="宋体"/>
        </w:rPr>
        <w:t>0757-88881000转8890</w:t>
      </w:r>
    </w:p>
    <w:p w14:paraId="1ED202AB" w14:textId="79BD1F0D" w:rsidR="00F74D93" w:rsidRPr="00AF32D6" w:rsidRDefault="00F74D93" w:rsidP="00F74D93">
      <w:pPr>
        <w:rPr>
          <w:rFonts w:ascii="宋体" w:eastAsia="宋体" w:hAnsi="宋体"/>
        </w:rPr>
      </w:pPr>
    </w:p>
    <w:p w14:paraId="7902BE73" w14:textId="77777777" w:rsidR="00F74D93" w:rsidRPr="00AF32D6" w:rsidRDefault="00F74D93" w:rsidP="00F74D93">
      <w:pPr>
        <w:jc w:val="right"/>
        <w:rPr>
          <w:rFonts w:ascii="宋体" w:eastAsia="宋体" w:hAnsi="宋体"/>
        </w:rPr>
      </w:pPr>
      <w:r w:rsidRPr="00AF32D6">
        <w:rPr>
          <w:rFonts w:ascii="宋体" w:eastAsia="宋体" w:hAnsi="宋体"/>
        </w:rPr>
        <w:t xml:space="preserve">      广东溢达纺织有限公司</w:t>
      </w:r>
    </w:p>
    <w:p w14:paraId="674D5120" w14:textId="58BDD255" w:rsidR="00CD3DFC" w:rsidRPr="00527169" w:rsidRDefault="007D0C9B" w:rsidP="00527169">
      <w:pPr>
        <w:jc w:val="right"/>
        <w:rPr>
          <w:rFonts w:ascii="宋体" w:eastAsia="宋体" w:hAnsi="宋体"/>
        </w:rPr>
      </w:pPr>
      <w:r w:rsidRPr="00AF32D6">
        <w:rPr>
          <w:rFonts w:ascii="宋体" w:eastAsia="宋体" w:hAnsi="宋体"/>
        </w:rPr>
        <w:t>202</w:t>
      </w:r>
      <w:r>
        <w:rPr>
          <w:rFonts w:ascii="宋体" w:eastAsia="宋体" w:hAnsi="宋体"/>
        </w:rPr>
        <w:t>5</w:t>
      </w:r>
      <w:r w:rsidRPr="00AF32D6">
        <w:rPr>
          <w:rFonts w:ascii="宋体" w:eastAsia="宋体" w:hAnsi="宋体"/>
        </w:rPr>
        <w:t>年</w:t>
      </w:r>
      <w:r>
        <w:rPr>
          <w:rFonts w:ascii="宋体" w:eastAsia="宋体" w:hAnsi="宋体"/>
        </w:rPr>
        <w:t>2</w:t>
      </w:r>
      <w:r w:rsidR="00F74D93" w:rsidRPr="00AF32D6">
        <w:rPr>
          <w:rFonts w:ascii="宋体" w:eastAsia="宋体" w:hAnsi="宋体"/>
        </w:rPr>
        <w:t>月</w:t>
      </w:r>
      <w:r>
        <w:rPr>
          <w:rFonts w:ascii="宋体" w:eastAsia="宋体" w:hAnsi="宋体"/>
        </w:rPr>
        <w:t>21</w:t>
      </w:r>
      <w:r w:rsidR="00F74D93" w:rsidRPr="00AF32D6">
        <w:rPr>
          <w:rFonts w:ascii="宋体" w:eastAsia="宋体" w:hAnsi="宋体"/>
        </w:rPr>
        <w:t>日</w:t>
      </w:r>
    </w:p>
    <w:p w14:paraId="4B90621B" w14:textId="77777777" w:rsidR="00527169" w:rsidRPr="00AF32D6" w:rsidRDefault="00527169" w:rsidP="00AF32D6">
      <w:pPr>
        <w:widowControl/>
        <w:shd w:val="clear" w:color="auto" w:fill="FFFFFF"/>
        <w:rPr>
          <w:rFonts w:ascii="宋体" w:eastAsia="宋体" w:hAnsi="宋体"/>
        </w:rPr>
      </w:pPr>
    </w:p>
    <w:p w14:paraId="4CC82312" w14:textId="2B24DE54" w:rsidR="00EA19F0" w:rsidRPr="00AF32D6" w:rsidRDefault="00EA19F0" w:rsidP="00323D3D">
      <w:pPr>
        <w:widowControl/>
        <w:shd w:val="clear" w:color="auto" w:fill="FFFFFF"/>
        <w:ind w:firstLineChars="200" w:firstLine="602"/>
        <w:rPr>
          <w:rFonts w:ascii="宋体" w:eastAsia="宋体" w:hAnsi="宋体"/>
          <w:b/>
          <w:bCs/>
          <w:sz w:val="30"/>
          <w:szCs w:val="30"/>
        </w:rPr>
      </w:pPr>
      <w:r w:rsidRPr="00AF32D6">
        <w:rPr>
          <w:rFonts w:ascii="宋体" w:eastAsia="宋体" w:hAnsi="宋体" w:hint="eastAsia"/>
          <w:b/>
          <w:bCs/>
          <w:sz w:val="30"/>
          <w:szCs w:val="30"/>
        </w:rPr>
        <w:lastRenderedPageBreak/>
        <w:t>附件</w:t>
      </w:r>
      <w:r w:rsidR="00732A79">
        <w:rPr>
          <w:rFonts w:ascii="宋体" w:eastAsia="宋体" w:hAnsi="宋体" w:hint="eastAsia"/>
          <w:b/>
          <w:bCs/>
          <w:sz w:val="30"/>
          <w:szCs w:val="30"/>
        </w:rPr>
        <w:t>一</w:t>
      </w:r>
      <w:r w:rsidRPr="00AF32D6">
        <w:rPr>
          <w:rFonts w:ascii="宋体" w:eastAsia="宋体" w:hAnsi="宋体" w:hint="eastAsia"/>
          <w:b/>
          <w:bCs/>
          <w:sz w:val="30"/>
          <w:szCs w:val="30"/>
        </w:rPr>
        <w:t>：</w:t>
      </w:r>
    </w:p>
    <w:p w14:paraId="2990B295" w14:textId="1C2E225A" w:rsidR="00F74D93" w:rsidRPr="00AF32D6" w:rsidRDefault="00F74D93" w:rsidP="00F74D93">
      <w:pPr>
        <w:widowControl/>
        <w:shd w:val="clear" w:color="auto" w:fill="FFFFFF"/>
        <w:jc w:val="center"/>
        <w:rPr>
          <w:rFonts w:ascii="宋体" w:eastAsia="宋体" w:hAnsi="宋体" w:cs="宋体"/>
          <w:spacing w:val="8"/>
          <w:kern w:val="0"/>
          <w:sz w:val="36"/>
          <w:szCs w:val="36"/>
        </w:rPr>
      </w:pPr>
      <w:r w:rsidRPr="00AF32D6">
        <w:rPr>
          <w:rFonts w:ascii="宋体" w:eastAsia="宋体" w:hAnsi="宋体" w:cs="宋体" w:hint="eastAsia"/>
          <w:spacing w:val="8"/>
          <w:kern w:val="0"/>
          <w:sz w:val="36"/>
          <w:szCs w:val="36"/>
        </w:rPr>
        <w:t>投标企业备案表</w:t>
      </w:r>
    </w:p>
    <w:p w14:paraId="30E8957D" w14:textId="77777777" w:rsidR="00CD3DFC" w:rsidRPr="00AF32D6" w:rsidRDefault="00CD3DFC" w:rsidP="00F74D93">
      <w:pPr>
        <w:widowControl/>
        <w:shd w:val="clear" w:color="auto" w:fill="FFFFFF"/>
        <w:jc w:val="center"/>
        <w:rPr>
          <w:rFonts w:ascii="宋体" w:eastAsia="宋体" w:hAnsi="宋体" w:cs="宋体"/>
          <w:spacing w:val="8"/>
          <w:kern w:val="0"/>
          <w:sz w:val="36"/>
          <w:szCs w:val="36"/>
        </w:rPr>
      </w:pPr>
    </w:p>
    <w:tbl>
      <w:tblPr>
        <w:tblW w:w="962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2461"/>
        <w:gridCol w:w="2628"/>
        <w:gridCol w:w="2565"/>
      </w:tblGrid>
      <w:tr w:rsidR="00F74D93" w:rsidRPr="00AF32D6" w14:paraId="69FBB31B" w14:textId="77777777" w:rsidTr="00F74D93">
        <w:trPr>
          <w:trHeight w:val="1384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FD63F" w14:textId="77777777" w:rsidR="00F74D93" w:rsidRPr="00AF32D6" w:rsidRDefault="00F74D93" w:rsidP="00F74D93">
            <w:pPr>
              <w:widowControl/>
              <w:wordWrap w:val="0"/>
              <w:jc w:val="center"/>
              <w:rPr>
                <w:rFonts w:ascii="宋体" w:eastAsia="宋体" w:hAnsi="宋体" w:cs="宋体"/>
                <w:spacing w:val="8"/>
                <w:kern w:val="0"/>
                <w:sz w:val="26"/>
                <w:szCs w:val="26"/>
              </w:rPr>
            </w:pPr>
            <w:r w:rsidRPr="00AF32D6">
              <w:rPr>
                <w:rFonts w:ascii="宋体" w:eastAsia="宋体" w:hAnsi="宋体" w:cs="宋体" w:hint="eastAsia"/>
                <w:spacing w:val="8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6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AF9BD" w14:textId="77777777" w:rsidR="00F74D93" w:rsidRPr="00AF32D6" w:rsidRDefault="00F74D93" w:rsidP="00F74D93">
            <w:pPr>
              <w:widowControl/>
              <w:wordWrap w:val="0"/>
              <w:rPr>
                <w:rFonts w:ascii="宋体" w:eastAsia="宋体" w:hAnsi="宋体" w:cs="宋体"/>
                <w:spacing w:val="8"/>
                <w:kern w:val="0"/>
                <w:sz w:val="26"/>
                <w:szCs w:val="26"/>
              </w:rPr>
            </w:pPr>
          </w:p>
        </w:tc>
      </w:tr>
      <w:tr w:rsidR="00F74D93" w:rsidRPr="00AF32D6" w14:paraId="6A98662F" w14:textId="77777777" w:rsidTr="00F74D93">
        <w:trPr>
          <w:trHeight w:val="1384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2FEED" w14:textId="77777777" w:rsidR="00F74D93" w:rsidRPr="00AF32D6" w:rsidRDefault="00F74D93" w:rsidP="00F74D93">
            <w:pPr>
              <w:widowControl/>
              <w:wordWrap w:val="0"/>
              <w:jc w:val="center"/>
              <w:rPr>
                <w:rFonts w:ascii="宋体" w:eastAsia="宋体" w:hAnsi="宋体" w:cs="宋体"/>
                <w:spacing w:val="8"/>
                <w:kern w:val="0"/>
                <w:sz w:val="26"/>
                <w:szCs w:val="26"/>
              </w:rPr>
            </w:pPr>
            <w:r w:rsidRPr="00AF32D6">
              <w:rPr>
                <w:rFonts w:ascii="宋体" w:eastAsia="宋体" w:hAnsi="宋体" w:cs="宋体" w:hint="eastAsia"/>
                <w:spacing w:val="8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ACE6D" w14:textId="77777777" w:rsidR="00F74D93" w:rsidRPr="00AF32D6" w:rsidRDefault="00F74D93" w:rsidP="00F74D93">
            <w:pPr>
              <w:widowControl/>
              <w:wordWrap w:val="0"/>
              <w:rPr>
                <w:rFonts w:ascii="宋体" w:eastAsia="宋体" w:hAnsi="宋体" w:cs="宋体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DD6AE" w14:textId="77777777" w:rsidR="00F74D93" w:rsidRPr="00AF32D6" w:rsidRDefault="00F74D93" w:rsidP="00F74D93">
            <w:pPr>
              <w:widowControl/>
              <w:wordWrap w:val="0"/>
              <w:jc w:val="center"/>
              <w:rPr>
                <w:rFonts w:ascii="宋体" w:eastAsia="宋体" w:hAnsi="宋体" w:cs="宋体"/>
                <w:spacing w:val="8"/>
                <w:kern w:val="0"/>
                <w:sz w:val="26"/>
                <w:szCs w:val="26"/>
              </w:rPr>
            </w:pPr>
            <w:r w:rsidRPr="00AF32D6">
              <w:rPr>
                <w:rFonts w:ascii="宋体" w:eastAsia="宋体" w:hAnsi="宋体" w:cs="宋体" w:hint="eastAsia"/>
                <w:spacing w:val="8"/>
                <w:kern w:val="0"/>
                <w:sz w:val="28"/>
                <w:szCs w:val="28"/>
              </w:rPr>
              <w:t>成立时间</w:t>
            </w:r>
          </w:p>
        </w:tc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1BC0E" w14:textId="77777777" w:rsidR="00F74D93" w:rsidRPr="00AF32D6" w:rsidRDefault="00F74D93" w:rsidP="00F74D93">
            <w:pPr>
              <w:widowControl/>
              <w:wordWrap w:val="0"/>
              <w:rPr>
                <w:rFonts w:ascii="宋体" w:eastAsia="宋体" w:hAnsi="宋体" w:cs="宋体"/>
                <w:spacing w:val="8"/>
                <w:kern w:val="0"/>
                <w:sz w:val="26"/>
                <w:szCs w:val="26"/>
              </w:rPr>
            </w:pPr>
          </w:p>
        </w:tc>
      </w:tr>
      <w:tr w:rsidR="00F74D93" w:rsidRPr="00AF32D6" w14:paraId="6118E08A" w14:textId="77777777" w:rsidTr="00F74D93">
        <w:trPr>
          <w:trHeight w:val="1384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51813" w14:textId="77777777" w:rsidR="00F74D93" w:rsidRPr="00AF32D6" w:rsidRDefault="00F74D93" w:rsidP="00F74D93">
            <w:pPr>
              <w:widowControl/>
              <w:wordWrap w:val="0"/>
              <w:jc w:val="center"/>
              <w:rPr>
                <w:rFonts w:ascii="宋体" w:eastAsia="宋体" w:hAnsi="宋体" w:cs="宋体"/>
                <w:spacing w:val="8"/>
                <w:kern w:val="0"/>
                <w:sz w:val="26"/>
                <w:szCs w:val="26"/>
              </w:rPr>
            </w:pPr>
            <w:r w:rsidRPr="00AF32D6">
              <w:rPr>
                <w:rFonts w:ascii="宋体" w:eastAsia="宋体" w:hAnsi="宋体" w:cs="宋体" w:hint="eastAsia"/>
                <w:spacing w:val="8"/>
                <w:kern w:val="0"/>
                <w:sz w:val="28"/>
                <w:szCs w:val="28"/>
              </w:rPr>
              <w:t>注册资本</w:t>
            </w:r>
          </w:p>
        </w:tc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98C89" w14:textId="77777777" w:rsidR="00F74D93" w:rsidRPr="00AF32D6" w:rsidRDefault="00F74D93" w:rsidP="00F74D93">
            <w:pPr>
              <w:widowControl/>
              <w:wordWrap w:val="0"/>
              <w:rPr>
                <w:rFonts w:ascii="宋体" w:eastAsia="宋体" w:hAnsi="宋体" w:cs="宋体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13286" w14:textId="77777777" w:rsidR="00F74D93" w:rsidRPr="00AF32D6" w:rsidRDefault="00F74D93" w:rsidP="00F74D93">
            <w:pPr>
              <w:widowControl/>
              <w:wordWrap w:val="0"/>
              <w:jc w:val="center"/>
              <w:rPr>
                <w:rFonts w:ascii="宋体" w:eastAsia="宋体" w:hAnsi="宋体" w:cs="宋体"/>
                <w:spacing w:val="8"/>
                <w:kern w:val="0"/>
                <w:sz w:val="26"/>
                <w:szCs w:val="26"/>
              </w:rPr>
            </w:pPr>
            <w:r w:rsidRPr="00AF32D6">
              <w:rPr>
                <w:rFonts w:ascii="宋体" w:eastAsia="宋体" w:hAnsi="宋体" w:cs="宋体" w:hint="eastAsia"/>
                <w:spacing w:val="8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2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BEE7D" w14:textId="77777777" w:rsidR="00F74D93" w:rsidRPr="00AF32D6" w:rsidRDefault="00F74D93" w:rsidP="00F74D93">
            <w:pPr>
              <w:widowControl/>
              <w:wordWrap w:val="0"/>
              <w:rPr>
                <w:rFonts w:ascii="宋体" w:eastAsia="宋体" w:hAnsi="宋体" w:cs="宋体"/>
                <w:spacing w:val="8"/>
                <w:kern w:val="0"/>
                <w:sz w:val="26"/>
                <w:szCs w:val="26"/>
              </w:rPr>
            </w:pPr>
          </w:p>
        </w:tc>
      </w:tr>
      <w:tr w:rsidR="00F74D93" w:rsidRPr="00AF32D6" w14:paraId="3A49E046" w14:textId="77777777" w:rsidTr="00F74D93">
        <w:trPr>
          <w:trHeight w:val="1384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AF1A4" w14:textId="77777777" w:rsidR="00F74D93" w:rsidRPr="00AF32D6" w:rsidRDefault="00F74D93" w:rsidP="00F74D93">
            <w:pPr>
              <w:widowControl/>
              <w:wordWrap w:val="0"/>
              <w:jc w:val="center"/>
              <w:rPr>
                <w:rFonts w:ascii="宋体" w:eastAsia="宋体" w:hAnsi="宋体" w:cs="宋体"/>
                <w:spacing w:val="8"/>
                <w:kern w:val="0"/>
                <w:sz w:val="26"/>
                <w:szCs w:val="26"/>
              </w:rPr>
            </w:pPr>
            <w:r w:rsidRPr="00AF32D6">
              <w:rPr>
                <w:rFonts w:ascii="宋体" w:eastAsia="宋体" w:hAnsi="宋体" w:cs="宋体" w:hint="eastAsia"/>
                <w:spacing w:val="8"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76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4DC73" w14:textId="77777777" w:rsidR="00F74D93" w:rsidRPr="00AF32D6" w:rsidRDefault="00F74D93" w:rsidP="00F74D93">
            <w:pPr>
              <w:widowControl/>
              <w:wordWrap w:val="0"/>
              <w:rPr>
                <w:rFonts w:ascii="宋体" w:eastAsia="宋体" w:hAnsi="宋体" w:cs="宋体"/>
                <w:spacing w:val="8"/>
                <w:kern w:val="0"/>
                <w:sz w:val="26"/>
                <w:szCs w:val="26"/>
              </w:rPr>
            </w:pPr>
          </w:p>
        </w:tc>
      </w:tr>
      <w:tr w:rsidR="00F74D93" w:rsidRPr="00AF32D6" w14:paraId="0AB12EEA" w14:textId="77777777" w:rsidTr="00F74D93">
        <w:trPr>
          <w:trHeight w:val="1384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DB59F" w14:textId="2408B41A" w:rsidR="00F74D93" w:rsidRPr="00AF32D6" w:rsidRDefault="00F74D93" w:rsidP="00F74D93">
            <w:pPr>
              <w:widowControl/>
              <w:wordWrap w:val="0"/>
              <w:jc w:val="center"/>
              <w:rPr>
                <w:rFonts w:ascii="宋体" w:eastAsia="宋体" w:hAnsi="宋体" w:cs="宋体"/>
                <w:spacing w:val="8"/>
                <w:kern w:val="0"/>
                <w:sz w:val="26"/>
                <w:szCs w:val="26"/>
              </w:rPr>
            </w:pPr>
            <w:r w:rsidRPr="00AF32D6">
              <w:rPr>
                <w:rFonts w:ascii="宋体" w:eastAsia="宋体" w:hAnsi="宋体" w:cs="宋体" w:hint="eastAsia"/>
                <w:spacing w:val="8"/>
                <w:kern w:val="0"/>
                <w:sz w:val="28"/>
                <w:szCs w:val="28"/>
              </w:rPr>
              <w:t>授权代表</w:t>
            </w:r>
            <w:r w:rsidR="00126FD0">
              <w:rPr>
                <w:rFonts w:ascii="宋体" w:eastAsia="宋体" w:hAnsi="宋体" w:cs="宋体" w:hint="eastAsia"/>
                <w:spacing w:val="8"/>
                <w:kern w:val="0"/>
                <w:sz w:val="28"/>
                <w:szCs w:val="28"/>
              </w:rPr>
              <w:t>&amp;项目负责人</w:t>
            </w:r>
          </w:p>
        </w:tc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D6695" w14:textId="77777777" w:rsidR="00F74D93" w:rsidRPr="00AF32D6" w:rsidRDefault="00F74D93" w:rsidP="00F74D93">
            <w:pPr>
              <w:widowControl/>
              <w:wordWrap w:val="0"/>
              <w:rPr>
                <w:rFonts w:ascii="宋体" w:eastAsia="宋体" w:hAnsi="宋体" w:cs="宋体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54974" w14:textId="77777777" w:rsidR="00F74D93" w:rsidRPr="00AF32D6" w:rsidRDefault="00F74D93" w:rsidP="00F74D93">
            <w:pPr>
              <w:widowControl/>
              <w:wordWrap w:val="0"/>
              <w:jc w:val="center"/>
              <w:rPr>
                <w:rFonts w:ascii="宋体" w:eastAsia="宋体" w:hAnsi="宋体" w:cs="宋体"/>
                <w:spacing w:val="8"/>
                <w:kern w:val="0"/>
                <w:sz w:val="26"/>
                <w:szCs w:val="26"/>
              </w:rPr>
            </w:pPr>
            <w:r w:rsidRPr="00AF32D6">
              <w:rPr>
                <w:rFonts w:ascii="宋体" w:eastAsia="宋体" w:hAnsi="宋体" w:cs="宋体" w:hint="eastAsia"/>
                <w:spacing w:val="8"/>
                <w:kern w:val="0"/>
                <w:sz w:val="28"/>
                <w:szCs w:val="28"/>
              </w:rPr>
              <w:t>职位</w:t>
            </w:r>
          </w:p>
        </w:tc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FD37D" w14:textId="77777777" w:rsidR="00F74D93" w:rsidRPr="00AF32D6" w:rsidRDefault="00F74D93" w:rsidP="00F74D93">
            <w:pPr>
              <w:widowControl/>
              <w:wordWrap w:val="0"/>
              <w:rPr>
                <w:rFonts w:ascii="宋体" w:eastAsia="宋体" w:hAnsi="宋体" w:cs="宋体"/>
                <w:spacing w:val="8"/>
                <w:kern w:val="0"/>
                <w:sz w:val="26"/>
                <w:szCs w:val="26"/>
              </w:rPr>
            </w:pPr>
          </w:p>
        </w:tc>
      </w:tr>
      <w:tr w:rsidR="00F74D93" w:rsidRPr="00AF32D6" w14:paraId="481536E8" w14:textId="77777777" w:rsidTr="00F74D93">
        <w:trPr>
          <w:trHeight w:val="1384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18BF1" w14:textId="77777777" w:rsidR="00F74D93" w:rsidRPr="00AF32D6" w:rsidRDefault="00F74D93" w:rsidP="00F74D93">
            <w:pPr>
              <w:widowControl/>
              <w:wordWrap w:val="0"/>
              <w:jc w:val="center"/>
              <w:rPr>
                <w:rFonts w:ascii="宋体" w:eastAsia="宋体" w:hAnsi="宋体" w:cs="宋体"/>
                <w:spacing w:val="8"/>
                <w:kern w:val="0"/>
                <w:sz w:val="26"/>
                <w:szCs w:val="26"/>
              </w:rPr>
            </w:pPr>
            <w:r w:rsidRPr="00AF32D6">
              <w:rPr>
                <w:rFonts w:ascii="宋体" w:eastAsia="宋体" w:hAnsi="宋体" w:cs="宋体" w:hint="eastAsia"/>
                <w:spacing w:val="8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27A97" w14:textId="77777777" w:rsidR="00F74D93" w:rsidRPr="00AF32D6" w:rsidRDefault="00F74D93" w:rsidP="00F74D93">
            <w:pPr>
              <w:widowControl/>
              <w:wordWrap w:val="0"/>
              <w:rPr>
                <w:rFonts w:ascii="宋体" w:eastAsia="宋体" w:hAnsi="宋体" w:cs="宋体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5A4C2" w14:textId="77777777" w:rsidR="00F74D93" w:rsidRPr="00AF32D6" w:rsidRDefault="00F74D93" w:rsidP="00F74D93">
            <w:pPr>
              <w:widowControl/>
              <w:wordWrap w:val="0"/>
              <w:jc w:val="center"/>
              <w:rPr>
                <w:rFonts w:ascii="宋体" w:eastAsia="宋体" w:hAnsi="宋体" w:cs="宋体"/>
                <w:spacing w:val="8"/>
                <w:kern w:val="0"/>
                <w:sz w:val="26"/>
                <w:szCs w:val="26"/>
              </w:rPr>
            </w:pPr>
            <w:r w:rsidRPr="00AF32D6">
              <w:rPr>
                <w:rFonts w:ascii="宋体" w:eastAsia="宋体" w:hAnsi="宋体" w:cs="宋体" w:hint="eastAsia"/>
                <w:spacing w:val="8"/>
                <w:kern w:val="0"/>
                <w:sz w:val="28"/>
                <w:szCs w:val="28"/>
              </w:rPr>
              <w:t>手机</w:t>
            </w:r>
          </w:p>
        </w:tc>
        <w:tc>
          <w:tcPr>
            <w:tcW w:w="2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E7F44" w14:textId="77777777" w:rsidR="00F74D93" w:rsidRPr="00AF32D6" w:rsidRDefault="00F74D93" w:rsidP="00F74D93">
            <w:pPr>
              <w:widowControl/>
              <w:wordWrap w:val="0"/>
              <w:rPr>
                <w:rFonts w:ascii="宋体" w:eastAsia="宋体" w:hAnsi="宋体" w:cs="宋体"/>
                <w:spacing w:val="8"/>
                <w:kern w:val="0"/>
                <w:sz w:val="26"/>
                <w:szCs w:val="26"/>
              </w:rPr>
            </w:pPr>
          </w:p>
        </w:tc>
      </w:tr>
      <w:tr w:rsidR="00F74D93" w:rsidRPr="00AF32D6" w14:paraId="1C5EB1ED" w14:textId="77777777" w:rsidTr="00F74D93">
        <w:trPr>
          <w:trHeight w:val="1384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84F00" w14:textId="77777777" w:rsidR="00F74D93" w:rsidRPr="00AF32D6" w:rsidRDefault="00F74D93" w:rsidP="00F74D93">
            <w:pPr>
              <w:widowControl/>
              <w:wordWrap w:val="0"/>
              <w:jc w:val="center"/>
              <w:rPr>
                <w:rFonts w:ascii="宋体" w:eastAsia="宋体" w:hAnsi="宋体" w:cs="宋体"/>
                <w:spacing w:val="8"/>
                <w:kern w:val="0"/>
                <w:sz w:val="26"/>
                <w:szCs w:val="26"/>
              </w:rPr>
            </w:pPr>
            <w:r w:rsidRPr="00AF32D6">
              <w:rPr>
                <w:rFonts w:ascii="宋体" w:eastAsia="宋体" w:hAnsi="宋体" w:cs="宋体" w:hint="eastAsia"/>
                <w:spacing w:val="8"/>
                <w:kern w:val="0"/>
                <w:sz w:val="28"/>
                <w:szCs w:val="28"/>
              </w:rPr>
              <w:t>传真</w:t>
            </w:r>
          </w:p>
        </w:tc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BA259" w14:textId="77777777" w:rsidR="00F74D93" w:rsidRPr="00AF32D6" w:rsidRDefault="00F74D93" w:rsidP="00F74D93">
            <w:pPr>
              <w:widowControl/>
              <w:wordWrap w:val="0"/>
              <w:rPr>
                <w:rFonts w:ascii="宋体" w:eastAsia="宋体" w:hAnsi="宋体" w:cs="宋体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FE0CF" w14:textId="77777777" w:rsidR="00F74D93" w:rsidRPr="00AF32D6" w:rsidRDefault="00F74D93" w:rsidP="00F74D93">
            <w:pPr>
              <w:widowControl/>
              <w:wordWrap w:val="0"/>
              <w:jc w:val="center"/>
              <w:rPr>
                <w:rFonts w:ascii="宋体" w:eastAsia="宋体" w:hAnsi="宋体" w:cs="宋体"/>
                <w:spacing w:val="8"/>
                <w:kern w:val="0"/>
                <w:sz w:val="26"/>
                <w:szCs w:val="26"/>
              </w:rPr>
            </w:pPr>
            <w:r w:rsidRPr="00AF32D6">
              <w:rPr>
                <w:rFonts w:ascii="宋体" w:eastAsia="宋体" w:hAnsi="宋体" w:cs="宋体" w:hint="eastAsia"/>
                <w:spacing w:val="8"/>
                <w:kern w:val="0"/>
                <w:sz w:val="28"/>
                <w:szCs w:val="28"/>
              </w:rPr>
              <w:t>Email</w:t>
            </w:r>
          </w:p>
        </w:tc>
        <w:tc>
          <w:tcPr>
            <w:tcW w:w="2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0530B" w14:textId="77777777" w:rsidR="00F74D93" w:rsidRPr="00AF32D6" w:rsidRDefault="00F74D93" w:rsidP="00F74D93">
            <w:pPr>
              <w:widowControl/>
              <w:wordWrap w:val="0"/>
              <w:rPr>
                <w:rFonts w:ascii="宋体" w:eastAsia="宋体" w:hAnsi="宋体" w:cs="宋体"/>
                <w:spacing w:val="8"/>
                <w:kern w:val="0"/>
                <w:sz w:val="26"/>
                <w:szCs w:val="26"/>
              </w:rPr>
            </w:pPr>
          </w:p>
        </w:tc>
      </w:tr>
      <w:tr w:rsidR="00F74D93" w:rsidRPr="00AF32D6" w14:paraId="48DE0BDD" w14:textId="77777777" w:rsidTr="00F74D93">
        <w:trPr>
          <w:trHeight w:val="1406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C9E45" w14:textId="77777777" w:rsidR="00F74D93" w:rsidRPr="00AF32D6" w:rsidRDefault="00F74D93" w:rsidP="00F74D93">
            <w:pPr>
              <w:widowControl/>
              <w:wordWrap w:val="0"/>
              <w:jc w:val="center"/>
              <w:rPr>
                <w:rFonts w:ascii="宋体" w:eastAsia="宋体" w:hAnsi="宋体" w:cs="宋体"/>
                <w:spacing w:val="8"/>
                <w:kern w:val="0"/>
                <w:sz w:val="26"/>
                <w:szCs w:val="26"/>
              </w:rPr>
            </w:pPr>
            <w:r w:rsidRPr="00AF32D6">
              <w:rPr>
                <w:rFonts w:ascii="宋体" w:eastAsia="宋体" w:hAnsi="宋体" w:cs="宋体" w:hint="eastAsia"/>
                <w:spacing w:val="8"/>
                <w:kern w:val="0"/>
                <w:sz w:val="28"/>
                <w:szCs w:val="28"/>
              </w:rPr>
              <w:t>备注</w:t>
            </w:r>
          </w:p>
        </w:tc>
        <w:tc>
          <w:tcPr>
            <w:tcW w:w="76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0C0B7" w14:textId="77777777" w:rsidR="00F74D93" w:rsidRPr="00AF32D6" w:rsidRDefault="00F74D93" w:rsidP="00F74D93">
            <w:pPr>
              <w:widowControl/>
              <w:wordWrap w:val="0"/>
              <w:rPr>
                <w:rFonts w:ascii="宋体" w:eastAsia="宋体" w:hAnsi="宋体" w:cs="宋体"/>
                <w:spacing w:val="8"/>
                <w:kern w:val="0"/>
                <w:sz w:val="26"/>
                <w:szCs w:val="26"/>
              </w:rPr>
            </w:pPr>
          </w:p>
        </w:tc>
      </w:tr>
      <w:bookmarkEnd w:id="0"/>
    </w:tbl>
    <w:p w14:paraId="4D0C4FEC" w14:textId="77777777" w:rsidR="00F74D93" w:rsidRPr="00AF32D6" w:rsidRDefault="00F74D93" w:rsidP="00F74D93">
      <w:pPr>
        <w:jc w:val="right"/>
        <w:rPr>
          <w:rFonts w:ascii="宋体" w:eastAsia="宋体" w:hAnsi="宋体"/>
        </w:rPr>
      </w:pPr>
    </w:p>
    <w:sectPr w:rsidR="00F74D93" w:rsidRPr="00AF32D6" w:rsidSect="00AF32D6">
      <w:pgSz w:w="11906" w:h="16838" w:code="9"/>
      <w:pgMar w:top="720" w:right="1134" w:bottom="72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DF4ED" w14:textId="77777777" w:rsidR="00261087" w:rsidRDefault="00261087" w:rsidP="002F4DC8">
      <w:r>
        <w:separator/>
      </w:r>
    </w:p>
  </w:endnote>
  <w:endnote w:type="continuationSeparator" w:id="0">
    <w:p w14:paraId="3064F636" w14:textId="77777777" w:rsidR="00261087" w:rsidRDefault="00261087" w:rsidP="002F4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C05BE" w14:textId="77777777" w:rsidR="00261087" w:rsidRDefault="00261087" w:rsidP="002F4DC8">
      <w:r>
        <w:separator/>
      </w:r>
    </w:p>
  </w:footnote>
  <w:footnote w:type="continuationSeparator" w:id="0">
    <w:p w14:paraId="78EABCAE" w14:textId="77777777" w:rsidR="00261087" w:rsidRDefault="00261087" w:rsidP="002F4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64702"/>
    <w:multiLevelType w:val="hybridMultilevel"/>
    <w:tmpl w:val="26E20538"/>
    <w:lvl w:ilvl="0" w:tplc="CC823AE8">
      <w:start w:val="1"/>
      <w:numFmt w:val="decimal"/>
      <w:lvlText w:val="%1、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90" w:hanging="440"/>
      </w:pPr>
    </w:lvl>
    <w:lvl w:ilvl="2" w:tplc="0409001B" w:tentative="1">
      <w:start w:val="1"/>
      <w:numFmt w:val="lowerRoman"/>
      <w:lvlText w:val="%3."/>
      <w:lvlJc w:val="righ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9" w:tentative="1">
      <w:start w:val="1"/>
      <w:numFmt w:val="lowerLetter"/>
      <w:lvlText w:val="%5)"/>
      <w:lvlJc w:val="left"/>
      <w:pPr>
        <w:ind w:left="2410" w:hanging="440"/>
      </w:pPr>
    </w:lvl>
    <w:lvl w:ilvl="5" w:tplc="0409001B" w:tentative="1">
      <w:start w:val="1"/>
      <w:numFmt w:val="lowerRoman"/>
      <w:lvlText w:val="%6."/>
      <w:lvlJc w:val="righ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9" w:tentative="1">
      <w:start w:val="1"/>
      <w:numFmt w:val="lowerLetter"/>
      <w:lvlText w:val="%8)"/>
      <w:lvlJc w:val="left"/>
      <w:pPr>
        <w:ind w:left="3730" w:hanging="440"/>
      </w:pPr>
    </w:lvl>
    <w:lvl w:ilvl="8" w:tplc="0409001B" w:tentative="1">
      <w:start w:val="1"/>
      <w:numFmt w:val="lowerRoman"/>
      <w:lvlText w:val="%9."/>
      <w:lvlJc w:val="right"/>
      <w:pPr>
        <w:ind w:left="4170" w:hanging="440"/>
      </w:pPr>
    </w:lvl>
  </w:abstractNum>
  <w:abstractNum w:abstractNumId="1" w15:restartNumberingAfterBreak="0">
    <w:nsid w:val="271634ED"/>
    <w:multiLevelType w:val="hybridMultilevel"/>
    <w:tmpl w:val="ED56B010"/>
    <w:lvl w:ilvl="0" w:tplc="18D04A9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90" w:hanging="440"/>
      </w:pPr>
    </w:lvl>
    <w:lvl w:ilvl="2" w:tplc="0409001B" w:tentative="1">
      <w:start w:val="1"/>
      <w:numFmt w:val="lowerRoman"/>
      <w:lvlText w:val="%3."/>
      <w:lvlJc w:val="righ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9" w:tentative="1">
      <w:start w:val="1"/>
      <w:numFmt w:val="lowerLetter"/>
      <w:lvlText w:val="%5)"/>
      <w:lvlJc w:val="left"/>
      <w:pPr>
        <w:ind w:left="2410" w:hanging="440"/>
      </w:pPr>
    </w:lvl>
    <w:lvl w:ilvl="5" w:tplc="0409001B" w:tentative="1">
      <w:start w:val="1"/>
      <w:numFmt w:val="lowerRoman"/>
      <w:lvlText w:val="%6."/>
      <w:lvlJc w:val="righ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9" w:tentative="1">
      <w:start w:val="1"/>
      <w:numFmt w:val="lowerLetter"/>
      <w:lvlText w:val="%8)"/>
      <w:lvlJc w:val="left"/>
      <w:pPr>
        <w:ind w:left="3730" w:hanging="440"/>
      </w:pPr>
    </w:lvl>
    <w:lvl w:ilvl="8" w:tplc="0409001B" w:tentative="1">
      <w:start w:val="1"/>
      <w:numFmt w:val="lowerRoman"/>
      <w:lvlText w:val="%9."/>
      <w:lvlJc w:val="right"/>
      <w:pPr>
        <w:ind w:left="4170" w:hanging="440"/>
      </w:pPr>
    </w:lvl>
  </w:abstractNum>
  <w:abstractNum w:abstractNumId="2" w15:restartNumberingAfterBreak="0">
    <w:nsid w:val="3DBD3EA2"/>
    <w:multiLevelType w:val="hybridMultilevel"/>
    <w:tmpl w:val="30DCE1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48577524">
    <w:abstractNumId w:val="1"/>
  </w:num>
  <w:num w:numId="2" w16cid:durableId="622032727">
    <w:abstractNumId w:val="2"/>
  </w:num>
  <w:num w:numId="3" w16cid:durableId="1292904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D01"/>
    <w:rsid w:val="00021FED"/>
    <w:rsid w:val="0005093D"/>
    <w:rsid w:val="00054875"/>
    <w:rsid w:val="0006165A"/>
    <w:rsid w:val="00075F92"/>
    <w:rsid w:val="00087181"/>
    <w:rsid w:val="000A45FD"/>
    <w:rsid w:val="000B5A03"/>
    <w:rsid w:val="000E7F40"/>
    <w:rsid w:val="000F2D53"/>
    <w:rsid w:val="000F7092"/>
    <w:rsid w:val="00126FD0"/>
    <w:rsid w:val="00174BFE"/>
    <w:rsid w:val="0019185D"/>
    <w:rsid w:val="001976AC"/>
    <w:rsid w:val="001A7640"/>
    <w:rsid w:val="001B0B6F"/>
    <w:rsid w:val="00203E67"/>
    <w:rsid w:val="0022013A"/>
    <w:rsid w:val="002551D0"/>
    <w:rsid w:val="00261087"/>
    <w:rsid w:val="002946D5"/>
    <w:rsid w:val="002D472D"/>
    <w:rsid w:val="002F4DC8"/>
    <w:rsid w:val="00323D3D"/>
    <w:rsid w:val="00350C89"/>
    <w:rsid w:val="00370D01"/>
    <w:rsid w:val="0045120E"/>
    <w:rsid w:val="004A20DB"/>
    <w:rsid w:val="004C0D8C"/>
    <w:rsid w:val="004E671E"/>
    <w:rsid w:val="00523F76"/>
    <w:rsid w:val="00527169"/>
    <w:rsid w:val="00546904"/>
    <w:rsid w:val="005507C7"/>
    <w:rsid w:val="005A05BC"/>
    <w:rsid w:val="005B774B"/>
    <w:rsid w:val="005B7F38"/>
    <w:rsid w:val="005C64FF"/>
    <w:rsid w:val="005E1C80"/>
    <w:rsid w:val="00607C3E"/>
    <w:rsid w:val="00653902"/>
    <w:rsid w:val="006C7166"/>
    <w:rsid w:val="0072631B"/>
    <w:rsid w:val="00731FDF"/>
    <w:rsid w:val="00732A79"/>
    <w:rsid w:val="0076501B"/>
    <w:rsid w:val="007A34BF"/>
    <w:rsid w:val="007D0C9B"/>
    <w:rsid w:val="00856EBA"/>
    <w:rsid w:val="008A4801"/>
    <w:rsid w:val="008C30C0"/>
    <w:rsid w:val="00907D76"/>
    <w:rsid w:val="009C41A1"/>
    <w:rsid w:val="00A265B1"/>
    <w:rsid w:val="00A8582F"/>
    <w:rsid w:val="00AC527A"/>
    <w:rsid w:val="00AE1D6B"/>
    <w:rsid w:val="00AF32D6"/>
    <w:rsid w:val="00AF57DF"/>
    <w:rsid w:val="00B27ADB"/>
    <w:rsid w:val="00BA3F43"/>
    <w:rsid w:val="00BF492B"/>
    <w:rsid w:val="00C4748A"/>
    <w:rsid w:val="00CD1E2B"/>
    <w:rsid w:val="00CD3DFC"/>
    <w:rsid w:val="00D04232"/>
    <w:rsid w:val="00D1108E"/>
    <w:rsid w:val="00D410DD"/>
    <w:rsid w:val="00DA0F64"/>
    <w:rsid w:val="00DD5FF9"/>
    <w:rsid w:val="00E04714"/>
    <w:rsid w:val="00E3240B"/>
    <w:rsid w:val="00E4104A"/>
    <w:rsid w:val="00EA19F0"/>
    <w:rsid w:val="00EF1759"/>
    <w:rsid w:val="00EF2BB5"/>
    <w:rsid w:val="00F042BC"/>
    <w:rsid w:val="00F51BDD"/>
    <w:rsid w:val="00F74D93"/>
    <w:rsid w:val="00F81E28"/>
    <w:rsid w:val="00F92E2B"/>
    <w:rsid w:val="00FA27B9"/>
    <w:rsid w:val="00FA3593"/>
    <w:rsid w:val="00FA39A7"/>
    <w:rsid w:val="00FE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CD7EA0"/>
  <w15:docId w15:val="{AF8C5B64-F384-40C1-B2EB-E61635A0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D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74D93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F74D93"/>
  </w:style>
  <w:style w:type="paragraph" w:styleId="a5">
    <w:name w:val="Normal (Web)"/>
    <w:basedOn w:val="a"/>
    <w:uiPriority w:val="99"/>
    <w:semiHidden/>
    <w:unhideWhenUsed/>
    <w:rsid w:val="00F74D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rsid w:val="00F04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350C89"/>
  </w:style>
  <w:style w:type="character" w:styleId="a8">
    <w:name w:val="annotation reference"/>
    <w:basedOn w:val="a0"/>
    <w:uiPriority w:val="99"/>
    <w:semiHidden/>
    <w:unhideWhenUsed/>
    <w:rsid w:val="00BF492B"/>
    <w:rPr>
      <w:sz w:val="21"/>
      <w:szCs w:val="21"/>
    </w:rPr>
  </w:style>
  <w:style w:type="paragraph" w:styleId="a9">
    <w:name w:val="annotation text"/>
    <w:basedOn w:val="a"/>
    <w:link w:val="aa"/>
    <w:uiPriority w:val="99"/>
    <w:unhideWhenUsed/>
    <w:rsid w:val="00BF492B"/>
    <w:pPr>
      <w:jc w:val="left"/>
    </w:pPr>
  </w:style>
  <w:style w:type="character" w:customStyle="1" w:styleId="aa">
    <w:name w:val="批注文字 字符"/>
    <w:basedOn w:val="a0"/>
    <w:link w:val="a9"/>
    <w:uiPriority w:val="99"/>
    <w:rsid w:val="00BF492B"/>
  </w:style>
  <w:style w:type="paragraph" w:styleId="ab">
    <w:name w:val="annotation subject"/>
    <w:basedOn w:val="a9"/>
    <w:next w:val="a9"/>
    <w:link w:val="ac"/>
    <w:uiPriority w:val="99"/>
    <w:semiHidden/>
    <w:unhideWhenUsed/>
    <w:rsid w:val="00BF492B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BF492B"/>
    <w:rPr>
      <w:b/>
      <w:bCs/>
    </w:rPr>
  </w:style>
  <w:style w:type="paragraph" w:styleId="ad">
    <w:name w:val="List Paragraph"/>
    <w:basedOn w:val="a"/>
    <w:uiPriority w:val="34"/>
    <w:qFormat/>
    <w:rsid w:val="00E04714"/>
    <w:pPr>
      <w:ind w:firstLineChars="200" w:firstLine="420"/>
    </w:pPr>
  </w:style>
  <w:style w:type="character" w:styleId="ae">
    <w:name w:val="Hyperlink"/>
    <w:basedOn w:val="a0"/>
    <w:uiPriority w:val="99"/>
    <w:unhideWhenUsed/>
    <w:rsid w:val="00F92E2B"/>
    <w:rPr>
      <w:color w:val="0563C1"/>
      <w:u w:val="single"/>
    </w:rPr>
  </w:style>
  <w:style w:type="paragraph" w:styleId="af">
    <w:name w:val="header"/>
    <w:basedOn w:val="a"/>
    <w:link w:val="af0"/>
    <w:uiPriority w:val="99"/>
    <w:unhideWhenUsed/>
    <w:rsid w:val="002F4D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2F4DC8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2F4D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2F4DC8"/>
    <w:rPr>
      <w:sz w:val="18"/>
      <w:szCs w:val="18"/>
    </w:rPr>
  </w:style>
  <w:style w:type="character" w:styleId="af3">
    <w:name w:val="Unresolved Mention"/>
    <w:basedOn w:val="a0"/>
    <w:uiPriority w:val="99"/>
    <w:semiHidden/>
    <w:unhideWhenUsed/>
    <w:rsid w:val="005271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9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ngdaoyu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cgp.gov.cn)&#25919;&#24220;&#37319;&#36141;&#20005;&#37325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4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Liang, Yan Hua /Site Services</dc:creator>
  <cp:keywords/>
  <dc:description/>
  <cp:lastModifiedBy>Yuan, Li Ya /Finance</cp:lastModifiedBy>
  <cp:revision>65</cp:revision>
  <dcterms:created xsi:type="dcterms:W3CDTF">2024-10-11T06:08:00Z</dcterms:created>
  <dcterms:modified xsi:type="dcterms:W3CDTF">2025-02-21T06:39:00Z</dcterms:modified>
</cp:coreProperties>
</file>