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D4" w:rsidRDefault="00A9628E">
      <w:pPr>
        <w:pStyle w:val="a3"/>
        <w:widowControl/>
        <w:shd w:val="clear" w:color="auto" w:fill="FDFDFE"/>
        <w:spacing w:line="560" w:lineRule="exact"/>
        <w:jc w:val="center"/>
        <w:rPr>
          <w:rFonts w:ascii="黑体" w:eastAsia="黑体" w:hAnsi="黑体" w:cs="黑体"/>
          <w:sz w:val="44"/>
          <w:szCs w:val="44"/>
          <w:shd w:val="clear" w:color="auto" w:fill="FDFDFE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衡阳市珠晖区消防救援大队</w:t>
      </w:r>
      <w:r w:rsidR="009318D2">
        <w:rPr>
          <w:rFonts w:ascii="黑体" w:eastAsia="黑体" w:hAnsi="黑体" w:cs="黑体" w:hint="eastAsia"/>
          <w:bCs/>
          <w:sz w:val="44"/>
          <w:szCs w:val="44"/>
        </w:rPr>
        <w:t>白蚁防治</w:t>
      </w:r>
      <w:r w:rsidR="00C2086A" w:rsidRPr="00327D88">
        <w:rPr>
          <w:rFonts w:ascii="黑体" w:eastAsia="黑体" w:hAnsi="黑体" w:cs="黑体" w:hint="eastAsia"/>
          <w:bCs/>
          <w:sz w:val="44"/>
          <w:szCs w:val="44"/>
        </w:rPr>
        <w:t>竞价文件</w:t>
      </w:r>
    </w:p>
    <w:p w:rsidR="00127FD4" w:rsidRDefault="00C2086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一、项目概况：</w:t>
      </w:r>
    </w:p>
    <w:p w:rsidR="00DC511E" w:rsidRPr="00665148" w:rsidRDefault="00C2086A" w:rsidP="001D2334">
      <w:pPr>
        <w:pStyle w:val="a3"/>
        <w:widowControl/>
        <w:shd w:val="clear" w:color="auto" w:fill="FDFDFE"/>
        <w:spacing w:line="560" w:lineRule="exact"/>
        <w:ind w:firstLineChars="100" w:firstLine="320"/>
        <w:rPr>
          <w:rFonts w:ascii="黑体" w:eastAsia="黑体" w:hAnsi="黑体" w:cs="黑体"/>
          <w:szCs w:val="44"/>
          <w:shd w:val="clear" w:color="auto" w:fill="FDFDFE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1.项目名称:</w:t>
      </w:r>
      <w:r w:rsidR="00DC511E" w:rsidRPr="00442E96">
        <w:rPr>
          <w:rFonts w:ascii="仿宋" w:eastAsia="仿宋" w:hAnsi="仿宋" w:cs="仿宋" w:hint="eastAsia"/>
          <w:bCs/>
          <w:kern w:val="21"/>
          <w:sz w:val="32"/>
          <w:szCs w:val="32"/>
        </w:rPr>
        <w:t xml:space="preserve"> </w:t>
      </w:r>
      <w:r w:rsidR="00665148">
        <w:rPr>
          <w:rFonts w:ascii="仿宋" w:eastAsia="仿宋" w:hAnsi="仿宋" w:cs="仿宋" w:hint="eastAsia"/>
          <w:bCs/>
          <w:kern w:val="21"/>
          <w:sz w:val="32"/>
          <w:szCs w:val="32"/>
        </w:rPr>
        <w:t>衡阳市珠</w:t>
      </w:r>
      <w:r w:rsidR="009318D2" w:rsidRPr="00442E96">
        <w:rPr>
          <w:rFonts w:ascii="仿宋" w:eastAsia="仿宋" w:hAnsi="仿宋" w:cs="仿宋" w:hint="eastAsia"/>
          <w:bCs/>
          <w:kern w:val="21"/>
          <w:sz w:val="32"/>
          <w:szCs w:val="32"/>
        </w:rPr>
        <w:t>晖区消防救援大队白蚁防治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2.采购方式：电子卖场竞价</w:t>
      </w:r>
    </w:p>
    <w:p w:rsidR="00127FD4" w:rsidRDefault="00C2086A">
      <w:pPr>
        <w:spacing w:line="520" w:lineRule="exact"/>
        <w:ind w:firstLineChars="100" w:firstLine="320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</w:t>
      </w:r>
      <w:r w:rsidR="009F7E2A">
        <w:rPr>
          <w:rFonts w:ascii="仿宋" w:eastAsia="仿宋" w:hAnsi="仿宋" w:cs="仿宋" w:hint="eastAsia"/>
          <w:bCs/>
          <w:kern w:val="21"/>
          <w:sz w:val="32"/>
          <w:szCs w:val="32"/>
        </w:rPr>
        <w:t>采购控制总价：人民币</w:t>
      </w:r>
      <w:r w:rsidR="00E77C20">
        <w:rPr>
          <w:rFonts w:ascii="仿宋" w:eastAsia="仿宋" w:hAnsi="仿宋" w:cs="仿宋" w:hint="eastAsia"/>
          <w:bCs/>
          <w:kern w:val="21"/>
          <w:sz w:val="32"/>
          <w:szCs w:val="32"/>
        </w:rPr>
        <w:t>5990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元。</w:t>
      </w:r>
    </w:p>
    <w:p w:rsidR="00127FD4" w:rsidRDefault="00C2086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二、投标人资格要求：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</w:t>
      </w:r>
      <w:r w:rsidR="00694D94" w:rsidRPr="00694D94">
        <w:rPr>
          <w:rFonts w:ascii="仿宋" w:eastAsia="仿宋" w:hAnsi="仿宋" w:cs="仿宋" w:hint="eastAsia"/>
          <w:bCs/>
          <w:kern w:val="21"/>
          <w:sz w:val="32"/>
          <w:szCs w:val="32"/>
        </w:rPr>
        <w:t xml:space="preserve"> </w:t>
      </w:r>
      <w:r w:rsidR="00694D94">
        <w:rPr>
          <w:rFonts w:ascii="仿宋" w:eastAsia="仿宋" w:hAnsi="仿宋" w:cs="仿宋" w:hint="eastAsia"/>
          <w:bCs/>
          <w:kern w:val="21"/>
          <w:sz w:val="32"/>
          <w:szCs w:val="32"/>
        </w:rPr>
        <w:t>无电子卖场不良记录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。</w:t>
      </w:r>
    </w:p>
    <w:p w:rsidR="0030617C" w:rsidRDefault="001D2334" w:rsidP="0030617C">
      <w:pPr>
        <w:pStyle w:val="Default"/>
        <w:ind w:firstLineChars="100" w:firstLine="320"/>
        <w:rPr>
          <w:rFonts w:ascii="仿宋" w:eastAsia="仿宋" w:hAnsi="仿宋" w:cs="仿宋"/>
          <w:bCs/>
          <w:color w:val="auto"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2．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乙</w:t>
      </w:r>
      <w:r w:rsidR="00665148">
        <w:rPr>
          <w:rFonts w:ascii="仿宋" w:eastAsia="仿宋" w:hAnsi="仿宋" w:cs="仿宋" w:hint="eastAsia"/>
          <w:bCs/>
          <w:kern w:val="21"/>
          <w:sz w:val="32"/>
          <w:szCs w:val="32"/>
        </w:rPr>
        <w:t>方</w:t>
      </w:r>
      <w:r w:rsidR="009A71F5">
        <w:rPr>
          <w:rFonts w:ascii="仿宋" w:eastAsia="仿宋" w:hAnsi="仿宋" w:cs="仿宋" w:hint="eastAsia"/>
          <w:bCs/>
          <w:kern w:val="21"/>
          <w:sz w:val="32"/>
          <w:szCs w:val="32"/>
        </w:rPr>
        <w:t>需有</w:t>
      </w:r>
      <w:r w:rsidR="009318D2">
        <w:rPr>
          <w:rFonts w:ascii="仿宋" w:eastAsia="仿宋" w:hAnsi="仿宋" w:cs="仿宋" w:hint="eastAsia"/>
          <w:bCs/>
          <w:kern w:val="21"/>
          <w:sz w:val="32"/>
          <w:szCs w:val="32"/>
        </w:rPr>
        <w:t>白蚁防治</w:t>
      </w:r>
      <w:r w:rsidR="009A71F5">
        <w:rPr>
          <w:rFonts w:ascii="仿宋" w:eastAsia="仿宋" w:hAnsi="仿宋" w:cs="仿宋" w:hint="eastAsia"/>
          <w:bCs/>
          <w:kern w:val="21"/>
          <w:sz w:val="32"/>
          <w:szCs w:val="32"/>
        </w:rPr>
        <w:t>相关经验</w:t>
      </w:r>
      <w:r w:rsidR="00492476">
        <w:rPr>
          <w:rFonts w:ascii="仿宋" w:eastAsia="仿宋" w:hAnsi="仿宋" w:cs="仿宋" w:hint="eastAsia"/>
          <w:bCs/>
          <w:kern w:val="21"/>
          <w:sz w:val="32"/>
          <w:szCs w:val="32"/>
        </w:rPr>
        <w:t>，</w:t>
      </w:r>
      <w:r w:rsidR="008D700F">
        <w:rPr>
          <w:rFonts w:ascii="仿宋" w:eastAsia="仿宋" w:hAnsi="仿宋" w:cs="仿宋" w:hint="eastAsia"/>
          <w:bCs/>
          <w:kern w:val="21"/>
          <w:sz w:val="32"/>
          <w:szCs w:val="32"/>
        </w:rPr>
        <w:t>必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须有相关资质，随叫随到</w:t>
      </w:r>
      <w:r w:rsidR="008D700F">
        <w:rPr>
          <w:rFonts w:ascii="仿宋" w:eastAsia="仿宋" w:hAnsi="仿宋" w:cs="仿宋" w:hint="eastAsia"/>
          <w:bCs/>
          <w:kern w:val="21"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方便紧急防治，</w:t>
      </w:r>
      <w:r w:rsidR="00B24293">
        <w:rPr>
          <w:rFonts w:ascii="仿宋" w:eastAsia="仿宋" w:hAnsi="仿宋" w:cs="仿宋" w:hint="eastAsia"/>
          <w:bCs/>
          <w:kern w:val="21"/>
          <w:sz w:val="32"/>
          <w:szCs w:val="32"/>
        </w:rPr>
        <w:t>严禁中介皮包公司参与竞价</w:t>
      </w:r>
    </w:p>
    <w:p w:rsidR="00C9757F" w:rsidRPr="00D70AF8" w:rsidRDefault="00C9757F" w:rsidP="00D70AF8">
      <w:pPr>
        <w:pStyle w:val="Default"/>
        <w:ind w:firstLineChars="50" w:firstLine="160"/>
        <w:rPr>
          <w:rFonts w:ascii="仿宋" w:eastAsia="仿宋" w:hAnsi="仿宋" w:cs="仿宋"/>
          <w:bCs/>
          <w:color w:val="auto"/>
          <w:kern w:val="21"/>
          <w:sz w:val="32"/>
          <w:szCs w:val="32"/>
        </w:rPr>
      </w:pPr>
      <w:r w:rsidRPr="00D70AF8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4.</w:t>
      </w:r>
      <w:r w:rsidR="00694D94" w:rsidRPr="00D70AF8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 xml:space="preserve"> 供应商</w:t>
      </w:r>
      <w:r w:rsidR="00AD33BB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竞价成交后，不按要求履约或放弃履约需向采购方赔偿违约金2万元，</w:t>
      </w:r>
      <w:r w:rsidR="00694D94" w:rsidRPr="00D70AF8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恶意竞价将评为不合格商家</w:t>
      </w:r>
      <w:r w:rsidR="00D70AF8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；</w:t>
      </w:r>
    </w:p>
    <w:p w:rsidR="00D70AF8" w:rsidRPr="00D70AF8" w:rsidRDefault="00D70AF8" w:rsidP="00D70AF8">
      <w:pPr>
        <w:pStyle w:val="Default"/>
        <w:ind w:firstLineChars="50" w:firstLine="160"/>
        <w:rPr>
          <w:rFonts w:ascii="仿宋" w:eastAsia="仿宋" w:hAnsi="仿宋" w:cs="仿宋"/>
          <w:bCs/>
          <w:color w:val="auto"/>
          <w:kern w:val="21"/>
          <w:sz w:val="32"/>
          <w:szCs w:val="32"/>
        </w:rPr>
      </w:pPr>
      <w:r w:rsidRPr="00D70AF8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5、如与我方要求内容偏离，对于虚假承诺或达不到预期效果，我方依据相关法律追究责任并要求赔偿相关损失。如有恶意低价参与竞价中标的承办方，我方将向当地法院提请诉讼和有关监管部门反馈并严肃追责。</w:t>
      </w:r>
    </w:p>
    <w:p w:rsidR="00127FD4" w:rsidRDefault="00C2086A">
      <w:pPr>
        <w:pStyle w:val="a5"/>
        <w:spacing w:line="520" w:lineRule="exact"/>
        <w:ind w:firstLineChars="0" w:firstLine="0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三：投标文件递交截止时间：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:rsidR="00127FD4" w:rsidRDefault="00C2086A">
      <w:pPr>
        <w:pStyle w:val="a5"/>
        <w:wordWrap w:val="0"/>
        <w:spacing w:line="520" w:lineRule="exact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四：投标文件递交地点：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:rsidR="00127FD4" w:rsidRDefault="00C2086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五、投标要求：</w:t>
      </w:r>
    </w:p>
    <w:p w:rsidR="00127FD4" w:rsidRDefault="00C2086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 报价一览表（见附件）</w:t>
      </w:r>
      <w:r w:rsidR="005F1697">
        <w:rPr>
          <w:rFonts w:ascii="方正仿宋_GBK" w:eastAsia="方正仿宋_GBK" w:hAnsi="方正仿宋_GBK" w:cs="方正仿宋_GBK" w:hint="eastAsia"/>
          <w:sz w:val="32"/>
          <w:szCs w:val="32"/>
        </w:rPr>
        <w:t>并报价</w:t>
      </w:r>
    </w:p>
    <w:p w:rsidR="00127FD4" w:rsidRDefault="00C2086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 企业营业执照等复印件（盖公章）</w:t>
      </w:r>
    </w:p>
    <w:p w:rsidR="00127FD4" w:rsidRDefault="00C2086A">
      <w:pPr>
        <w:overflowPunct w:val="0"/>
        <w:topLinePunct/>
        <w:autoSpaceDE w:val="0"/>
        <w:autoSpaceDN w:val="0"/>
        <w:snapToGrid w:val="0"/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3.供应商法定代表人身份证明（格式自拟）</w:t>
      </w:r>
    </w:p>
    <w:p w:rsidR="00B259FE" w:rsidRPr="00B259FE" w:rsidRDefault="00B259FE" w:rsidP="00B259FE">
      <w:pPr>
        <w:pStyle w:val="Default"/>
        <w:ind w:firstLineChars="200" w:firstLine="640"/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 w:rsidR="001D2334">
        <w:rPr>
          <w:rFonts w:ascii="方正仿宋_GBK" w:eastAsia="方正仿宋_GBK" w:hAnsi="方正仿宋_GBK" w:cs="方正仿宋_GBK" w:hint="eastAsia"/>
          <w:sz w:val="32"/>
          <w:szCs w:val="32"/>
        </w:rPr>
        <w:t>服务</w:t>
      </w:r>
      <w:r w:rsidR="00AA4BB1">
        <w:rPr>
          <w:rFonts w:ascii="方正仿宋_GBK" w:eastAsia="方正仿宋_GBK" w:hAnsi="方正仿宋_GBK" w:cs="方正仿宋_GBK" w:hint="eastAsia"/>
          <w:sz w:val="32"/>
          <w:szCs w:val="32"/>
        </w:rPr>
        <w:t>时间</w:t>
      </w:r>
      <w:r w:rsidR="00D35F5E">
        <w:rPr>
          <w:rFonts w:ascii="方正仿宋_GBK" w:eastAsia="方正仿宋_GBK" w:hAnsi="方正仿宋_GBK" w:cs="方正仿宋_GBK" w:hint="eastAsia"/>
          <w:sz w:val="32"/>
          <w:szCs w:val="32"/>
        </w:rPr>
        <w:t>为2025</w:t>
      </w:r>
      <w:r w:rsidR="00AA4BB1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77C20">
        <w:rPr>
          <w:rFonts w:ascii="方正仿宋_GBK" w:eastAsia="方正仿宋_GBK" w:hAnsi="方正仿宋_GBK" w:cs="方正仿宋_GBK" w:hint="eastAsia"/>
          <w:sz w:val="32"/>
          <w:szCs w:val="32"/>
        </w:rPr>
        <w:t>2月</w:t>
      </w:r>
      <w:r w:rsidR="00C47612">
        <w:rPr>
          <w:rFonts w:ascii="方正仿宋_GBK" w:eastAsia="方正仿宋_GBK" w:hAnsi="方正仿宋_GBK" w:cs="方正仿宋_GBK" w:hint="eastAsia"/>
          <w:sz w:val="32"/>
          <w:szCs w:val="32"/>
        </w:rPr>
        <w:t>【</w:t>
      </w:r>
      <w:r w:rsidR="00AA4BB1">
        <w:rPr>
          <w:rFonts w:ascii="方正仿宋_GBK" w:eastAsia="方正仿宋_GBK" w:hAnsi="方正仿宋_GBK" w:cs="方正仿宋_GBK" w:hint="eastAsia"/>
          <w:sz w:val="32"/>
          <w:szCs w:val="32"/>
        </w:rPr>
        <w:t>成交日到2025年2月</w:t>
      </w:r>
      <w:r w:rsidR="00E77C20">
        <w:rPr>
          <w:rFonts w:ascii="方正仿宋_GBK" w:eastAsia="方正仿宋_GBK" w:hAnsi="方正仿宋_GBK" w:cs="方正仿宋_GBK" w:hint="eastAsia"/>
          <w:sz w:val="32"/>
          <w:szCs w:val="32"/>
        </w:rPr>
        <w:t>28</w:t>
      </w:r>
      <w:r w:rsidR="00AA4B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="00C47612">
        <w:rPr>
          <w:rFonts w:ascii="方正仿宋_GBK" w:eastAsia="方正仿宋_GBK" w:hAnsi="方正仿宋_GBK" w:cs="方正仿宋_GBK" w:hint="eastAsia"/>
          <w:sz w:val="32"/>
          <w:szCs w:val="32"/>
        </w:rPr>
        <w:t>】</w:t>
      </w:r>
    </w:p>
    <w:p w:rsidR="00AA4BB1" w:rsidRDefault="00B259FE">
      <w:pPr>
        <w:overflowPunct w:val="0"/>
        <w:topLinePunct/>
        <w:autoSpaceDE w:val="0"/>
        <w:autoSpaceDN w:val="0"/>
        <w:snapToGrid w:val="0"/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 w:rsidR="00C2086A">
        <w:rPr>
          <w:rFonts w:ascii="方正仿宋_GBK" w:eastAsia="方正仿宋_GBK" w:hAnsi="方正仿宋_GBK" w:cs="方正仿宋_GBK" w:hint="eastAsia"/>
          <w:sz w:val="32"/>
          <w:szCs w:val="32"/>
        </w:rPr>
        <w:t xml:space="preserve">. </w:t>
      </w:r>
      <w:r w:rsidR="00C47612">
        <w:rPr>
          <w:rFonts w:ascii="方正仿宋_GBK" w:eastAsia="方正仿宋_GBK" w:hAnsi="方正仿宋_GBK" w:cs="方正仿宋_GBK" w:hint="eastAsia"/>
          <w:sz w:val="32"/>
          <w:szCs w:val="32"/>
        </w:rPr>
        <w:t>服务内容及数量：大队及三个站室内外包括绿化场地的白蚁防治</w:t>
      </w:r>
      <w:r w:rsidR="001D2334">
        <w:rPr>
          <w:rFonts w:ascii="方正仿宋_GBK" w:eastAsia="方正仿宋_GBK" w:hAnsi="方正仿宋_GBK" w:cs="方正仿宋_GBK" w:hint="eastAsia"/>
          <w:sz w:val="32"/>
          <w:szCs w:val="32"/>
        </w:rPr>
        <w:t>消杀，大约36000平方米</w:t>
      </w:r>
    </w:p>
    <w:p w:rsidR="00127FD4" w:rsidRDefault="00AA4BB1" w:rsidP="001D2334">
      <w:pPr>
        <w:overflowPunct w:val="0"/>
        <w:topLinePunct/>
        <w:autoSpaceDE w:val="0"/>
        <w:autoSpaceDN w:val="0"/>
        <w:snapToGrid w:val="0"/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</w:t>
      </w:r>
      <w:r w:rsidR="001D2334">
        <w:rPr>
          <w:rFonts w:ascii="方正仿宋_GBK" w:eastAsia="方正仿宋_GBK" w:hAnsi="方正仿宋_GBK" w:cs="方正仿宋_GBK" w:hint="eastAsia"/>
          <w:sz w:val="32"/>
          <w:szCs w:val="32"/>
        </w:rPr>
        <w:t>服务要求：每月必须有两</w:t>
      </w:r>
      <w:r w:rsidR="009A71F5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1E1502">
        <w:rPr>
          <w:rFonts w:ascii="方正仿宋_GBK" w:eastAsia="方正仿宋_GBK" w:hAnsi="方正仿宋_GBK" w:cs="方正仿宋_GBK" w:hint="eastAsia"/>
          <w:sz w:val="32"/>
          <w:szCs w:val="32"/>
        </w:rPr>
        <w:t>以上消杀服务，视情况如果白蚁</w:t>
      </w:r>
      <w:r w:rsidR="001D2334">
        <w:rPr>
          <w:rFonts w:ascii="方正仿宋_GBK" w:eastAsia="方正仿宋_GBK" w:hAnsi="方正仿宋_GBK" w:cs="方正仿宋_GBK" w:hint="eastAsia"/>
          <w:sz w:val="32"/>
          <w:szCs w:val="32"/>
        </w:rPr>
        <w:t>严重时候，需增加服务次数，不另外增加金额</w:t>
      </w:r>
      <w:r w:rsidR="00C47612">
        <w:rPr>
          <w:rFonts w:ascii="方正仿宋_GBK" w:eastAsia="方正仿宋_GBK" w:hAnsi="方正仿宋_GBK" w:cs="方正仿宋_GBK" w:hint="eastAsia"/>
          <w:sz w:val="32"/>
          <w:szCs w:val="32"/>
        </w:rPr>
        <w:t>，白蚁的滋</w:t>
      </w:r>
      <w:r w:rsidR="001E1502">
        <w:rPr>
          <w:rFonts w:ascii="方正仿宋_GBK" w:eastAsia="方正仿宋_GBK" w:hAnsi="方正仿宋_GBK" w:cs="方正仿宋_GBK" w:hint="eastAsia"/>
          <w:sz w:val="32"/>
          <w:szCs w:val="32"/>
        </w:rPr>
        <w:t>生源和滋生场所得到有效的治理，白蚁在公共区域和厅面区域不见，如果因为</w:t>
      </w:r>
      <w:r w:rsidR="00C47612">
        <w:rPr>
          <w:rFonts w:ascii="方正仿宋_GBK" w:eastAsia="方正仿宋_GBK" w:hAnsi="方正仿宋_GBK" w:cs="方正仿宋_GBK" w:hint="eastAsia"/>
          <w:sz w:val="32"/>
          <w:szCs w:val="32"/>
        </w:rPr>
        <w:t>白蚁</w:t>
      </w:r>
      <w:r w:rsidR="001E1502">
        <w:rPr>
          <w:rFonts w:ascii="方正仿宋_GBK" w:eastAsia="方正仿宋_GBK" w:hAnsi="方正仿宋_GBK" w:cs="方正仿宋_GBK" w:hint="eastAsia"/>
          <w:sz w:val="32"/>
          <w:szCs w:val="32"/>
        </w:rPr>
        <w:t>造成房屋和家具树木的损坏，由供应商承担</w:t>
      </w:r>
      <w:r w:rsidR="0071132A" w:rsidRPr="0071132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127FD4" w:rsidRDefault="00C2086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六、评标标准：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1.投标价格的合理性。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2.投标人的综合实力</w:t>
      </w:r>
      <w:r w:rsidR="00B85FBB">
        <w:rPr>
          <w:rFonts w:ascii="仿宋" w:eastAsia="仿宋" w:hAnsi="仿宋" w:cs="仿宋" w:hint="eastAsia"/>
          <w:bCs/>
          <w:kern w:val="21"/>
          <w:sz w:val="32"/>
          <w:szCs w:val="32"/>
        </w:rPr>
        <w:t>，是否在衡阳市做过，并提供相关资料和照片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。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3.投标公司是否满足竞价文件要求。</w:t>
      </w:r>
    </w:p>
    <w:p w:rsidR="00127FD4" w:rsidRDefault="00C2086A">
      <w:pPr>
        <w:spacing w:line="560" w:lineRule="exact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七、付款方式：</w:t>
      </w:r>
    </w:p>
    <w:p w:rsidR="00127FD4" w:rsidRDefault="00C2086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792E61">
        <w:rPr>
          <w:rFonts w:ascii="仿宋" w:eastAsia="仿宋" w:hAnsi="仿宋" w:cs="仿宋" w:hint="eastAsia"/>
          <w:sz w:val="32"/>
          <w:szCs w:val="32"/>
        </w:rPr>
        <w:t>所有</w:t>
      </w:r>
      <w:r w:rsidR="00E13AD9">
        <w:rPr>
          <w:rFonts w:ascii="仿宋" w:eastAsia="仿宋" w:hAnsi="仿宋" w:cs="仿宋" w:hint="eastAsia"/>
          <w:sz w:val="32"/>
          <w:szCs w:val="32"/>
        </w:rPr>
        <w:t>服务</w:t>
      </w:r>
      <w:r w:rsidR="009827C8">
        <w:rPr>
          <w:rFonts w:ascii="仿宋" w:eastAsia="仿宋" w:hAnsi="仿宋" w:cs="仿宋" w:hint="eastAsia"/>
          <w:sz w:val="32"/>
          <w:szCs w:val="32"/>
        </w:rPr>
        <w:t>项目</w:t>
      </w:r>
      <w:r w:rsidR="00DD0CDA">
        <w:rPr>
          <w:rFonts w:ascii="仿宋" w:eastAsia="仿宋" w:hAnsi="仿宋" w:cs="仿宋" w:hint="eastAsia"/>
          <w:bCs/>
          <w:kern w:val="21"/>
          <w:sz w:val="32"/>
          <w:szCs w:val="32"/>
        </w:rPr>
        <w:t>按</w:t>
      </w:r>
      <w:r w:rsidR="00E77C20">
        <w:rPr>
          <w:rFonts w:ascii="仿宋" w:eastAsia="仿宋" w:hAnsi="仿宋" w:cs="仿宋" w:hint="eastAsia"/>
          <w:sz w:val="32"/>
          <w:szCs w:val="32"/>
        </w:rPr>
        <w:t>一</w:t>
      </w:r>
      <w:r w:rsidR="00E13AD9">
        <w:rPr>
          <w:rFonts w:ascii="仿宋" w:eastAsia="仿宋" w:hAnsi="仿宋" w:cs="仿宋" w:hint="eastAsia"/>
          <w:sz w:val="32"/>
          <w:szCs w:val="32"/>
        </w:rPr>
        <w:t>次</w:t>
      </w:r>
      <w:r w:rsidR="00E77C20">
        <w:rPr>
          <w:rFonts w:ascii="仿宋" w:eastAsia="仿宋" w:hAnsi="仿宋" w:cs="仿宋" w:hint="eastAsia"/>
          <w:sz w:val="32"/>
          <w:szCs w:val="32"/>
        </w:rPr>
        <w:t>性付</w:t>
      </w:r>
      <w:r w:rsidR="005A2F2A">
        <w:rPr>
          <w:rFonts w:ascii="仿宋" w:eastAsia="仿宋" w:hAnsi="仿宋" w:cs="仿宋" w:hint="eastAsia"/>
          <w:sz w:val="32"/>
          <w:szCs w:val="32"/>
        </w:rPr>
        <w:t>款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27FD4" w:rsidRDefault="00C2086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 w:rsidR="007F42AF">
        <w:rPr>
          <w:rFonts w:ascii="仿宋" w:eastAsia="仿宋" w:hAnsi="仿宋" w:cs="仿宋" w:hint="eastAsia"/>
          <w:sz w:val="32"/>
          <w:szCs w:val="32"/>
        </w:rPr>
        <w:t>中标人凭以下有效文件向采购人申请支付</w:t>
      </w:r>
      <w:r>
        <w:rPr>
          <w:rFonts w:ascii="仿宋" w:eastAsia="仿宋" w:hAnsi="仿宋" w:cs="仿宋" w:hint="eastAsia"/>
          <w:sz w:val="32"/>
          <w:szCs w:val="32"/>
        </w:rPr>
        <w:t>款</w:t>
      </w:r>
      <w:r w:rsidR="007F42AF">
        <w:rPr>
          <w:rFonts w:ascii="仿宋" w:eastAsia="仿宋" w:hAnsi="仿宋" w:cs="仿宋" w:hint="eastAsia"/>
          <w:sz w:val="32"/>
          <w:szCs w:val="32"/>
        </w:rPr>
        <w:t>项</w:t>
      </w:r>
      <w:r w:rsidR="00B24293">
        <w:rPr>
          <w:rFonts w:ascii="仿宋" w:eastAsia="仿宋" w:hAnsi="仿宋" w:cs="仿宋" w:hint="eastAsia"/>
          <w:sz w:val="32"/>
          <w:szCs w:val="32"/>
        </w:rPr>
        <w:t>：①合同；②双方签字确认</w:t>
      </w:r>
      <w:r>
        <w:rPr>
          <w:rFonts w:ascii="仿宋" w:eastAsia="仿宋" w:hAnsi="仿宋" w:cs="仿宋" w:hint="eastAsia"/>
          <w:sz w:val="32"/>
          <w:szCs w:val="32"/>
        </w:rPr>
        <w:t>；③中标人根据双方确认的实际金额开具的正式发票；④其他应当提供的文件或资料。</w:t>
      </w:r>
    </w:p>
    <w:p w:rsidR="00127FD4" w:rsidRDefault="00C2086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采购人收到中标人货款支付申请且相关资料完整真实有效的，按程序办理货款支付手续。</w:t>
      </w:r>
    </w:p>
    <w:p w:rsidR="00127FD4" w:rsidRDefault="00C2086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八、联系方式：</w:t>
      </w:r>
    </w:p>
    <w:p w:rsidR="00127FD4" w:rsidRDefault="005A2F2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招标单位：衡阳市珠晖区消防救援大</w:t>
      </w:r>
      <w:r w:rsidR="00C2086A">
        <w:rPr>
          <w:rFonts w:ascii="仿宋" w:eastAsia="仿宋" w:hAnsi="仿宋" w:cs="仿宋" w:hint="eastAsia"/>
          <w:bCs/>
          <w:kern w:val="21"/>
          <w:sz w:val="32"/>
          <w:szCs w:val="32"/>
        </w:rPr>
        <w:t>队</w:t>
      </w:r>
    </w:p>
    <w:p w:rsidR="00127FD4" w:rsidRDefault="005A2F2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联系人：潘勇军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联系电话：</w:t>
      </w:r>
      <w:r w:rsidR="005A2F2A">
        <w:rPr>
          <w:rFonts w:ascii="仿宋" w:eastAsia="仿宋" w:hAnsi="仿宋" w:cs="仿宋" w:hint="eastAsia"/>
          <w:bCs/>
          <w:kern w:val="21"/>
          <w:sz w:val="32"/>
          <w:szCs w:val="32"/>
        </w:rPr>
        <w:t>0734-8336065</w:t>
      </w:r>
      <w:r w:rsidR="00FE6CC6">
        <w:rPr>
          <w:rFonts w:ascii="仿宋" w:eastAsia="仿宋" w:hAnsi="仿宋" w:cs="仿宋" w:hint="eastAsia"/>
          <w:bCs/>
          <w:kern w:val="21"/>
          <w:sz w:val="32"/>
          <w:szCs w:val="32"/>
        </w:rPr>
        <w:t xml:space="preserve"> 18573408008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联系地址：衡阳市</w:t>
      </w:r>
      <w:r w:rsidR="005A2F2A">
        <w:rPr>
          <w:rFonts w:ascii="仿宋" w:eastAsia="仿宋" w:hAnsi="仿宋" w:cs="仿宋" w:hint="eastAsia"/>
          <w:bCs/>
          <w:kern w:val="21"/>
          <w:sz w:val="32"/>
          <w:szCs w:val="32"/>
        </w:rPr>
        <w:t>珠晖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区</w:t>
      </w:r>
      <w:r w:rsidR="005A2F2A">
        <w:rPr>
          <w:rFonts w:ascii="仿宋" w:eastAsia="仿宋" w:hAnsi="仿宋" w:cs="仿宋" w:hint="eastAsia"/>
          <w:bCs/>
          <w:kern w:val="21"/>
          <w:sz w:val="32"/>
          <w:szCs w:val="32"/>
        </w:rPr>
        <w:t>船山东路</w:t>
      </w:r>
    </w:p>
    <w:p w:rsidR="00127FD4" w:rsidRDefault="00C2086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九、其他要求：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1.采购价格包含税、配送费等费用；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</w:t>
      </w:r>
      <w:r w:rsidR="00724EDD">
        <w:rPr>
          <w:rFonts w:ascii="仿宋" w:eastAsia="仿宋" w:hAnsi="仿宋" w:cs="仿宋" w:hint="eastAsia"/>
          <w:bCs/>
          <w:kern w:val="21"/>
          <w:sz w:val="32"/>
          <w:szCs w:val="32"/>
        </w:rPr>
        <w:t>采购方视情况可删除恶意报价的供应商；</w:t>
      </w:r>
    </w:p>
    <w:p w:rsidR="00127FD4" w:rsidRDefault="00C2086A" w:rsidP="00724EDD">
      <w:pPr>
        <w:pStyle w:val="Default"/>
        <w:ind w:firstLineChars="100" w:firstLine="320"/>
      </w:pPr>
      <w:r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3.</w:t>
      </w:r>
      <w:r w:rsidR="007767A9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送货</w:t>
      </w:r>
      <w:r w:rsidR="00E13AD9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服务</w:t>
      </w:r>
      <w:r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地点：</w:t>
      </w:r>
      <w:r w:rsidR="005A2F2A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衡阳市</w:t>
      </w:r>
      <w:r w:rsidR="005A2F2A">
        <w:rPr>
          <w:rFonts w:ascii="仿宋" w:eastAsia="仿宋" w:hAnsi="仿宋" w:cs="仿宋" w:hint="eastAsia"/>
          <w:bCs/>
          <w:kern w:val="21"/>
          <w:sz w:val="32"/>
          <w:szCs w:val="32"/>
        </w:rPr>
        <w:t>珠晖</w:t>
      </w:r>
      <w:r w:rsidR="005A2F2A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区</w:t>
      </w:r>
      <w:r w:rsidR="005A2F2A">
        <w:rPr>
          <w:rFonts w:ascii="仿宋" w:eastAsia="仿宋" w:hAnsi="仿宋" w:cs="仿宋" w:hint="eastAsia"/>
          <w:bCs/>
          <w:kern w:val="21"/>
          <w:sz w:val="32"/>
          <w:szCs w:val="32"/>
        </w:rPr>
        <w:t>船山东路珠晖</w:t>
      </w:r>
      <w:r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区消防救援大队</w:t>
      </w:r>
      <w:r w:rsidR="00E13AD9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（大队办公楼及葵花里站、东山站、大学城站）</w:t>
      </w:r>
      <w:r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 xml:space="preserve">； </w:t>
      </w:r>
    </w:p>
    <w:p w:rsidR="008606A6" w:rsidRPr="008606A6" w:rsidRDefault="000633E5" w:rsidP="00DE3DAE">
      <w:pPr>
        <w:ind w:left="192" w:hangingChars="60" w:hanging="192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 xml:space="preserve">  4</w:t>
      </w:r>
      <w:r w:rsidR="00C2086A">
        <w:rPr>
          <w:rFonts w:ascii="仿宋" w:eastAsia="仿宋" w:hAnsi="仿宋" w:cs="仿宋" w:hint="eastAsia"/>
          <w:bCs/>
          <w:kern w:val="21"/>
          <w:sz w:val="32"/>
          <w:szCs w:val="32"/>
        </w:rPr>
        <w:t>.</w:t>
      </w:r>
      <w:r w:rsidR="001E1502">
        <w:rPr>
          <w:rFonts w:ascii="仿宋" w:eastAsia="仿宋" w:hAnsi="仿宋" w:cs="仿宋" w:hint="eastAsia"/>
          <w:bCs/>
          <w:kern w:val="21"/>
          <w:sz w:val="32"/>
          <w:szCs w:val="32"/>
        </w:rPr>
        <w:t>如果白蚁</w:t>
      </w:r>
      <w:r w:rsidR="00DE3DAE">
        <w:rPr>
          <w:rFonts w:ascii="仿宋" w:eastAsia="仿宋" w:hAnsi="仿宋" w:cs="仿宋" w:hint="eastAsia"/>
          <w:bCs/>
          <w:kern w:val="21"/>
          <w:sz w:val="32"/>
          <w:szCs w:val="32"/>
        </w:rPr>
        <w:t>严重时</w:t>
      </w:r>
      <w:r w:rsidR="00C2086A">
        <w:rPr>
          <w:rFonts w:ascii="仿宋" w:eastAsia="仿宋" w:hAnsi="仿宋" w:cs="仿宋" w:hint="eastAsia"/>
          <w:bCs/>
          <w:kern w:val="21"/>
          <w:sz w:val="32"/>
          <w:szCs w:val="32"/>
        </w:rPr>
        <w:t>，</w:t>
      </w:r>
      <w:r w:rsidR="001E1502">
        <w:rPr>
          <w:rFonts w:ascii="仿宋" w:eastAsia="仿宋" w:hAnsi="仿宋" w:cs="仿宋" w:hint="eastAsia"/>
          <w:bCs/>
          <w:kern w:val="21"/>
          <w:sz w:val="32"/>
          <w:szCs w:val="32"/>
        </w:rPr>
        <w:t>甲方要求随叫随到，立马消杀</w:t>
      </w:r>
      <w:r w:rsidR="00DE3DAE">
        <w:rPr>
          <w:rFonts w:ascii="仿宋" w:eastAsia="仿宋" w:hAnsi="仿宋" w:cs="仿宋" w:hint="eastAsia"/>
          <w:bCs/>
          <w:kern w:val="21"/>
          <w:sz w:val="32"/>
          <w:szCs w:val="32"/>
        </w:rPr>
        <w:t>，如果供应商做不到，</w:t>
      </w:r>
      <w:r w:rsidR="00C2086A">
        <w:rPr>
          <w:rFonts w:ascii="仿宋" w:eastAsia="仿宋" w:hAnsi="仿宋" w:cs="仿宋" w:hint="eastAsia"/>
          <w:bCs/>
          <w:kern w:val="21"/>
          <w:sz w:val="32"/>
          <w:szCs w:val="32"/>
        </w:rPr>
        <w:t>甲方有权不予付款</w:t>
      </w:r>
      <w:r w:rsidR="00E47C07">
        <w:rPr>
          <w:rFonts w:ascii="仿宋" w:eastAsia="仿宋" w:hAnsi="仿宋" w:cs="仿宋" w:hint="eastAsia"/>
          <w:bCs/>
          <w:kern w:val="21"/>
          <w:sz w:val="32"/>
          <w:szCs w:val="32"/>
        </w:rPr>
        <w:t>并解除合同</w:t>
      </w:r>
      <w:r w:rsidR="00D70AF8">
        <w:rPr>
          <w:rFonts w:ascii="仿宋" w:eastAsia="仿宋" w:hAnsi="仿宋" w:cs="仿宋" w:hint="eastAsia"/>
          <w:bCs/>
          <w:kern w:val="21"/>
          <w:sz w:val="32"/>
          <w:szCs w:val="32"/>
        </w:rPr>
        <w:t>；</w:t>
      </w:r>
    </w:p>
    <w:p w:rsidR="00385838" w:rsidRDefault="008606A6" w:rsidP="00385838">
      <w:pPr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 xml:space="preserve"> </w:t>
      </w:r>
      <w:r w:rsidR="00DE3DAE">
        <w:rPr>
          <w:rFonts w:ascii="仿宋" w:eastAsia="仿宋" w:hAnsi="仿宋" w:cs="仿宋" w:hint="eastAsia"/>
          <w:bCs/>
          <w:kern w:val="21"/>
          <w:sz w:val="32"/>
          <w:szCs w:val="32"/>
        </w:rPr>
        <w:t>5.</w:t>
      </w:r>
      <w:r w:rsidR="00385838">
        <w:rPr>
          <w:rFonts w:ascii="仿宋" w:eastAsia="仿宋" w:hAnsi="仿宋" w:cs="仿宋" w:hint="eastAsia"/>
          <w:bCs/>
          <w:kern w:val="21"/>
          <w:sz w:val="32"/>
          <w:szCs w:val="32"/>
        </w:rPr>
        <w:t>中标后需与甲方签订补充协议</w:t>
      </w:r>
      <w:r w:rsidR="00D70AF8">
        <w:rPr>
          <w:rFonts w:ascii="仿宋" w:eastAsia="仿宋" w:hAnsi="仿宋" w:cs="仿宋" w:hint="eastAsia"/>
          <w:bCs/>
          <w:kern w:val="21"/>
          <w:sz w:val="32"/>
          <w:szCs w:val="32"/>
        </w:rPr>
        <w:t>。</w:t>
      </w:r>
    </w:p>
    <w:p w:rsidR="00EF5C01" w:rsidRDefault="00EF5C01" w:rsidP="00EF5C01">
      <w:pPr>
        <w:pStyle w:val="Default"/>
      </w:pPr>
    </w:p>
    <w:p w:rsidR="00EF5C01" w:rsidRDefault="00EF5C01" w:rsidP="00EF5C01"/>
    <w:p w:rsidR="00EF5C01" w:rsidRDefault="00EF5C01" w:rsidP="00EF5C01">
      <w:pPr>
        <w:pStyle w:val="Default"/>
      </w:pPr>
    </w:p>
    <w:p w:rsidR="00EF5C01" w:rsidRDefault="00EF5C01" w:rsidP="00EF5C01"/>
    <w:p w:rsidR="00EF5C01" w:rsidRPr="00EF5C01" w:rsidRDefault="00EF5C01" w:rsidP="00EF5C01">
      <w:pPr>
        <w:pStyle w:val="Default"/>
        <w:sectPr w:rsidR="00EF5C01" w:rsidRPr="00EF5C01" w:rsidSect="0038583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5000" w:type="pct"/>
        <w:tblLook w:val="04A0"/>
      </w:tblPr>
      <w:tblGrid>
        <w:gridCol w:w="698"/>
        <w:gridCol w:w="3469"/>
        <w:gridCol w:w="1185"/>
        <w:gridCol w:w="992"/>
        <w:gridCol w:w="1276"/>
        <w:gridCol w:w="1942"/>
        <w:gridCol w:w="1318"/>
        <w:gridCol w:w="995"/>
        <w:gridCol w:w="2299"/>
      </w:tblGrid>
      <w:tr w:rsidR="00666FC6" w:rsidRPr="00666FC6" w:rsidTr="00E56321">
        <w:trPr>
          <w:trHeight w:val="979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321" w:rsidRPr="0017776C" w:rsidRDefault="00E56321" w:rsidP="00E77C20">
            <w:pPr>
              <w:spacing w:afterLines="100" w:line="440" w:lineRule="exact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17776C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珠晖区消防救援大队</w:t>
            </w:r>
            <w:r w:rsidR="00AA4BB1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2025年</w:t>
            </w:r>
            <w:r w:rsidR="00E77C20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2月</w:t>
            </w:r>
            <w:r w:rsidR="001E1502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白蚁防治</w:t>
            </w:r>
            <w:r w:rsidRPr="0017776C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报价清单</w:t>
            </w:r>
          </w:p>
          <w:p w:rsidR="00666FC6" w:rsidRPr="00666FC6" w:rsidRDefault="00666FC6" w:rsidP="00E56321">
            <w:pPr>
              <w:widowControl/>
              <w:spacing w:line="440" w:lineRule="exac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A91712" w:rsidRPr="00666FC6" w:rsidTr="00A91712">
        <w:trPr>
          <w:trHeight w:val="10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12" w:rsidRPr="00666FC6" w:rsidRDefault="00A91712" w:rsidP="00666F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12" w:rsidRPr="00666FC6" w:rsidRDefault="00A91712" w:rsidP="00666F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工程项目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12" w:rsidRPr="00666FC6" w:rsidRDefault="00A91712" w:rsidP="00666F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12" w:rsidRPr="00666FC6" w:rsidRDefault="00A91712" w:rsidP="00C65E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12" w:rsidRPr="00666FC6" w:rsidRDefault="00A91712" w:rsidP="00C65E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预算控制单价（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平方数</w:t>
            </w: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12" w:rsidRPr="00666FC6" w:rsidRDefault="00A91712" w:rsidP="00C65E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预算控制金额（元/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全年</w:t>
            </w: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12" w:rsidRPr="00666FC6" w:rsidRDefault="00A91712" w:rsidP="00C65E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投标单价（元）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12" w:rsidRPr="00666FC6" w:rsidRDefault="00A91712" w:rsidP="00C65E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投标价小计（元）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12" w:rsidRPr="00666FC6" w:rsidRDefault="00A91712" w:rsidP="00666F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FA52C3" w:rsidRPr="00666FC6" w:rsidTr="006F752F">
        <w:trPr>
          <w:trHeight w:val="81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白蚁智能监测设置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720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52C3" w:rsidRPr="00666FC6" w:rsidTr="006F752F">
        <w:trPr>
          <w:trHeight w:val="81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白蚁引诱粉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3.5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52C3" w:rsidRPr="00666FC6" w:rsidTr="006F752F">
        <w:trPr>
          <w:trHeight w:val="81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埋置诱杀包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52C3" w:rsidRPr="00666FC6" w:rsidTr="006F752F">
        <w:trPr>
          <w:trHeight w:val="81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化学屏障设置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412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52C3" w:rsidRPr="00666FC6" w:rsidTr="009838BE">
        <w:trPr>
          <w:trHeight w:val="81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白蚁智能监测设置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720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52C3" w:rsidRPr="00666FC6" w:rsidTr="009838BE">
        <w:trPr>
          <w:trHeight w:val="81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白蚁引诱粉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3.5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52C3" w:rsidRPr="00666FC6" w:rsidTr="009838BE">
        <w:trPr>
          <w:trHeight w:val="81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埋置诱杀包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52C3" w:rsidRPr="00666FC6" w:rsidTr="009838BE">
        <w:trPr>
          <w:trHeight w:val="81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r>
              <w:rPr>
                <w:rFonts w:hint="eastAsia"/>
              </w:rPr>
              <w:t>化学屏障设置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412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52C3" w:rsidRPr="00666FC6" w:rsidTr="00174673">
        <w:trPr>
          <w:trHeight w:val="81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白蚁智能监测设置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52C3" w:rsidRPr="00666FC6" w:rsidTr="00174673">
        <w:trPr>
          <w:trHeight w:val="81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白蚁引诱粉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3.5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210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52C3" w:rsidRPr="00666FC6" w:rsidTr="00174673">
        <w:trPr>
          <w:trHeight w:val="81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埋置诱杀包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52C3" w:rsidRPr="00666FC6" w:rsidTr="00174673">
        <w:trPr>
          <w:trHeight w:val="81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化学屏障设置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52C3" w:rsidRPr="00666FC6" w:rsidTr="004F503E">
        <w:trPr>
          <w:trHeight w:val="81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总人工费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52C3" w:rsidRPr="00666FC6" w:rsidTr="004F503E">
        <w:trPr>
          <w:trHeight w:val="81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辅助材料、工具费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C3" w:rsidRDefault="00FA52C3" w:rsidP="00CA003B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C3" w:rsidRPr="00A91712" w:rsidRDefault="00FA52C3" w:rsidP="00A9171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712" w:rsidRPr="00666FC6" w:rsidTr="00C7135A">
        <w:trPr>
          <w:trHeight w:val="708"/>
        </w:trPr>
        <w:tc>
          <w:tcPr>
            <w:tcW w:w="14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12" w:rsidRPr="00C7135A" w:rsidRDefault="00A91712" w:rsidP="00C7135A">
            <w:pPr>
              <w:widowControl/>
              <w:jc w:val="center"/>
              <w:rPr>
                <w:rFonts w:ascii="华文宋体" w:eastAsia="华文宋体" w:hAnsi="华文宋体" w:cs="华文宋体"/>
                <w:sz w:val="24"/>
              </w:rPr>
            </w:pPr>
            <w:r w:rsidRPr="00C7135A">
              <w:rPr>
                <w:rFonts w:ascii="华文宋体" w:eastAsia="华文宋体" w:hAnsi="华文宋体" w:cs="华文宋体" w:hint="eastAsia"/>
                <w:sz w:val="24"/>
              </w:rPr>
              <w:t>合 计</w:t>
            </w:r>
          </w:p>
        </w:tc>
        <w:tc>
          <w:tcPr>
            <w:tcW w:w="353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12" w:rsidRPr="00C7135A" w:rsidRDefault="00A91712" w:rsidP="0067603F">
            <w:pPr>
              <w:widowControl/>
              <w:rPr>
                <w:rFonts w:ascii="华文宋体" w:eastAsia="华文宋体" w:hAnsi="华文宋体" w:cs="华文宋体"/>
                <w:sz w:val="24"/>
              </w:rPr>
            </w:pPr>
            <w:r w:rsidRPr="00725050">
              <w:rPr>
                <w:rFonts w:ascii="宋体" w:hAnsi="宋体" w:cs="宋体" w:hint="eastAsia"/>
                <w:sz w:val="24"/>
              </w:rPr>
              <w:t>预算控制</w:t>
            </w:r>
            <w:r w:rsidR="00FA52C3">
              <w:rPr>
                <w:rFonts w:ascii="宋体" w:hAnsi="宋体" w:cs="宋体" w:hint="eastAsia"/>
                <w:sz w:val="24"/>
              </w:rPr>
              <w:t xml:space="preserve"> 5990</w:t>
            </w:r>
            <w:r w:rsidRPr="00725050">
              <w:rPr>
                <w:rFonts w:ascii="宋体" w:hAnsi="宋体" w:cs="宋体" w:hint="eastAsia"/>
                <w:sz w:val="24"/>
              </w:rPr>
              <w:t>元                       投标总价：</w:t>
            </w:r>
          </w:p>
        </w:tc>
      </w:tr>
    </w:tbl>
    <w:p w:rsidR="00666FC6" w:rsidRPr="00666FC6" w:rsidRDefault="00666FC6" w:rsidP="0076452C">
      <w:pPr>
        <w:pStyle w:val="Default"/>
      </w:pPr>
    </w:p>
    <w:sectPr w:rsidR="00666FC6" w:rsidRPr="00666FC6" w:rsidSect="00D70AF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498" w:rsidRDefault="000C6498" w:rsidP="00FB474D">
      <w:r>
        <w:separator/>
      </w:r>
    </w:p>
  </w:endnote>
  <w:endnote w:type="continuationSeparator" w:id="0">
    <w:p w:rsidR="000C6498" w:rsidRDefault="000C6498" w:rsidP="00FB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A51ABE3-E659-4369-B38D-BCF691D5DFE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971CEB5-7844-4F76-883F-F725E7A685B9}"/>
    <w:embedBold r:id="rId3" w:subsetted="1" w:fontKey="{8465F479-29CC-4B06-8E6B-C66CF3E7B0B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AC16C97-5857-49CD-A499-5D9B867290F3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30B1552D-EBD9-48DE-8A66-4C4EB4CD52FE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6" w:subsetted="1" w:fontKey="{B25981D6-6F73-457C-A9A8-79BA25A44768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7" w:subsetted="1" w:fontKey="{5C2C099F-D968-4F6D-AB57-2B3C536F8A11}"/>
  </w:font>
  <w:font w:name="华文宋体">
    <w:altName w:val="Arial Unicode MS"/>
    <w:charset w:val="86"/>
    <w:family w:val="auto"/>
    <w:pitch w:val="default"/>
    <w:sig w:usb0="00000000" w:usb1="080F0000" w:usb2="00000000" w:usb3="00000000" w:csb0="0004009F" w:csb1="DFD7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498" w:rsidRDefault="000C6498" w:rsidP="00FB474D">
      <w:r>
        <w:separator/>
      </w:r>
    </w:p>
  </w:footnote>
  <w:footnote w:type="continuationSeparator" w:id="0">
    <w:p w:rsidR="000C6498" w:rsidRDefault="000C6498" w:rsidP="00FB4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E4Njc3MzIzNTIyYTFlYjcyZTQ1NzUzZTQ4NTQ2NzUifQ=="/>
    <w:docVar w:name="KSO_WPS_MARK_KEY" w:val="702c6e6d-9105-41e8-8a8d-cb2f62fb491c"/>
  </w:docVars>
  <w:rsids>
    <w:rsidRoot w:val="56345A9C"/>
    <w:rsid w:val="00000268"/>
    <w:rsid w:val="0002220D"/>
    <w:rsid w:val="00025288"/>
    <w:rsid w:val="00032714"/>
    <w:rsid w:val="000540E2"/>
    <w:rsid w:val="000576C7"/>
    <w:rsid w:val="000633E5"/>
    <w:rsid w:val="00063AA6"/>
    <w:rsid w:val="0007611E"/>
    <w:rsid w:val="00087CFB"/>
    <w:rsid w:val="0009383C"/>
    <w:rsid w:val="000B4AC9"/>
    <w:rsid w:val="000C1835"/>
    <w:rsid w:val="000C6498"/>
    <w:rsid w:val="000D450A"/>
    <w:rsid w:val="0012162D"/>
    <w:rsid w:val="00123C5E"/>
    <w:rsid w:val="00127FD4"/>
    <w:rsid w:val="00140AAE"/>
    <w:rsid w:val="00142331"/>
    <w:rsid w:val="00147CA2"/>
    <w:rsid w:val="00153162"/>
    <w:rsid w:val="00163BF7"/>
    <w:rsid w:val="001761C4"/>
    <w:rsid w:val="0017776C"/>
    <w:rsid w:val="00191174"/>
    <w:rsid w:val="001A039F"/>
    <w:rsid w:val="001A0AF3"/>
    <w:rsid w:val="001A0BA3"/>
    <w:rsid w:val="001B3C63"/>
    <w:rsid w:val="001B4B50"/>
    <w:rsid w:val="001B502B"/>
    <w:rsid w:val="001C1C9E"/>
    <w:rsid w:val="001C7917"/>
    <w:rsid w:val="001D2334"/>
    <w:rsid w:val="001E1502"/>
    <w:rsid w:val="00207E1A"/>
    <w:rsid w:val="00216789"/>
    <w:rsid w:val="00216825"/>
    <w:rsid w:val="00220831"/>
    <w:rsid w:val="0025659A"/>
    <w:rsid w:val="0026613E"/>
    <w:rsid w:val="002851DB"/>
    <w:rsid w:val="002A7A12"/>
    <w:rsid w:val="002C5A2C"/>
    <w:rsid w:val="002C6BCB"/>
    <w:rsid w:val="002D029D"/>
    <w:rsid w:val="002D0B87"/>
    <w:rsid w:val="002D6A4B"/>
    <w:rsid w:val="002E48EB"/>
    <w:rsid w:val="002E7239"/>
    <w:rsid w:val="0030617C"/>
    <w:rsid w:val="00327D88"/>
    <w:rsid w:val="0034076D"/>
    <w:rsid w:val="00342860"/>
    <w:rsid w:val="0035554F"/>
    <w:rsid w:val="00361F6B"/>
    <w:rsid w:val="00375AD3"/>
    <w:rsid w:val="003810C4"/>
    <w:rsid w:val="00385838"/>
    <w:rsid w:val="003B5B3F"/>
    <w:rsid w:val="003C28B2"/>
    <w:rsid w:val="003D57D0"/>
    <w:rsid w:val="003E54AC"/>
    <w:rsid w:val="003F0221"/>
    <w:rsid w:val="004006DD"/>
    <w:rsid w:val="0043494C"/>
    <w:rsid w:val="00442B8E"/>
    <w:rsid w:val="00442E96"/>
    <w:rsid w:val="00462F1E"/>
    <w:rsid w:val="00492476"/>
    <w:rsid w:val="004B6CAC"/>
    <w:rsid w:val="004C45B9"/>
    <w:rsid w:val="004D37E9"/>
    <w:rsid w:val="004D53B5"/>
    <w:rsid w:val="004E348A"/>
    <w:rsid w:val="004E5867"/>
    <w:rsid w:val="0050498E"/>
    <w:rsid w:val="00507B8A"/>
    <w:rsid w:val="00513D63"/>
    <w:rsid w:val="005340F2"/>
    <w:rsid w:val="00546A4D"/>
    <w:rsid w:val="00546F40"/>
    <w:rsid w:val="00560459"/>
    <w:rsid w:val="00597192"/>
    <w:rsid w:val="005A2F2A"/>
    <w:rsid w:val="005C0852"/>
    <w:rsid w:val="005C45CB"/>
    <w:rsid w:val="005D7609"/>
    <w:rsid w:val="005E2C0B"/>
    <w:rsid w:val="005F1697"/>
    <w:rsid w:val="00645946"/>
    <w:rsid w:val="006478F6"/>
    <w:rsid w:val="00665148"/>
    <w:rsid w:val="00666FC6"/>
    <w:rsid w:val="0067603F"/>
    <w:rsid w:val="00694D94"/>
    <w:rsid w:val="00695A67"/>
    <w:rsid w:val="006C1AE3"/>
    <w:rsid w:val="006E0CA3"/>
    <w:rsid w:val="006E73E8"/>
    <w:rsid w:val="006E7F97"/>
    <w:rsid w:val="00710922"/>
    <w:rsid w:val="0071132A"/>
    <w:rsid w:val="00720109"/>
    <w:rsid w:val="00724EDD"/>
    <w:rsid w:val="00725050"/>
    <w:rsid w:val="00736812"/>
    <w:rsid w:val="007427F9"/>
    <w:rsid w:val="00745964"/>
    <w:rsid w:val="0076452C"/>
    <w:rsid w:val="007767A9"/>
    <w:rsid w:val="00792E61"/>
    <w:rsid w:val="007B54CA"/>
    <w:rsid w:val="007D536C"/>
    <w:rsid w:val="007E1983"/>
    <w:rsid w:val="007F2190"/>
    <w:rsid w:val="007F42AF"/>
    <w:rsid w:val="008129A9"/>
    <w:rsid w:val="0081508F"/>
    <w:rsid w:val="008308B3"/>
    <w:rsid w:val="00833ECC"/>
    <w:rsid w:val="00847189"/>
    <w:rsid w:val="008533C0"/>
    <w:rsid w:val="008606A6"/>
    <w:rsid w:val="0087661E"/>
    <w:rsid w:val="0088344B"/>
    <w:rsid w:val="00887ACD"/>
    <w:rsid w:val="008976EF"/>
    <w:rsid w:val="008B797B"/>
    <w:rsid w:val="008D700F"/>
    <w:rsid w:val="00902A98"/>
    <w:rsid w:val="009132D9"/>
    <w:rsid w:val="00916DE4"/>
    <w:rsid w:val="00922655"/>
    <w:rsid w:val="009318D2"/>
    <w:rsid w:val="00943713"/>
    <w:rsid w:val="00945D1A"/>
    <w:rsid w:val="00952C15"/>
    <w:rsid w:val="00953957"/>
    <w:rsid w:val="00953F0D"/>
    <w:rsid w:val="009557ED"/>
    <w:rsid w:val="009663FC"/>
    <w:rsid w:val="009673E7"/>
    <w:rsid w:val="009827C8"/>
    <w:rsid w:val="00983996"/>
    <w:rsid w:val="00996948"/>
    <w:rsid w:val="009969F1"/>
    <w:rsid w:val="009A41FD"/>
    <w:rsid w:val="009A71F5"/>
    <w:rsid w:val="009C5497"/>
    <w:rsid w:val="009E66C7"/>
    <w:rsid w:val="009F7942"/>
    <w:rsid w:val="009F7E2A"/>
    <w:rsid w:val="00A023DE"/>
    <w:rsid w:val="00A046AF"/>
    <w:rsid w:val="00A06C7D"/>
    <w:rsid w:val="00A2383E"/>
    <w:rsid w:val="00A43F35"/>
    <w:rsid w:val="00A44C93"/>
    <w:rsid w:val="00A468EE"/>
    <w:rsid w:val="00A84B65"/>
    <w:rsid w:val="00A910C4"/>
    <w:rsid w:val="00A91712"/>
    <w:rsid w:val="00A9628E"/>
    <w:rsid w:val="00AA4BB1"/>
    <w:rsid w:val="00AB6802"/>
    <w:rsid w:val="00AD33BB"/>
    <w:rsid w:val="00AF7DBD"/>
    <w:rsid w:val="00B22549"/>
    <w:rsid w:val="00B24293"/>
    <w:rsid w:val="00B259FE"/>
    <w:rsid w:val="00B3289E"/>
    <w:rsid w:val="00B3728C"/>
    <w:rsid w:val="00B411D4"/>
    <w:rsid w:val="00B56E83"/>
    <w:rsid w:val="00B61996"/>
    <w:rsid w:val="00B77241"/>
    <w:rsid w:val="00B83D3F"/>
    <w:rsid w:val="00B85FBB"/>
    <w:rsid w:val="00B92248"/>
    <w:rsid w:val="00B947EC"/>
    <w:rsid w:val="00BA0DB6"/>
    <w:rsid w:val="00BA6D3C"/>
    <w:rsid w:val="00BC13AD"/>
    <w:rsid w:val="00BD044F"/>
    <w:rsid w:val="00BD0926"/>
    <w:rsid w:val="00BD549E"/>
    <w:rsid w:val="00BF6B63"/>
    <w:rsid w:val="00C10568"/>
    <w:rsid w:val="00C16D0B"/>
    <w:rsid w:val="00C2086A"/>
    <w:rsid w:val="00C217EC"/>
    <w:rsid w:val="00C26A78"/>
    <w:rsid w:val="00C3293D"/>
    <w:rsid w:val="00C47612"/>
    <w:rsid w:val="00C601DE"/>
    <w:rsid w:val="00C7135A"/>
    <w:rsid w:val="00C74975"/>
    <w:rsid w:val="00C919FB"/>
    <w:rsid w:val="00C93BE0"/>
    <w:rsid w:val="00C9757F"/>
    <w:rsid w:val="00CA162F"/>
    <w:rsid w:val="00CA70B9"/>
    <w:rsid w:val="00CF0E2D"/>
    <w:rsid w:val="00D13250"/>
    <w:rsid w:val="00D35F5E"/>
    <w:rsid w:val="00D636A1"/>
    <w:rsid w:val="00D70AF8"/>
    <w:rsid w:val="00D82E3A"/>
    <w:rsid w:val="00D9167B"/>
    <w:rsid w:val="00DB3671"/>
    <w:rsid w:val="00DC01EB"/>
    <w:rsid w:val="00DC349C"/>
    <w:rsid w:val="00DC511E"/>
    <w:rsid w:val="00DD0CDA"/>
    <w:rsid w:val="00DD6E0D"/>
    <w:rsid w:val="00DE3DAE"/>
    <w:rsid w:val="00DE58A1"/>
    <w:rsid w:val="00DF3518"/>
    <w:rsid w:val="00E05FF9"/>
    <w:rsid w:val="00E13AD9"/>
    <w:rsid w:val="00E420D3"/>
    <w:rsid w:val="00E47C07"/>
    <w:rsid w:val="00E56321"/>
    <w:rsid w:val="00E613CD"/>
    <w:rsid w:val="00E77C20"/>
    <w:rsid w:val="00E859D6"/>
    <w:rsid w:val="00E918DB"/>
    <w:rsid w:val="00EB1D7B"/>
    <w:rsid w:val="00EB6457"/>
    <w:rsid w:val="00ED06D8"/>
    <w:rsid w:val="00EF5C01"/>
    <w:rsid w:val="00F066A0"/>
    <w:rsid w:val="00F06C7E"/>
    <w:rsid w:val="00F262DF"/>
    <w:rsid w:val="00F3674F"/>
    <w:rsid w:val="00F50408"/>
    <w:rsid w:val="00F53803"/>
    <w:rsid w:val="00F61BD0"/>
    <w:rsid w:val="00F76F01"/>
    <w:rsid w:val="00F8425B"/>
    <w:rsid w:val="00F86196"/>
    <w:rsid w:val="00FA52C3"/>
    <w:rsid w:val="00FA77DC"/>
    <w:rsid w:val="00FB474D"/>
    <w:rsid w:val="00FE1B30"/>
    <w:rsid w:val="00FE6CC6"/>
    <w:rsid w:val="00FF4A86"/>
    <w:rsid w:val="01176183"/>
    <w:rsid w:val="04E75556"/>
    <w:rsid w:val="05832619"/>
    <w:rsid w:val="069568FF"/>
    <w:rsid w:val="07BB058C"/>
    <w:rsid w:val="08E6788B"/>
    <w:rsid w:val="0A9D041D"/>
    <w:rsid w:val="0B9730BE"/>
    <w:rsid w:val="0DD95C10"/>
    <w:rsid w:val="11366ED6"/>
    <w:rsid w:val="12103BCB"/>
    <w:rsid w:val="124E024F"/>
    <w:rsid w:val="139F6FB4"/>
    <w:rsid w:val="147D0951"/>
    <w:rsid w:val="1609105D"/>
    <w:rsid w:val="1703785A"/>
    <w:rsid w:val="17AD1526"/>
    <w:rsid w:val="1A051B3B"/>
    <w:rsid w:val="1B6B3C20"/>
    <w:rsid w:val="1B8B6070"/>
    <w:rsid w:val="1BA84E74"/>
    <w:rsid w:val="1BB05AD7"/>
    <w:rsid w:val="1DC046F7"/>
    <w:rsid w:val="21FE759C"/>
    <w:rsid w:val="231B417D"/>
    <w:rsid w:val="23281C29"/>
    <w:rsid w:val="2355143D"/>
    <w:rsid w:val="26914E82"/>
    <w:rsid w:val="28D70B46"/>
    <w:rsid w:val="28E0583E"/>
    <w:rsid w:val="28E20C8F"/>
    <w:rsid w:val="28E632D5"/>
    <w:rsid w:val="2BA47406"/>
    <w:rsid w:val="2D2B285B"/>
    <w:rsid w:val="2DAD00C8"/>
    <w:rsid w:val="2F5729E1"/>
    <w:rsid w:val="301E705B"/>
    <w:rsid w:val="307D6477"/>
    <w:rsid w:val="30847806"/>
    <w:rsid w:val="33F16F60"/>
    <w:rsid w:val="340A6274"/>
    <w:rsid w:val="342B5426"/>
    <w:rsid w:val="34EC3BCC"/>
    <w:rsid w:val="373D24BC"/>
    <w:rsid w:val="39741B90"/>
    <w:rsid w:val="3982065B"/>
    <w:rsid w:val="3D1617E6"/>
    <w:rsid w:val="3D3B56F0"/>
    <w:rsid w:val="3D477BF1"/>
    <w:rsid w:val="3F282516"/>
    <w:rsid w:val="3F8769CB"/>
    <w:rsid w:val="3FCC262F"/>
    <w:rsid w:val="40A92971"/>
    <w:rsid w:val="41326E0A"/>
    <w:rsid w:val="43507FB9"/>
    <w:rsid w:val="43CD6976"/>
    <w:rsid w:val="43ED1A36"/>
    <w:rsid w:val="45A7700B"/>
    <w:rsid w:val="463351B6"/>
    <w:rsid w:val="46D52711"/>
    <w:rsid w:val="479C4FDD"/>
    <w:rsid w:val="4DD728CB"/>
    <w:rsid w:val="4E922C96"/>
    <w:rsid w:val="52C15887"/>
    <w:rsid w:val="538A6632"/>
    <w:rsid w:val="56345A9C"/>
    <w:rsid w:val="5DD044B9"/>
    <w:rsid w:val="60A54AAB"/>
    <w:rsid w:val="60C70EC5"/>
    <w:rsid w:val="61320C23"/>
    <w:rsid w:val="62D7168B"/>
    <w:rsid w:val="631321A0"/>
    <w:rsid w:val="64925346"/>
    <w:rsid w:val="67626652"/>
    <w:rsid w:val="67EB6709"/>
    <w:rsid w:val="688558EE"/>
    <w:rsid w:val="69AF1BB5"/>
    <w:rsid w:val="69C45FA2"/>
    <w:rsid w:val="6C6E6699"/>
    <w:rsid w:val="6CF31690"/>
    <w:rsid w:val="6F5A2F04"/>
    <w:rsid w:val="700F3CEF"/>
    <w:rsid w:val="71614A1E"/>
    <w:rsid w:val="71922E29"/>
    <w:rsid w:val="72D57472"/>
    <w:rsid w:val="73B452D9"/>
    <w:rsid w:val="74290F67"/>
    <w:rsid w:val="76C577FD"/>
    <w:rsid w:val="7D2E570A"/>
    <w:rsid w:val="7FAC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127FD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20109"/>
    <w:pPr>
      <w:keepNext/>
      <w:widowControl/>
      <w:spacing w:before="240" w:after="60"/>
      <w:jc w:val="left"/>
      <w:outlineLvl w:val="0"/>
    </w:pPr>
    <w:rPr>
      <w:rFonts w:ascii="Arial" w:hAnsi="Arial"/>
      <w:b/>
      <w:kern w:val="28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rsid w:val="00127FD4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3">
    <w:name w:val="Normal (Web)"/>
    <w:basedOn w:val="a"/>
    <w:qFormat/>
    <w:rsid w:val="00127FD4"/>
    <w:rPr>
      <w:sz w:val="24"/>
    </w:rPr>
  </w:style>
  <w:style w:type="table" w:styleId="a4">
    <w:name w:val="Table Grid"/>
    <w:basedOn w:val="a1"/>
    <w:qFormat/>
    <w:rsid w:val="00127F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7FD4"/>
    <w:pPr>
      <w:ind w:firstLineChars="200" w:firstLine="420"/>
    </w:pPr>
  </w:style>
  <w:style w:type="paragraph" w:styleId="a6">
    <w:name w:val="header"/>
    <w:basedOn w:val="a"/>
    <w:link w:val="Char"/>
    <w:rsid w:val="00FB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B474D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FB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B474D"/>
    <w:rPr>
      <w:rFonts w:ascii="Calibri" w:hAnsi="Calibri"/>
      <w:kern w:val="2"/>
      <w:sz w:val="18"/>
      <w:szCs w:val="18"/>
    </w:rPr>
  </w:style>
  <w:style w:type="paragraph" w:styleId="a8">
    <w:name w:val="Subtitle"/>
    <w:basedOn w:val="a"/>
    <w:next w:val="a"/>
    <w:link w:val="Char1"/>
    <w:qFormat/>
    <w:rsid w:val="00945D1A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8"/>
    <w:rsid w:val="00945D1A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rsid w:val="00720109"/>
    <w:rPr>
      <w:rFonts w:ascii="Arial" w:hAnsi="Arial"/>
      <w:b/>
      <w:kern w:val="28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F2F9B-4FE1-4B2D-ADD5-51283748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Administrator</cp:lastModifiedBy>
  <cp:revision>11</cp:revision>
  <cp:lastPrinted>2024-07-26T02:45:00Z</cp:lastPrinted>
  <dcterms:created xsi:type="dcterms:W3CDTF">2024-12-31T02:59:00Z</dcterms:created>
  <dcterms:modified xsi:type="dcterms:W3CDTF">2025-02-07T02:48:00Z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12C7A8CB0993488994A866790CB278EC_13</vt:lpwstr>
  </property>
</Properties>
</file>