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3DE4D">
      <w:pPr>
        <w:spacing w:line="52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附件3</w:t>
      </w:r>
    </w:p>
    <w:p w14:paraId="03EA6E5A">
      <w:pPr>
        <w:spacing w:line="520" w:lineRule="exact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用户需求书响应声明函</w:t>
      </w:r>
      <w:bookmarkStart w:id="0" w:name="_Hlk37864362"/>
    </w:p>
    <w:p w14:paraId="79AB55CD">
      <w:pPr>
        <w:spacing w:line="72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致</w:t>
      </w:r>
      <w:r>
        <w:rPr>
          <w:rFonts w:hint="eastAsia" w:ascii="宋体" w:hAnsi="宋体"/>
          <w:b/>
          <w:sz w:val="24"/>
        </w:rPr>
        <w:t>：广东省特种设备检测研究院</w:t>
      </w:r>
      <w:r>
        <w:rPr>
          <w:rFonts w:hint="eastAsia" w:ascii="宋体" w:hAnsi="宋体"/>
          <w:b/>
          <w:sz w:val="24"/>
          <w:lang w:eastAsia="zh-CN"/>
        </w:rPr>
        <w:t>东莞检测院</w:t>
      </w:r>
      <w:r>
        <w:rPr>
          <w:rFonts w:hint="eastAsia" w:ascii="宋体" w:hAnsi="宋体"/>
          <w:b/>
          <w:sz w:val="24"/>
        </w:rPr>
        <w:t>：</w:t>
      </w:r>
    </w:p>
    <w:bookmarkEnd w:id="0"/>
    <w:p w14:paraId="5CE7BC2C">
      <w:pPr>
        <w:tabs>
          <w:tab w:val="left" w:pos="6237"/>
        </w:tabs>
        <w:snapToGrid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关于贵单位发布</w:t>
      </w:r>
      <w:r>
        <w:rPr>
          <w:rFonts w:hint="eastAsia" w:ascii="宋体" w:hAnsi="宋体" w:cs="宋体"/>
          <w:b/>
          <w:bCs/>
          <w:color w:val="000000"/>
          <w:szCs w:val="21"/>
        </w:rPr>
        <w:t>广东省特检院东莞检测院寮步特检大楼除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“</w:t>
      </w:r>
      <w:r>
        <w:rPr>
          <w:rFonts w:hint="eastAsia" w:ascii="宋体" w:hAnsi="宋体" w:cs="宋体"/>
          <w:b/>
          <w:bCs/>
          <w:color w:val="000000"/>
          <w:szCs w:val="21"/>
        </w:rPr>
        <w:t>四害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”</w:t>
      </w:r>
      <w:r>
        <w:rPr>
          <w:rFonts w:hint="eastAsia" w:ascii="宋体" w:hAnsi="宋体" w:cs="宋体"/>
          <w:b/>
          <w:bCs/>
          <w:color w:val="000000"/>
          <w:szCs w:val="21"/>
        </w:rPr>
        <w:t>、白蚁、红火蚁防治服务</w:t>
      </w:r>
      <w:r>
        <w:rPr>
          <w:rFonts w:hint="eastAsia" w:ascii="宋体" w:hAnsi="宋体" w:cs="宋体"/>
          <w:b/>
          <w:szCs w:val="21"/>
        </w:rPr>
        <w:t>项目</w:t>
      </w:r>
      <w:r>
        <w:rPr>
          <w:rFonts w:hint="eastAsia" w:ascii="宋体" w:hAnsi="宋体" w:cs="宋体"/>
          <w:sz w:val="24"/>
        </w:rPr>
        <w:t>的竞价公告，本公司（企业）愿意参加采购竞价活动，并作出如下声明：</w:t>
      </w:r>
    </w:p>
    <w:p w14:paraId="7EB04A1A">
      <w:pPr>
        <w:tabs>
          <w:tab w:val="left" w:pos="426"/>
        </w:tabs>
        <w:snapToGrid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1FC01712">
      <w:pPr>
        <w:tabs>
          <w:tab w:val="left" w:pos="426"/>
        </w:tabs>
        <w:snapToGrid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本公司（企业）承诺在本次采购活动中，如有违法、违规、弄虚作假行为，所造成的损失、不良后果及法律责任，一律由我公司（企业）承担。</w:t>
      </w:r>
    </w:p>
    <w:p w14:paraId="104ED180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14:paraId="372F2A63">
      <w:pPr>
        <w:wordWrap w:val="0"/>
        <w:spacing w:line="500" w:lineRule="exact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pacing w:val="4"/>
          <w:sz w:val="24"/>
        </w:rPr>
        <w:t>供应（服务）商名称（</w:t>
      </w:r>
      <w:r>
        <w:rPr>
          <w:rFonts w:hint="eastAsia" w:ascii="宋体" w:hAnsi="宋体" w:cs="宋体"/>
          <w:sz w:val="24"/>
        </w:rPr>
        <w:t>单位盖</w:t>
      </w:r>
      <w:r>
        <w:rPr>
          <w:rFonts w:hint="eastAsia" w:ascii="宋体" w:hAnsi="宋体" w:cs="宋体"/>
          <w:spacing w:val="4"/>
          <w:sz w:val="24"/>
        </w:rPr>
        <w:t>公章）：</w:t>
      </w:r>
      <w:r>
        <w:rPr>
          <w:rFonts w:ascii="宋体" w:hAnsi="宋体" w:cs="宋体"/>
          <w:spacing w:val="4"/>
          <w:sz w:val="24"/>
          <w:u w:val="single"/>
        </w:rPr>
        <w:t xml:space="preserve">                </w:t>
      </w:r>
    </w:p>
    <w:p w14:paraId="475A570D">
      <w:pPr>
        <w:spacing w:line="500" w:lineRule="exact"/>
        <w:ind w:firstLine="120" w:firstLineChars="50"/>
        <w:jc w:val="right"/>
        <w:rPr>
          <w:rFonts w:ascii="宋体" w:hAnsi="宋体"/>
          <w:sz w:val="24"/>
          <w:u w:val="single"/>
        </w:rPr>
      </w:pPr>
    </w:p>
    <w:p w14:paraId="45831C87">
      <w:pPr>
        <w:wordWrap w:val="0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pacing w:val="4"/>
          <w:sz w:val="24"/>
        </w:rPr>
        <w:t>日期：</w:t>
      </w:r>
      <w:r>
        <w:rPr>
          <w:rFonts w:ascii="宋体" w:hAnsi="宋体" w:cs="宋体"/>
          <w:spacing w:val="4"/>
          <w:sz w:val="24"/>
          <w:u w:val="single"/>
        </w:rPr>
        <w:t xml:space="preserve">                </w:t>
      </w:r>
    </w:p>
    <w:p w14:paraId="4E75D04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NTUwZTk0OTY4NTBiNTcyZWI5ODczYzkxN2Q1N2MifQ=="/>
  </w:docVars>
  <w:rsids>
    <w:rsidRoot w:val="00284FF1"/>
    <w:rsid w:val="000A12A9"/>
    <w:rsid w:val="00132A8F"/>
    <w:rsid w:val="001766A4"/>
    <w:rsid w:val="00204C28"/>
    <w:rsid w:val="00284685"/>
    <w:rsid w:val="00284FF1"/>
    <w:rsid w:val="004901D0"/>
    <w:rsid w:val="004F396B"/>
    <w:rsid w:val="005417FD"/>
    <w:rsid w:val="00572014"/>
    <w:rsid w:val="005E4741"/>
    <w:rsid w:val="006A03B5"/>
    <w:rsid w:val="0070756D"/>
    <w:rsid w:val="00954F9B"/>
    <w:rsid w:val="00B04BFC"/>
    <w:rsid w:val="00C420EE"/>
    <w:rsid w:val="00C43C1E"/>
    <w:rsid w:val="00CF7194"/>
    <w:rsid w:val="00D41FED"/>
    <w:rsid w:val="00DF5DBC"/>
    <w:rsid w:val="00EC4A0B"/>
    <w:rsid w:val="00F14B37"/>
    <w:rsid w:val="00F153BE"/>
    <w:rsid w:val="129A0BD1"/>
    <w:rsid w:val="154D2472"/>
    <w:rsid w:val="18BE1163"/>
    <w:rsid w:val="1AAC2F4A"/>
    <w:rsid w:val="25FE34FB"/>
    <w:rsid w:val="319779EB"/>
    <w:rsid w:val="37BE184F"/>
    <w:rsid w:val="39853AA2"/>
    <w:rsid w:val="4BB95737"/>
    <w:rsid w:val="4E90689D"/>
    <w:rsid w:val="684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2</Lines>
  <Paragraphs>1</Paragraphs>
  <TotalTime>0</TotalTime>
  <ScaleCrop>false</ScaleCrop>
  <LinksUpToDate>false</LinksUpToDate>
  <CharactersWithSpaces>364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2021-06-18T06:27:00Z</dcterms:created>
  <dc:creator>峣峣</dc:creator>
  <cp:lastModifiedBy>中志Kevin</cp:lastModifiedBy>
  <dcterms:modified xsi:type="dcterms:W3CDTF">2024-07-10T07:52:11Z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B8783BD82CED43428D4E0D0A39F81DA4_13</vt:lpwstr>
  </property>
</Properties>
</file>