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36"/>
          <w:szCs w:val="36"/>
          <w:lang w:eastAsia="zh-CN"/>
        </w:rPr>
      </w:pPr>
      <w:r>
        <w:rPr>
          <w:rFonts w:hint="eastAsia" w:ascii="方正小标宋简体" w:hAnsi="方正小标宋简体" w:eastAsia="方正小标宋简体" w:cs="方正小标宋简体"/>
          <w:sz w:val="36"/>
          <w:szCs w:val="36"/>
          <w:lang w:eastAsia="zh-CN"/>
        </w:rPr>
        <w:t>北川羌族自治县人民医院市场调研和询价报名表</w:t>
      </w:r>
    </w:p>
    <w:p>
      <w:pPr>
        <w:jc w:val="center"/>
        <w:rPr>
          <w:rFonts w:hint="eastAsia" w:ascii="方正小标宋简体" w:hAnsi="方正小标宋简体" w:eastAsia="方正小标宋简体" w:cs="方正小标宋简体"/>
          <w:sz w:val="36"/>
          <w:szCs w:val="36"/>
          <w:lang w:eastAsia="zh-CN"/>
        </w:rP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58"/>
        <w:gridCol w:w="63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trPr>
        <w:tc>
          <w:tcPr>
            <w:tcW w:w="2158" w:type="dxa"/>
            <w:vAlign w:val="center"/>
          </w:tcPr>
          <w:p>
            <w:pPr>
              <w:jc w:val="center"/>
              <w:rPr>
                <w:rFonts w:hint="eastAsia" w:ascii="仿宋" w:hAnsi="仿宋" w:eastAsia="仿宋" w:cs="仿宋"/>
                <w:sz w:val="32"/>
                <w:szCs w:val="32"/>
                <w:lang w:eastAsia="zh-CN"/>
              </w:rPr>
            </w:pPr>
            <w:r>
              <w:rPr>
                <w:rFonts w:hint="eastAsia" w:ascii="仿宋" w:hAnsi="仿宋" w:eastAsia="仿宋" w:cs="仿宋"/>
                <w:sz w:val="32"/>
                <w:szCs w:val="32"/>
                <w:lang w:eastAsia="zh-CN"/>
              </w:rPr>
              <w:t>项目名称</w:t>
            </w:r>
          </w:p>
        </w:tc>
        <w:tc>
          <w:tcPr>
            <w:tcW w:w="6361" w:type="dxa"/>
            <w:vAlign w:val="center"/>
          </w:tcPr>
          <w:p>
            <w:pPr>
              <w:jc w:val="center"/>
              <w:rPr>
                <w:rFonts w:hint="eastAsia" w:ascii="仿宋" w:hAnsi="仿宋" w:eastAsia="仿宋" w:cs="仿宋"/>
                <w:sz w:val="32"/>
                <w:szCs w:val="3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trPr>
        <w:tc>
          <w:tcPr>
            <w:tcW w:w="2158" w:type="dxa"/>
            <w:vAlign w:val="center"/>
          </w:tcPr>
          <w:p>
            <w:pPr>
              <w:jc w:val="center"/>
              <w:rPr>
                <w:rFonts w:hint="eastAsia" w:ascii="仿宋" w:hAnsi="仿宋" w:eastAsia="仿宋" w:cs="仿宋"/>
                <w:sz w:val="32"/>
                <w:szCs w:val="32"/>
                <w:lang w:eastAsia="zh-CN"/>
              </w:rPr>
            </w:pPr>
            <w:r>
              <w:rPr>
                <w:rFonts w:hint="eastAsia" w:ascii="仿宋" w:hAnsi="仿宋" w:eastAsia="仿宋" w:cs="仿宋"/>
                <w:sz w:val="32"/>
                <w:szCs w:val="32"/>
                <w:lang w:eastAsia="zh-CN"/>
              </w:rPr>
              <w:t>项目编号</w:t>
            </w:r>
          </w:p>
        </w:tc>
        <w:tc>
          <w:tcPr>
            <w:tcW w:w="6361" w:type="dxa"/>
            <w:vAlign w:val="center"/>
          </w:tcPr>
          <w:p>
            <w:pPr>
              <w:jc w:val="center"/>
              <w:rPr>
                <w:rFonts w:hint="eastAsia" w:ascii="仿宋" w:hAnsi="仿宋" w:eastAsia="仿宋" w:cs="仿宋"/>
                <w:sz w:val="32"/>
                <w:szCs w:val="3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trPr>
        <w:tc>
          <w:tcPr>
            <w:tcW w:w="2158" w:type="dxa"/>
            <w:vAlign w:val="center"/>
          </w:tcPr>
          <w:p>
            <w:pPr>
              <w:jc w:val="center"/>
              <w:rPr>
                <w:rFonts w:hint="eastAsia" w:ascii="仿宋" w:hAnsi="仿宋" w:eastAsia="仿宋" w:cs="仿宋"/>
                <w:sz w:val="32"/>
                <w:szCs w:val="32"/>
                <w:lang w:eastAsia="zh-CN"/>
              </w:rPr>
            </w:pPr>
            <w:r>
              <w:rPr>
                <w:rFonts w:hint="eastAsia" w:ascii="仿宋" w:hAnsi="仿宋" w:eastAsia="仿宋" w:cs="仿宋"/>
                <w:sz w:val="32"/>
                <w:szCs w:val="32"/>
                <w:lang w:eastAsia="zh-CN"/>
              </w:rPr>
              <w:t>报名产品</w:t>
            </w:r>
          </w:p>
        </w:tc>
        <w:tc>
          <w:tcPr>
            <w:tcW w:w="6361" w:type="dxa"/>
            <w:vAlign w:val="center"/>
          </w:tcPr>
          <w:p>
            <w:pPr>
              <w:jc w:val="center"/>
              <w:rPr>
                <w:rFonts w:hint="eastAsia" w:ascii="仿宋" w:hAnsi="仿宋" w:eastAsia="仿宋" w:cs="仿宋"/>
                <w:sz w:val="32"/>
                <w:szCs w:val="3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trPr>
        <w:tc>
          <w:tcPr>
            <w:tcW w:w="2158" w:type="dxa"/>
            <w:vAlign w:val="center"/>
          </w:tcPr>
          <w:p>
            <w:pPr>
              <w:jc w:val="center"/>
              <w:rPr>
                <w:rFonts w:hint="eastAsia" w:ascii="仿宋" w:hAnsi="仿宋" w:eastAsia="仿宋" w:cs="仿宋"/>
                <w:sz w:val="32"/>
                <w:szCs w:val="32"/>
                <w:lang w:eastAsia="zh-CN"/>
              </w:rPr>
            </w:pPr>
            <w:r>
              <w:rPr>
                <w:rFonts w:hint="eastAsia" w:ascii="仿宋" w:hAnsi="仿宋" w:eastAsia="仿宋" w:cs="仿宋"/>
                <w:sz w:val="32"/>
                <w:szCs w:val="32"/>
                <w:lang w:eastAsia="zh-CN"/>
              </w:rPr>
              <w:t>公司名称</w:t>
            </w:r>
          </w:p>
        </w:tc>
        <w:tc>
          <w:tcPr>
            <w:tcW w:w="6361" w:type="dxa"/>
            <w:vAlign w:val="center"/>
          </w:tcPr>
          <w:p>
            <w:pPr>
              <w:jc w:val="center"/>
              <w:rPr>
                <w:rFonts w:hint="eastAsia" w:ascii="仿宋" w:hAnsi="仿宋" w:eastAsia="仿宋" w:cs="仿宋"/>
                <w:sz w:val="32"/>
                <w:szCs w:val="3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trPr>
        <w:tc>
          <w:tcPr>
            <w:tcW w:w="2158" w:type="dxa"/>
            <w:vAlign w:val="center"/>
          </w:tcPr>
          <w:p>
            <w:pPr>
              <w:jc w:val="center"/>
              <w:rPr>
                <w:rFonts w:hint="eastAsia" w:ascii="仿宋" w:hAnsi="仿宋" w:eastAsia="仿宋" w:cs="仿宋"/>
                <w:sz w:val="32"/>
                <w:szCs w:val="32"/>
                <w:lang w:eastAsia="zh-CN"/>
              </w:rPr>
            </w:pPr>
            <w:r>
              <w:rPr>
                <w:rFonts w:hint="eastAsia" w:ascii="仿宋" w:hAnsi="仿宋" w:eastAsia="仿宋" w:cs="仿宋"/>
                <w:sz w:val="32"/>
                <w:szCs w:val="32"/>
                <w:lang w:eastAsia="zh-CN"/>
              </w:rPr>
              <w:t>公司类型</w:t>
            </w:r>
          </w:p>
        </w:tc>
        <w:tc>
          <w:tcPr>
            <w:tcW w:w="6361" w:type="dxa"/>
            <w:vAlign w:val="center"/>
          </w:tcPr>
          <w:p>
            <w:pPr>
              <w:ind w:firstLine="320" w:firstLineChars="100"/>
              <w:jc w:val="both"/>
              <w:rPr>
                <w:rFonts w:hint="default" w:ascii="仿宋" w:hAnsi="仿宋" w:eastAsia="仿宋" w:cs="仿宋"/>
                <w:sz w:val="32"/>
                <w:szCs w:val="32"/>
                <w:lang w:val="en-US" w:eastAsia="zh-CN"/>
              </w:rPr>
            </w:pPr>
            <w:r>
              <w:rPr>
                <w:rFonts w:hint="eastAsia" w:ascii="仿宋" w:hAnsi="仿宋" w:eastAsia="仿宋" w:cs="仿宋"/>
                <w:sz w:val="32"/>
                <w:szCs w:val="32"/>
                <w:lang w:eastAsia="zh-CN"/>
              </w:rPr>
              <w:t>生产厂家</w:t>
            </w:r>
            <w:r>
              <w:rPr>
                <w:rFonts w:hint="eastAsia" w:ascii="楷体" w:hAnsi="楷体" w:eastAsia="楷体" w:cs="楷体"/>
                <w:sz w:val="28"/>
                <w:szCs w:val="28"/>
                <w:u w:val="none"/>
                <w:vertAlign w:val="baseline"/>
                <w:lang w:val="en-US" w:eastAsia="zh-CN"/>
              </w:rPr>
              <w:sym w:font="Wingdings 2" w:char="00A3"/>
            </w:r>
            <w:r>
              <w:rPr>
                <w:rFonts w:hint="eastAsia" w:ascii="楷体" w:hAnsi="楷体" w:eastAsia="楷体" w:cs="楷体"/>
                <w:sz w:val="28"/>
                <w:szCs w:val="28"/>
                <w:u w:val="none"/>
                <w:vertAlign w:val="baseline"/>
                <w:lang w:val="en-US" w:eastAsia="zh-CN"/>
              </w:rPr>
              <w:t xml:space="preserve">    </w:t>
            </w:r>
            <w:r>
              <w:rPr>
                <w:rFonts w:hint="eastAsia" w:ascii="仿宋" w:hAnsi="仿宋" w:eastAsia="仿宋" w:cs="仿宋"/>
                <w:sz w:val="32"/>
                <w:szCs w:val="32"/>
                <w:lang w:val="en-US" w:eastAsia="zh-CN"/>
              </w:rPr>
              <w:t>总代</w:t>
            </w:r>
            <w:r>
              <w:rPr>
                <w:rFonts w:hint="eastAsia" w:ascii="楷体" w:hAnsi="楷体" w:eastAsia="楷体" w:cs="楷体"/>
                <w:sz w:val="28"/>
                <w:szCs w:val="28"/>
                <w:u w:val="none"/>
                <w:vertAlign w:val="baseline"/>
                <w:lang w:val="en-US" w:eastAsia="zh-CN"/>
              </w:rPr>
              <w:sym w:font="Wingdings 2" w:char="00A3"/>
            </w:r>
            <w:r>
              <w:rPr>
                <w:rFonts w:hint="eastAsia" w:ascii="楷体" w:hAnsi="楷体" w:eastAsia="楷体" w:cs="楷体"/>
                <w:sz w:val="28"/>
                <w:szCs w:val="28"/>
                <w:u w:val="none"/>
                <w:vertAlign w:val="baseline"/>
                <w:lang w:val="en-US" w:eastAsia="zh-CN"/>
              </w:rPr>
              <w:t xml:space="preserve">   </w:t>
            </w:r>
            <w:r>
              <w:rPr>
                <w:rFonts w:hint="eastAsia" w:ascii="仿宋" w:hAnsi="仿宋" w:eastAsia="仿宋" w:cs="仿宋"/>
                <w:sz w:val="32"/>
                <w:szCs w:val="32"/>
                <w:lang w:val="en-US" w:eastAsia="zh-CN"/>
              </w:rPr>
              <w:t xml:space="preserve"> 经销商</w:t>
            </w:r>
            <w:r>
              <w:rPr>
                <w:rFonts w:hint="eastAsia" w:ascii="仿宋" w:hAnsi="仿宋" w:eastAsia="仿宋" w:cs="仿宋"/>
                <w:sz w:val="32"/>
                <w:szCs w:val="32"/>
                <w:lang w:val="en-US" w:eastAsia="zh-CN"/>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trPr>
        <w:tc>
          <w:tcPr>
            <w:tcW w:w="2158" w:type="dxa"/>
            <w:vAlign w:val="center"/>
          </w:tcPr>
          <w:p>
            <w:pPr>
              <w:jc w:val="center"/>
              <w:rPr>
                <w:rFonts w:hint="eastAsia" w:ascii="仿宋" w:hAnsi="仿宋" w:eastAsia="仿宋" w:cs="仿宋"/>
                <w:sz w:val="32"/>
                <w:szCs w:val="32"/>
                <w:lang w:eastAsia="zh-CN"/>
              </w:rPr>
            </w:pPr>
            <w:r>
              <w:rPr>
                <w:rFonts w:hint="eastAsia" w:ascii="仿宋" w:hAnsi="仿宋" w:eastAsia="仿宋" w:cs="仿宋"/>
                <w:sz w:val="32"/>
                <w:szCs w:val="32"/>
                <w:lang w:eastAsia="zh-CN"/>
              </w:rPr>
              <w:t>公司法人</w:t>
            </w:r>
          </w:p>
        </w:tc>
        <w:tc>
          <w:tcPr>
            <w:tcW w:w="6361" w:type="dxa"/>
            <w:vAlign w:val="center"/>
          </w:tcPr>
          <w:p>
            <w:pPr>
              <w:jc w:val="center"/>
              <w:rPr>
                <w:rFonts w:hint="eastAsia" w:ascii="仿宋" w:hAnsi="仿宋" w:eastAsia="仿宋" w:cs="仿宋"/>
                <w:sz w:val="32"/>
                <w:szCs w:val="3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trPr>
        <w:tc>
          <w:tcPr>
            <w:tcW w:w="2158" w:type="dxa"/>
            <w:vAlign w:val="center"/>
          </w:tcPr>
          <w:p>
            <w:pPr>
              <w:jc w:val="center"/>
              <w:rPr>
                <w:rFonts w:hint="eastAsia" w:ascii="仿宋" w:hAnsi="仿宋" w:eastAsia="仿宋" w:cs="仿宋"/>
                <w:sz w:val="32"/>
                <w:szCs w:val="32"/>
                <w:lang w:eastAsia="zh-CN"/>
              </w:rPr>
            </w:pPr>
            <w:r>
              <w:rPr>
                <w:rFonts w:hint="eastAsia" w:ascii="仿宋" w:hAnsi="仿宋" w:eastAsia="仿宋" w:cs="仿宋"/>
                <w:sz w:val="32"/>
                <w:szCs w:val="32"/>
                <w:lang w:eastAsia="zh-CN"/>
              </w:rPr>
              <w:t>授权代表</w:t>
            </w:r>
          </w:p>
        </w:tc>
        <w:tc>
          <w:tcPr>
            <w:tcW w:w="6361" w:type="dxa"/>
            <w:vAlign w:val="center"/>
          </w:tcPr>
          <w:p>
            <w:pPr>
              <w:jc w:val="center"/>
              <w:rPr>
                <w:rFonts w:hint="eastAsia" w:ascii="仿宋" w:hAnsi="仿宋" w:eastAsia="仿宋" w:cs="仿宋"/>
                <w:sz w:val="32"/>
                <w:szCs w:val="3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trPr>
        <w:tc>
          <w:tcPr>
            <w:tcW w:w="2158" w:type="dxa"/>
            <w:vAlign w:val="center"/>
          </w:tcPr>
          <w:p>
            <w:pPr>
              <w:jc w:val="center"/>
              <w:rPr>
                <w:rFonts w:hint="eastAsia" w:ascii="仿宋" w:hAnsi="仿宋" w:eastAsia="仿宋" w:cs="仿宋"/>
                <w:sz w:val="32"/>
                <w:szCs w:val="32"/>
                <w:lang w:eastAsia="zh-CN"/>
              </w:rPr>
            </w:pPr>
            <w:r>
              <w:rPr>
                <w:rFonts w:hint="eastAsia" w:ascii="仿宋" w:hAnsi="仿宋" w:eastAsia="仿宋" w:cs="仿宋"/>
                <w:sz w:val="32"/>
                <w:szCs w:val="32"/>
                <w:lang w:eastAsia="zh-CN"/>
              </w:rPr>
              <w:t>联系电话</w:t>
            </w:r>
          </w:p>
        </w:tc>
        <w:tc>
          <w:tcPr>
            <w:tcW w:w="6361" w:type="dxa"/>
            <w:vAlign w:val="center"/>
          </w:tcPr>
          <w:p>
            <w:pPr>
              <w:jc w:val="center"/>
              <w:rPr>
                <w:rFonts w:hint="eastAsia" w:ascii="仿宋" w:hAnsi="仿宋" w:eastAsia="仿宋" w:cs="仿宋"/>
                <w:sz w:val="32"/>
                <w:szCs w:val="3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trPr>
        <w:tc>
          <w:tcPr>
            <w:tcW w:w="2158" w:type="dxa"/>
            <w:vAlign w:val="center"/>
          </w:tcPr>
          <w:p>
            <w:pPr>
              <w:jc w:val="center"/>
              <w:rPr>
                <w:rFonts w:hint="eastAsia" w:ascii="仿宋" w:hAnsi="仿宋" w:eastAsia="仿宋" w:cs="仿宋"/>
                <w:sz w:val="32"/>
                <w:szCs w:val="32"/>
                <w:lang w:eastAsia="zh-CN"/>
              </w:rPr>
            </w:pPr>
            <w:r>
              <w:rPr>
                <w:rFonts w:hint="eastAsia" w:ascii="仿宋" w:hAnsi="仿宋" w:eastAsia="仿宋" w:cs="仿宋"/>
                <w:sz w:val="32"/>
                <w:szCs w:val="32"/>
                <w:lang w:eastAsia="zh-CN"/>
              </w:rPr>
              <w:t>联系邮箱</w:t>
            </w:r>
          </w:p>
        </w:tc>
        <w:tc>
          <w:tcPr>
            <w:tcW w:w="6361" w:type="dxa"/>
            <w:vAlign w:val="center"/>
          </w:tcPr>
          <w:p>
            <w:pPr>
              <w:jc w:val="center"/>
              <w:rPr>
                <w:rFonts w:hint="eastAsia" w:ascii="仿宋" w:hAnsi="仿宋" w:eastAsia="仿宋" w:cs="仿宋"/>
                <w:sz w:val="32"/>
                <w:szCs w:val="32"/>
                <w:lang w:eastAsia="zh-CN"/>
              </w:rPr>
            </w:pPr>
          </w:p>
        </w:tc>
      </w:tr>
    </w:tbl>
    <w:p>
      <w:pPr>
        <w:jc w:val="both"/>
        <w:rPr>
          <w:rFonts w:hint="eastAsia" w:ascii="方正小标宋简体" w:hAnsi="方正小标宋简体" w:eastAsia="方正小标宋简体" w:cs="方正小标宋简体"/>
          <w:sz w:val="36"/>
          <w:szCs w:val="36"/>
          <w:lang w:eastAsia="zh-CN"/>
        </w:rPr>
      </w:pPr>
    </w:p>
    <w:p>
      <w:pPr>
        <w:jc w:val="both"/>
        <w:rPr>
          <w:rFonts w:hint="eastAsia" w:ascii="方正小标宋简体" w:hAnsi="方正小标宋简体" w:eastAsia="方正小标宋简体" w:cs="方正小标宋简体"/>
          <w:sz w:val="36"/>
          <w:szCs w:val="36"/>
          <w:lang w:eastAsia="zh-CN"/>
        </w:rPr>
      </w:pPr>
    </w:p>
    <w:p>
      <w:pPr>
        <w:jc w:val="both"/>
        <w:rPr>
          <w:rFonts w:hint="eastAsia" w:ascii="方正小标宋简体" w:hAnsi="方正小标宋简体" w:eastAsia="方正小标宋简体" w:cs="方正小标宋简体"/>
          <w:sz w:val="36"/>
          <w:szCs w:val="36"/>
          <w:lang w:eastAsia="zh-CN"/>
        </w:rPr>
      </w:pPr>
    </w:p>
    <w:p>
      <w:pPr>
        <w:jc w:val="both"/>
        <w:rPr>
          <w:rFonts w:hint="default" w:ascii="仿宋" w:hAnsi="仿宋" w:eastAsia="仿宋" w:cs="仿宋"/>
          <w:sz w:val="32"/>
          <w:szCs w:val="32"/>
          <w:lang w:val="en-US" w:eastAsia="zh-CN"/>
        </w:rPr>
      </w:pPr>
      <w:r>
        <w:rPr>
          <w:rFonts w:hint="eastAsia" w:ascii="仿宋" w:hAnsi="仿宋" w:eastAsia="仿宋" w:cs="仿宋"/>
          <w:sz w:val="32"/>
          <w:szCs w:val="32"/>
          <w:lang w:eastAsia="zh-CN"/>
        </w:rPr>
        <w:t>资料递交人签字：</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lang w:val="en-US" w:eastAsia="zh-CN"/>
        </w:rPr>
        <w:t xml:space="preserve">  日期：</w:t>
      </w:r>
      <w:r>
        <w:rPr>
          <w:rFonts w:hint="eastAsia" w:ascii="仿宋" w:hAnsi="仿宋" w:eastAsia="仿宋" w:cs="仿宋"/>
          <w:sz w:val="32"/>
          <w:szCs w:val="32"/>
          <w:u w:val="single"/>
          <w:lang w:val="en-US" w:eastAsia="zh-CN"/>
        </w:rPr>
        <w:t xml:space="preserve">              </w:t>
      </w:r>
    </w:p>
    <w:p>
      <w:pPr>
        <w:jc w:val="both"/>
        <w:rPr>
          <w:rFonts w:hint="default" w:ascii="方正小标宋简体" w:hAnsi="方正小标宋简体" w:eastAsia="方正小标宋简体" w:cs="方正小标宋简体"/>
          <w:sz w:val="36"/>
          <w:szCs w:val="36"/>
          <w:u w:val="single"/>
          <w:lang w:val="en-US" w:eastAsia="zh-CN"/>
        </w:rPr>
      </w:pPr>
      <w:r>
        <w:rPr>
          <w:rFonts w:hint="eastAsia" w:ascii="仿宋" w:hAnsi="仿宋" w:eastAsia="仿宋" w:cs="仿宋"/>
          <w:sz w:val="32"/>
          <w:szCs w:val="32"/>
          <w:lang w:val="en-US" w:eastAsia="zh-CN"/>
        </w:rPr>
        <w:t>资料接受人签字：</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lang w:val="en-US" w:eastAsia="zh-CN"/>
        </w:rPr>
        <w:t xml:space="preserve">  日期：</w:t>
      </w:r>
      <w:r>
        <w:rPr>
          <w:rFonts w:hint="eastAsia" w:ascii="仿宋" w:hAnsi="仿宋" w:eastAsia="仿宋" w:cs="仿宋"/>
          <w:sz w:val="32"/>
          <w:szCs w:val="32"/>
          <w:u w:val="single"/>
          <w:lang w:val="en-US" w:eastAsia="zh-CN"/>
        </w:rPr>
        <w:t xml:space="preserve">               </w:t>
      </w:r>
    </w:p>
    <w:p>
      <w:pPr>
        <w:jc w:val="both"/>
        <w:rPr>
          <w:rFonts w:hint="eastAsia" w:ascii="方正小标宋简体" w:hAnsi="方正小标宋简体" w:eastAsia="方正小标宋简体" w:cs="方正小标宋简体"/>
          <w:sz w:val="44"/>
          <w:szCs w:val="44"/>
          <w:lang w:eastAsia="zh-CN"/>
        </w:rPr>
      </w:pPr>
    </w:p>
    <w:p>
      <w:pPr>
        <w:jc w:val="both"/>
        <w:rPr>
          <w:rFonts w:hint="eastAsia" w:ascii="方正小标宋简体" w:hAnsi="方正小标宋简体" w:eastAsia="方正小标宋简体" w:cs="方正小标宋简体"/>
          <w:sz w:val="44"/>
          <w:szCs w:val="44"/>
          <w:lang w:eastAsia="zh-CN"/>
        </w:rPr>
      </w:pPr>
    </w:p>
    <w:p>
      <w:pPr>
        <w:numPr>
          <w:ilvl w:val="0"/>
          <w:numId w:val="0"/>
        </w:numPr>
        <w:jc w:val="both"/>
        <w:rPr>
          <w:rFonts w:hint="eastAsia" w:ascii="仿宋" w:hAnsi="仿宋" w:eastAsia="仿宋" w:cs="仿宋"/>
          <w:sz w:val="32"/>
          <w:szCs w:val="32"/>
          <w:lang w:val="en-US" w:eastAsia="zh-CN"/>
        </w:rPr>
      </w:pPr>
    </w:p>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法人授权委托书</w:t>
      </w:r>
    </w:p>
    <w:p>
      <w:pPr>
        <w:jc w:val="both"/>
        <w:rPr>
          <w:rFonts w:hint="eastAsia" w:ascii="仿宋" w:hAnsi="仿宋" w:eastAsia="仿宋" w:cs="仿宋"/>
          <w:sz w:val="32"/>
          <w:szCs w:val="32"/>
          <w:lang w:eastAsia="zh-CN"/>
        </w:rPr>
      </w:pPr>
    </w:p>
    <w:p>
      <w:pPr>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北川羌族自治县人民医院：</w:t>
      </w:r>
    </w:p>
    <w:p>
      <w:pPr>
        <w:jc w:val="both"/>
        <w:rPr>
          <w:rFonts w:hint="eastAsia" w:ascii="仿宋" w:hAnsi="仿宋" w:eastAsia="仿宋" w:cs="仿宋"/>
          <w:sz w:val="32"/>
          <w:szCs w:val="32"/>
          <w:u w:val="none"/>
          <w:lang w:val="en-US" w:eastAsia="zh-CN"/>
        </w:rPr>
      </w:pPr>
      <w:r>
        <w:rPr>
          <w:rFonts w:hint="eastAsia" w:ascii="仿宋" w:hAnsi="仿宋" w:eastAsia="仿宋" w:cs="仿宋"/>
          <w:sz w:val="32"/>
          <w:szCs w:val="32"/>
          <w:u w:val="single"/>
          <w:lang w:val="en-US" w:eastAsia="zh-CN"/>
        </w:rPr>
        <w:t xml:space="preserve">      （单位名称）    ，法定代表人：                </w:t>
      </w:r>
      <w:r>
        <w:rPr>
          <w:rFonts w:hint="eastAsia" w:ascii="仿宋" w:hAnsi="仿宋" w:eastAsia="仿宋" w:cs="仿宋"/>
          <w:sz w:val="32"/>
          <w:szCs w:val="32"/>
          <w:u w:val="none"/>
          <w:lang w:val="en-US" w:eastAsia="zh-CN"/>
        </w:rPr>
        <w:t>现授权</w:t>
      </w:r>
      <w:r>
        <w:rPr>
          <w:rFonts w:hint="eastAsia" w:ascii="仿宋" w:hAnsi="仿宋" w:eastAsia="仿宋" w:cs="仿宋"/>
          <w:sz w:val="32"/>
          <w:szCs w:val="32"/>
          <w:u w:val="single"/>
          <w:lang w:val="en-US" w:eastAsia="zh-CN"/>
        </w:rPr>
        <w:t xml:space="preserve">            为我单位参加贵院“        </w:t>
      </w:r>
      <w:bookmarkStart w:id="0" w:name="_GoBack"/>
      <w:bookmarkEnd w:id="0"/>
      <w:r>
        <w:rPr>
          <w:rFonts w:hint="eastAsia" w:ascii="仿宋" w:hAnsi="仿宋" w:eastAsia="仿宋" w:cs="仿宋"/>
          <w:sz w:val="32"/>
          <w:szCs w:val="32"/>
          <w:u w:val="single"/>
          <w:lang w:val="en-US" w:eastAsia="zh-CN"/>
        </w:rPr>
        <w:t xml:space="preserve"> ”号公告</w:t>
      </w:r>
      <w:r>
        <w:rPr>
          <w:rFonts w:hint="eastAsia" w:ascii="仿宋" w:hAnsi="仿宋" w:eastAsia="仿宋" w:cs="仿宋"/>
          <w:sz w:val="32"/>
          <w:szCs w:val="32"/>
          <w:u w:val="none"/>
          <w:lang w:val="en-US" w:eastAsia="zh-CN"/>
        </w:rPr>
        <w:t xml:space="preserve">的合法代表，在整个询价过程中授权人的一切行为均代表本公司，与本公司的行为具有同等法律效力。本公司承担该授权人的全部法律后果及责任。                </w:t>
      </w:r>
    </w:p>
    <w:p>
      <w:pPr>
        <w:ind w:firstLine="640"/>
        <w:jc w:val="both"/>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特此申请。</w:t>
      </w:r>
    </w:p>
    <w:p>
      <w:pPr>
        <w:numPr>
          <w:ilvl w:val="0"/>
          <w:numId w:val="0"/>
        </w:numPr>
        <w:jc w:val="both"/>
        <w:rPr>
          <w:rFonts w:hint="eastAsia" w:ascii="仿宋" w:hAnsi="仿宋" w:eastAsia="仿宋" w:cs="仿宋"/>
          <w:sz w:val="32"/>
          <w:szCs w:val="32"/>
          <w:lang w:val="en-US" w:eastAsia="zh-CN"/>
        </w:rPr>
      </w:pPr>
    </w:p>
    <w:p>
      <w:pPr>
        <w:numPr>
          <w:ilvl w:val="0"/>
          <w:numId w:val="0"/>
        </w:numPr>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单位名称（盖章）：</w:t>
      </w:r>
    </w:p>
    <w:p>
      <w:pPr>
        <w:numPr>
          <w:ilvl w:val="0"/>
          <w:numId w:val="0"/>
        </w:numPr>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法人签字：</w:t>
      </w:r>
    </w:p>
    <w:p>
      <w:pPr>
        <w:numPr>
          <w:ilvl w:val="0"/>
          <w:numId w:val="0"/>
        </w:numPr>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授权代表签字：</w:t>
      </w:r>
    </w:p>
    <w:p>
      <w:pPr>
        <w:numPr>
          <w:ilvl w:val="0"/>
          <w:numId w:val="0"/>
        </w:numPr>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日期：</w:t>
      </w:r>
    </w:p>
    <w:p>
      <w:pPr>
        <w:numPr>
          <w:ilvl w:val="0"/>
          <w:numId w:val="0"/>
        </w:numPr>
        <w:jc w:val="both"/>
        <w:rPr>
          <w:rFonts w:hint="eastAsia" w:ascii="仿宋" w:hAnsi="仿宋" w:eastAsia="仿宋" w:cs="仿宋"/>
          <w:sz w:val="32"/>
          <w:szCs w:val="32"/>
          <w:lang w:val="en-US" w:eastAsia="zh-CN"/>
        </w:rPr>
      </w:pPr>
    </w:p>
    <w:p>
      <w:pPr>
        <w:numPr>
          <w:ilvl w:val="0"/>
          <w:numId w:val="0"/>
        </w:numPr>
        <w:jc w:val="both"/>
        <w:rPr>
          <w:rFonts w:hint="eastAsia" w:ascii="仿宋" w:hAnsi="仿宋" w:eastAsia="仿宋" w:cs="仿宋"/>
          <w:sz w:val="32"/>
          <w:szCs w:val="32"/>
          <w:lang w:val="en-US" w:eastAsia="zh-CN"/>
        </w:rPr>
      </w:pPr>
    </w:p>
    <w:p>
      <w:pPr>
        <w:numPr>
          <w:ilvl w:val="0"/>
          <w:numId w:val="0"/>
        </w:numPr>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注：附法人和授权人的身份证复印件。</w:t>
      </w:r>
    </w:p>
    <w:p>
      <w:pPr>
        <w:numPr>
          <w:ilvl w:val="0"/>
          <w:numId w:val="0"/>
        </w:numPr>
        <w:jc w:val="both"/>
        <w:rPr>
          <w:rFonts w:hint="eastAsia" w:ascii="仿宋" w:hAnsi="仿宋" w:eastAsia="仿宋" w:cs="仿宋"/>
          <w:sz w:val="32"/>
          <w:szCs w:val="32"/>
          <w:lang w:val="en-US" w:eastAsia="zh-CN"/>
        </w:rPr>
      </w:pPr>
    </w:p>
    <w:p>
      <w:pPr>
        <w:numPr>
          <w:ilvl w:val="0"/>
          <w:numId w:val="0"/>
        </w:numPr>
        <w:jc w:val="both"/>
        <w:rPr>
          <w:rFonts w:hint="eastAsia" w:ascii="仿宋" w:hAnsi="仿宋" w:eastAsia="仿宋" w:cs="仿宋"/>
          <w:sz w:val="32"/>
          <w:szCs w:val="32"/>
          <w:lang w:val="en-US" w:eastAsia="zh-CN"/>
        </w:rPr>
      </w:pPr>
    </w:p>
    <w:p>
      <w:pPr>
        <w:numPr>
          <w:ilvl w:val="0"/>
          <w:numId w:val="0"/>
        </w:numPr>
        <w:jc w:val="both"/>
        <w:rPr>
          <w:rFonts w:hint="eastAsia" w:ascii="仿宋" w:hAnsi="仿宋" w:eastAsia="仿宋" w:cs="仿宋"/>
          <w:sz w:val="32"/>
          <w:szCs w:val="32"/>
          <w:lang w:val="en-US" w:eastAsia="zh-CN"/>
        </w:rPr>
      </w:pPr>
    </w:p>
    <w:p>
      <w:pPr>
        <w:numPr>
          <w:ilvl w:val="0"/>
          <w:numId w:val="0"/>
        </w:numPr>
        <w:jc w:val="both"/>
        <w:rPr>
          <w:rFonts w:hint="eastAsia" w:ascii="仿宋" w:hAnsi="仿宋" w:eastAsia="仿宋" w:cs="仿宋"/>
          <w:sz w:val="32"/>
          <w:szCs w:val="32"/>
          <w:lang w:val="en-US" w:eastAsia="zh-CN"/>
        </w:rPr>
      </w:pPr>
    </w:p>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报价函</w:t>
      </w:r>
    </w:p>
    <w:p>
      <w:pPr>
        <w:ind w:firstLine="640"/>
        <w:jc w:val="both"/>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 xml:space="preserve">           </w:t>
      </w:r>
    </w:p>
    <w:p>
      <w:pPr>
        <w:jc w:val="both"/>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北川羌族自治县人民医院：</w:t>
      </w:r>
    </w:p>
    <w:p>
      <w:pPr>
        <w:ind w:firstLine="640" w:firstLineChars="200"/>
        <w:jc w:val="both"/>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 xml:space="preserve">    </w:t>
      </w:r>
      <w:r>
        <w:rPr>
          <w:rFonts w:hint="eastAsia" w:ascii="仿宋" w:hAnsi="仿宋" w:eastAsia="仿宋" w:cs="仿宋"/>
          <w:sz w:val="32"/>
          <w:szCs w:val="32"/>
          <w:u w:val="single"/>
          <w:lang w:val="en-US" w:eastAsia="zh-CN"/>
        </w:rPr>
        <w:t xml:space="preserve">      （单位名称）    参与贵院“    ”号公告</w:t>
      </w:r>
      <w:r>
        <w:rPr>
          <w:rFonts w:hint="eastAsia" w:ascii="仿宋" w:hAnsi="仿宋" w:eastAsia="仿宋" w:cs="仿宋"/>
          <w:sz w:val="32"/>
          <w:szCs w:val="32"/>
          <w:u w:val="none"/>
          <w:lang w:val="en-US" w:eastAsia="zh-CN"/>
        </w:rPr>
        <w:t>，承诺如下：</w:t>
      </w:r>
    </w:p>
    <w:p>
      <w:pPr>
        <w:numPr>
          <w:ilvl w:val="0"/>
          <w:numId w:val="0"/>
        </w:numPr>
        <w:ind w:firstLine="640" w:firstLineChars="200"/>
        <w:jc w:val="both"/>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1、参与本次询价活动报价，不高于市场平均价，且与本年度或上一年度内中国境内其他地方同一产品报价的最低价相比，比例不高于</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none"/>
          <w:lang w:val="en-US" w:eastAsia="zh-CN"/>
        </w:rPr>
        <w:t>%。</w:t>
      </w:r>
    </w:p>
    <w:p>
      <w:pPr>
        <w:numPr>
          <w:ilvl w:val="0"/>
          <w:numId w:val="0"/>
        </w:numPr>
        <w:ind w:left="640" w:leftChars="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2、我公司提供的资料真实有效，无弄虚作假等现象。</w:t>
      </w:r>
    </w:p>
    <w:p>
      <w:pPr>
        <w:numPr>
          <w:ilvl w:val="0"/>
          <w:numId w:val="0"/>
        </w:numPr>
        <w:ind w:left="640" w:leftChars="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3、在参与询价过程中无违法违纪，恶意串通（质疑、</w:t>
      </w:r>
    </w:p>
    <w:p>
      <w:pPr>
        <w:numPr>
          <w:ilvl w:val="0"/>
          <w:numId w:val="0"/>
        </w:numPr>
        <w:jc w:val="both"/>
        <w:rPr>
          <w:rFonts w:hint="eastAsia" w:ascii="仿宋" w:hAnsi="仿宋" w:eastAsia="仿宋" w:cs="仿宋"/>
          <w:sz w:val="32"/>
          <w:szCs w:val="32"/>
          <w:u w:val="none"/>
          <w:lang w:val="en-US" w:eastAsia="zh-CN"/>
        </w:rPr>
      </w:pPr>
      <w:r>
        <w:rPr>
          <w:rFonts w:hint="eastAsia" w:ascii="仿宋" w:hAnsi="仿宋" w:eastAsia="仿宋" w:cs="仿宋"/>
          <w:sz w:val="32"/>
          <w:szCs w:val="32"/>
          <w:lang w:val="en-US" w:eastAsia="zh-CN"/>
        </w:rPr>
        <w:t>投诉），向他人提供不正当利益等行为。</w:t>
      </w:r>
    </w:p>
    <w:p>
      <w:pPr>
        <w:numPr>
          <w:ilvl w:val="0"/>
          <w:numId w:val="0"/>
        </w:numPr>
        <w:ind w:firstLine="640" w:firstLineChars="200"/>
        <w:jc w:val="both"/>
        <w:rPr>
          <w:rFonts w:hint="default"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4、我单位报价的设备均提供</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none"/>
          <w:lang w:val="en-US" w:eastAsia="zh-CN"/>
        </w:rPr>
        <w:t>年整机质保。</w:t>
      </w:r>
    </w:p>
    <w:p>
      <w:pPr>
        <w:numPr>
          <w:ilvl w:val="0"/>
          <w:numId w:val="0"/>
        </w:numPr>
        <w:jc w:val="both"/>
        <w:rPr>
          <w:rFonts w:hint="default" w:ascii="仿宋" w:hAnsi="仿宋" w:eastAsia="仿宋" w:cs="仿宋"/>
          <w:sz w:val="32"/>
          <w:szCs w:val="32"/>
          <w:u w:val="none"/>
          <w:lang w:val="en-US" w:eastAsia="zh-CN"/>
        </w:rPr>
      </w:pPr>
    </w:p>
    <w:tbl>
      <w:tblPr>
        <w:tblStyle w:val="3"/>
        <w:tblW w:w="9736" w:type="dxa"/>
        <w:tblInd w:w="-8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2304"/>
        <w:gridCol w:w="2049"/>
        <w:gridCol w:w="1128"/>
        <w:gridCol w:w="1712"/>
        <w:gridCol w:w="18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jc w:val="center"/>
              <w:rPr>
                <w:rFonts w:hint="default" w:ascii="仿宋" w:hAnsi="仿宋" w:eastAsia="仿宋" w:cs="仿宋"/>
                <w:sz w:val="32"/>
                <w:szCs w:val="32"/>
                <w:u w:val="none"/>
                <w:vertAlign w:val="baseline"/>
                <w:lang w:val="en-US" w:eastAsia="zh-CN"/>
              </w:rPr>
            </w:pPr>
            <w:r>
              <w:rPr>
                <w:rFonts w:hint="eastAsia" w:ascii="仿宋" w:hAnsi="仿宋" w:eastAsia="仿宋" w:cs="仿宋"/>
                <w:sz w:val="32"/>
                <w:szCs w:val="32"/>
                <w:u w:val="none"/>
                <w:vertAlign w:val="baseline"/>
                <w:lang w:val="en-US" w:eastAsia="zh-CN"/>
              </w:rPr>
              <w:t>序</w:t>
            </w:r>
          </w:p>
        </w:tc>
        <w:tc>
          <w:tcPr>
            <w:tcW w:w="2304" w:type="dxa"/>
            <w:vAlign w:val="center"/>
          </w:tcPr>
          <w:p>
            <w:pPr>
              <w:jc w:val="center"/>
              <w:rPr>
                <w:rFonts w:hint="default" w:ascii="仿宋" w:hAnsi="仿宋" w:eastAsia="仿宋" w:cs="仿宋"/>
                <w:sz w:val="32"/>
                <w:szCs w:val="32"/>
                <w:u w:val="none"/>
                <w:vertAlign w:val="baseline"/>
                <w:lang w:val="en-US" w:eastAsia="zh-CN"/>
              </w:rPr>
            </w:pPr>
            <w:r>
              <w:rPr>
                <w:rFonts w:hint="eastAsia" w:ascii="仿宋" w:hAnsi="仿宋" w:eastAsia="仿宋" w:cs="仿宋"/>
                <w:sz w:val="32"/>
                <w:szCs w:val="32"/>
                <w:u w:val="none"/>
                <w:vertAlign w:val="baseline"/>
                <w:lang w:val="en-US" w:eastAsia="zh-CN"/>
              </w:rPr>
              <w:t>设备名称</w:t>
            </w:r>
          </w:p>
        </w:tc>
        <w:tc>
          <w:tcPr>
            <w:tcW w:w="2049" w:type="dxa"/>
            <w:vAlign w:val="center"/>
          </w:tcPr>
          <w:p>
            <w:pPr>
              <w:jc w:val="center"/>
              <w:rPr>
                <w:rFonts w:hint="default" w:ascii="仿宋" w:hAnsi="仿宋" w:eastAsia="仿宋" w:cs="仿宋"/>
                <w:sz w:val="32"/>
                <w:szCs w:val="32"/>
                <w:u w:val="none"/>
                <w:vertAlign w:val="baseline"/>
                <w:lang w:val="en-US" w:eastAsia="zh-CN"/>
              </w:rPr>
            </w:pPr>
            <w:r>
              <w:rPr>
                <w:rFonts w:hint="eastAsia" w:ascii="仿宋" w:hAnsi="仿宋" w:eastAsia="仿宋" w:cs="仿宋"/>
                <w:sz w:val="32"/>
                <w:szCs w:val="32"/>
                <w:u w:val="none"/>
                <w:vertAlign w:val="baseline"/>
                <w:lang w:val="en-US" w:eastAsia="zh-CN"/>
              </w:rPr>
              <w:t>规格型号</w:t>
            </w:r>
          </w:p>
        </w:tc>
        <w:tc>
          <w:tcPr>
            <w:tcW w:w="1128" w:type="dxa"/>
            <w:vAlign w:val="center"/>
          </w:tcPr>
          <w:p>
            <w:pPr>
              <w:jc w:val="center"/>
              <w:rPr>
                <w:rFonts w:hint="default" w:ascii="仿宋" w:hAnsi="仿宋" w:eastAsia="仿宋" w:cs="仿宋"/>
                <w:sz w:val="32"/>
                <w:szCs w:val="32"/>
                <w:u w:val="none"/>
                <w:vertAlign w:val="baseline"/>
                <w:lang w:val="en-US" w:eastAsia="zh-CN"/>
              </w:rPr>
            </w:pPr>
            <w:r>
              <w:rPr>
                <w:rFonts w:hint="eastAsia" w:ascii="仿宋" w:hAnsi="仿宋" w:eastAsia="仿宋" w:cs="仿宋"/>
                <w:sz w:val="32"/>
                <w:szCs w:val="32"/>
                <w:u w:val="none"/>
                <w:vertAlign w:val="baseline"/>
                <w:lang w:val="en-US" w:eastAsia="zh-CN"/>
              </w:rPr>
              <w:t>报价</w:t>
            </w:r>
          </w:p>
        </w:tc>
        <w:tc>
          <w:tcPr>
            <w:tcW w:w="1712" w:type="dxa"/>
            <w:vAlign w:val="center"/>
          </w:tcPr>
          <w:p>
            <w:pPr>
              <w:jc w:val="center"/>
              <w:rPr>
                <w:rFonts w:hint="default" w:ascii="仿宋" w:hAnsi="仿宋" w:eastAsia="仿宋" w:cs="仿宋"/>
                <w:sz w:val="32"/>
                <w:szCs w:val="32"/>
                <w:u w:val="none"/>
                <w:vertAlign w:val="baseline"/>
                <w:lang w:val="en-US" w:eastAsia="zh-CN"/>
              </w:rPr>
            </w:pPr>
            <w:r>
              <w:rPr>
                <w:rFonts w:hint="eastAsia" w:ascii="仿宋" w:hAnsi="仿宋" w:eastAsia="仿宋" w:cs="仿宋"/>
                <w:sz w:val="32"/>
                <w:szCs w:val="32"/>
                <w:u w:val="none"/>
                <w:vertAlign w:val="baseline"/>
                <w:lang w:val="en-US" w:eastAsia="zh-CN"/>
              </w:rPr>
              <w:t>生产厂家</w:t>
            </w:r>
          </w:p>
        </w:tc>
        <w:tc>
          <w:tcPr>
            <w:tcW w:w="1834" w:type="dxa"/>
            <w:vAlign w:val="center"/>
          </w:tcPr>
          <w:p>
            <w:pPr>
              <w:jc w:val="center"/>
              <w:rPr>
                <w:rFonts w:hint="eastAsia" w:ascii="仿宋" w:hAnsi="仿宋" w:eastAsia="仿宋" w:cs="仿宋"/>
                <w:sz w:val="32"/>
                <w:szCs w:val="32"/>
                <w:u w:val="none"/>
                <w:vertAlign w:val="baseline"/>
                <w:lang w:val="en-US" w:eastAsia="zh-CN"/>
              </w:rPr>
            </w:pPr>
            <w:r>
              <w:rPr>
                <w:rFonts w:hint="eastAsia" w:ascii="仿宋" w:hAnsi="仿宋" w:eastAsia="仿宋" w:cs="仿宋"/>
                <w:sz w:val="32"/>
                <w:szCs w:val="32"/>
                <w:u w:val="none"/>
                <w:vertAlign w:val="baseline"/>
                <w:lang w:val="en-US" w:eastAsia="zh-CN"/>
              </w:rPr>
              <w:t>产品类型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jc w:val="center"/>
              <w:rPr>
                <w:rFonts w:hint="default" w:ascii="仿宋" w:hAnsi="仿宋" w:eastAsia="仿宋" w:cs="仿宋"/>
                <w:sz w:val="32"/>
                <w:szCs w:val="32"/>
                <w:u w:val="none"/>
                <w:vertAlign w:val="baseline"/>
                <w:lang w:val="en-US" w:eastAsia="zh-CN"/>
              </w:rPr>
            </w:pPr>
          </w:p>
        </w:tc>
        <w:tc>
          <w:tcPr>
            <w:tcW w:w="2304" w:type="dxa"/>
            <w:vAlign w:val="center"/>
          </w:tcPr>
          <w:p>
            <w:pPr>
              <w:jc w:val="center"/>
              <w:rPr>
                <w:rFonts w:hint="default" w:ascii="仿宋" w:hAnsi="仿宋" w:eastAsia="仿宋" w:cs="仿宋"/>
                <w:sz w:val="32"/>
                <w:szCs w:val="32"/>
                <w:u w:val="none"/>
                <w:vertAlign w:val="baseline"/>
                <w:lang w:val="en-US" w:eastAsia="zh-CN"/>
              </w:rPr>
            </w:pPr>
          </w:p>
        </w:tc>
        <w:tc>
          <w:tcPr>
            <w:tcW w:w="2049" w:type="dxa"/>
            <w:vAlign w:val="center"/>
          </w:tcPr>
          <w:p>
            <w:pPr>
              <w:jc w:val="center"/>
              <w:rPr>
                <w:rFonts w:hint="default" w:ascii="仿宋" w:hAnsi="仿宋" w:eastAsia="仿宋" w:cs="仿宋"/>
                <w:sz w:val="32"/>
                <w:szCs w:val="32"/>
                <w:u w:val="none"/>
                <w:vertAlign w:val="baseline"/>
                <w:lang w:val="en-US" w:eastAsia="zh-CN"/>
              </w:rPr>
            </w:pPr>
          </w:p>
        </w:tc>
        <w:tc>
          <w:tcPr>
            <w:tcW w:w="1128" w:type="dxa"/>
            <w:vAlign w:val="center"/>
          </w:tcPr>
          <w:p>
            <w:pPr>
              <w:jc w:val="center"/>
              <w:rPr>
                <w:rFonts w:hint="default" w:ascii="仿宋" w:hAnsi="仿宋" w:eastAsia="仿宋" w:cs="仿宋"/>
                <w:sz w:val="32"/>
                <w:szCs w:val="32"/>
                <w:u w:val="none"/>
                <w:vertAlign w:val="baseline"/>
                <w:lang w:val="en-US" w:eastAsia="zh-CN"/>
              </w:rPr>
            </w:pPr>
          </w:p>
        </w:tc>
        <w:tc>
          <w:tcPr>
            <w:tcW w:w="1712" w:type="dxa"/>
            <w:vAlign w:val="center"/>
          </w:tcPr>
          <w:p>
            <w:pPr>
              <w:jc w:val="center"/>
              <w:rPr>
                <w:rFonts w:hint="default" w:ascii="仿宋" w:hAnsi="仿宋" w:eastAsia="仿宋" w:cs="仿宋"/>
                <w:sz w:val="32"/>
                <w:szCs w:val="32"/>
                <w:u w:val="none"/>
                <w:vertAlign w:val="baseline"/>
                <w:lang w:val="en-US" w:eastAsia="zh-CN"/>
              </w:rPr>
            </w:pPr>
          </w:p>
        </w:tc>
        <w:tc>
          <w:tcPr>
            <w:tcW w:w="1834" w:type="dxa"/>
            <w:vAlign w:val="center"/>
          </w:tcPr>
          <w:p>
            <w:pPr>
              <w:jc w:val="center"/>
              <w:rPr>
                <w:rFonts w:hint="default" w:ascii="仿宋" w:hAnsi="仿宋" w:eastAsia="仿宋" w:cs="仿宋"/>
                <w:sz w:val="32"/>
                <w:szCs w:val="32"/>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jc w:val="center"/>
              <w:rPr>
                <w:rFonts w:hint="default" w:ascii="仿宋" w:hAnsi="仿宋" w:eastAsia="仿宋" w:cs="仿宋"/>
                <w:sz w:val="32"/>
                <w:szCs w:val="32"/>
                <w:u w:val="none"/>
                <w:vertAlign w:val="baseline"/>
                <w:lang w:val="en-US" w:eastAsia="zh-CN"/>
              </w:rPr>
            </w:pPr>
          </w:p>
        </w:tc>
        <w:tc>
          <w:tcPr>
            <w:tcW w:w="2304" w:type="dxa"/>
            <w:vAlign w:val="center"/>
          </w:tcPr>
          <w:p>
            <w:pPr>
              <w:jc w:val="center"/>
              <w:rPr>
                <w:rFonts w:hint="default" w:ascii="仿宋" w:hAnsi="仿宋" w:eastAsia="仿宋" w:cs="仿宋"/>
                <w:sz w:val="32"/>
                <w:szCs w:val="32"/>
                <w:u w:val="none"/>
                <w:vertAlign w:val="baseline"/>
                <w:lang w:val="en-US" w:eastAsia="zh-CN"/>
              </w:rPr>
            </w:pPr>
          </w:p>
        </w:tc>
        <w:tc>
          <w:tcPr>
            <w:tcW w:w="2049" w:type="dxa"/>
            <w:vAlign w:val="center"/>
          </w:tcPr>
          <w:p>
            <w:pPr>
              <w:jc w:val="center"/>
              <w:rPr>
                <w:rFonts w:hint="default" w:ascii="仿宋" w:hAnsi="仿宋" w:eastAsia="仿宋" w:cs="仿宋"/>
                <w:sz w:val="32"/>
                <w:szCs w:val="32"/>
                <w:u w:val="none"/>
                <w:vertAlign w:val="baseline"/>
                <w:lang w:val="en-US" w:eastAsia="zh-CN"/>
              </w:rPr>
            </w:pPr>
          </w:p>
        </w:tc>
        <w:tc>
          <w:tcPr>
            <w:tcW w:w="1128" w:type="dxa"/>
            <w:vAlign w:val="center"/>
          </w:tcPr>
          <w:p>
            <w:pPr>
              <w:jc w:val="center"/>
              <w:rPr>
                <w:rFonts w:hint="default" w:ascii="仿宋" w:hAnsi="仿宋" w:eastAsia="仿宋" w:cs="仿宋"/>
                <w:sz w:val="32"/>
                <w:szCs w:val="32"/>
                <w:u w:val="none"/>
                <w:vertAlign w:val="baseline"/>
                <w:lang w:val="en-US" w:eastAsia="zh-CN"/>
              </w:rPr>
            </w:pPr>
          </w:p>
        </w:tc>
        <w:tc>
          <w:tcPr>
            <w:tcW w:w="1712" w:type="dxa"/>
            <w:vAlign w:val="center"/>
          </w:tcPr>
          <w:p>
            <w:pPr>
              <w:jc w:val="center"/>
              <w:rPr>
                <w:rFonts w:hint="default" w:ascii="仿宋" w:hAnsi="仿宋" w:eastAsia="仿宋" w:cs="仿宋"/>
                <w:sz w:val="32"/>
                <w:szCs w:val="32"/>
                <w:u w:val="none"/>
                <w:vertAlign w:val="baseline"/>
                <w:lang w:val="en-US" w:eastAsia="zh-CN"/>
              </w:rPr>
            </w:pPr>
          </w:p>
        </w:tc>
        <w:tc>
          <w:tcPr>
            <w:tcW w:w="1834" w:type="dxa"/>
            <w:vAlign w:val="center"/>
          </w:tcPr>
          <w:p>
            <w:pPr>
              <w:jc w:val="center"/>
              <w:rPr>
                <w:rFonts w:hint="default" w:ascii="仿宋" w:hAnsi="仿宋" w:eastAsia="仿宋" w:cs="仿宋"/>
                <w:sz w:val="32"/>
                <w:szCs w:val="32"/>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jc w:val="center"/>
              <w:rPr>
                <w:rFonts w:hint="default" w:ascii="仿宋" w:hAnsi="仿宋" w:eastAsia="仿宋" w:cs="仿宋"/>
                <w:sz w:val="32"/>
                <w:szCs w:val="32"/>
                <w:u w:val="none"/>
                <w:vertAlign w:val="baseline"/>
                <w:lang w:val="en-US" w:eastAsia="zh-CN"/>
              </w:rPr>
            </w:pPr>
          </w:p>
        </w:tc>
        <w:tc>
          <w:tcPr>
            <w:tcW w:w="2304" w:type="dxa"/>
            <w:vAlign w:val="center"/>
          </w:tcPr>
          <w:p>
            <w:pPr>
              <w:jc w:val="center"/>
              <w:rPr>
                <w:rFonts w:hint="default" w:ascii="仿宋" w:hAnsi="仿宋" w:eastAsia="仿宋" w:cs="仿宋"/>
                <w:sz w:val="32"/>
                <w:szCs w:val="32"/>
                <w:u w:val="none"/>
                <w:vertAlign w:val="baseline"/>
                <w:lang w:val="en-US" w:eastAsia="zh-CN"/>
              </w:rPr>
            </w:pPr>
          </w:p>
        </w:tc>
        <w:tc>
          <w:tcPr>
            <w:tcW w:w="2049" w:type="dxa"/>
            <w:vAlign w:val="center"/>
          </w:tcPr>
          <w:p>
            <w:pPr>
              <w:jc w:val="center"/>
              <w:rPr>
                <w:rFonts w:hint="default" w:ascii="仿宋" w:hAnsi="仿宋" w:eastAsia="仿宋" w:cs="仿宋"/>
                <w:sz w:val="32"/>
                <w:szCs w:val="32"/>
                <w:u w:val="none"/>
                <w:vertAlign w:val="baseline"/>
                <w:lang w:val="en-US" w:eastAsia="zh-CN"/>
              </w:rPr>
            </w:pPr>
          </w:p>
        </w:tc>
        <w:tc>
          <w:tcPr>
            <w:tcW w:w="1128" w:type="dxa"/>
            <w:vAlign w:val="center"/>
          </w:tcPr>
          <w:p>
            <w:pPr>
              <w:jc w:val="center"/>
              <w:rPr>
                <w:rFonts w:hint="default" w:ascii="仿宋" w:hAnsi="仿宋" w:eastAsia="仿宋" w:cs="仿宋"/>
                <w:sz w:val="32"/>
                <w:szCs w:val="32"/>
                <w:u w:val="none"/>
                <w:vertAlign w:val="baseline"/>
                <w:lang w:val="en-US" w:eastAsia="zh-CN"/>
              </w:rPr>
            </w:pPr>
          </w:p>
        </w:tc>
        <w:tc>
          <w:tcPr>
            <w:tcW w:w="1712" w:type="dxa"/>
            <w:vAlign w:val="center"/>
          </w:tcPr>
          <w:p>
            <w:pPr>
              <w:jc w:val="center"/>
              <w:rPr>
                <w:rFonts w:hint="default" w:ascii="仿宋" w:hAnsi="仿宋" w:eastAsia="仿宋" w:cs="仿宋"/>
                <w:sz w:val="32"/>
                <w:szCs w:val="32"/>
                <w:u w:val="none"/>
                <w:vertAlign w:val="baseline"/>
                <w:lang w:val="en-US" w:eastAsia="zh-CN"/>
              </w:rPr>
            </w:pPr>
          </w:p>
        </w:tc>
        <w:tc>
          <w:tcPr>
            <w:tcW w:w="1834" w:type="dxa"/>
            <w:vAlign w:val="center"/>
          </w:tcPr>
          <w:p>
            <w:pPr>
              <w:jc w:val="center"/>
              <w:rPr>
                <w:rFonts w:hint="default" w:ascii="仿宋" w:hAnsi="仿宋" w:eastAsia="仿宋" w:cs="仿宋"/>
                <w:sz w:val="32"/>
                <w:szCs w:val="32"/>
                <w:u w:val="none"/>
                <w:vertAlign w:val="baseline"/>
                <w:lang w:val="en-US" w:eastAsia="zh-CN"/>
              </w:rPr>
            </w:pPr>
          </w:p>
        </w:tc>
      </w:tr>
    </w:tbl>
    <w:p>
      <w:pPr>
        <w:jc w:val="both"/>
        <w:rPr>
          <w:rFonts w:hint="eastAsia" w:ascii="仿宋" w:hAnsi="仿宋" w:eastAsia="仿宋" w:cs="仿宋"/>
          <w:sz w:val="32"/>
          <w:szCs w:val="32"/>
          <w:u w:val="none"/>
          <w:lang w:val="en-US" w:eastAsia="zh-CN"/>
        </w:rPr>
      </w:pPr>
    </w:p>
    <w:p>
      <w:pPr>
        <w:jc w:val="both"/>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注明：产品类型填“国产”或“进口”</w:t>
      </w:r>
    </w:p>
    <w:p>
      <w:pPr>
        <w:numPr>
          <w:ilvl w:val="0"/>
          <w:numId w:val="0"/>
        </w:numPr>
        <w:jc w:val="both"/>
        <w:rPr>
          <w:rFonts w:hint="default" w:ascii="仿宋" w:hAnsi="仿宋" w:eastAsia="仿宋" w:cs="仿宋"/>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Wingdings 2">
    <w:panose1 w:val="05020102010507070707"/>
    <w:charset w:val="02"/>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EzNmU3OTkxYzcyNWQ1ZDIxYWI4NGI0ZGIyYTBlYTMifQ=="/>
    <w:docVar w:name="KSO_WPS_MARK_KEY" w:val="3f7822a9-d065-44e3-b959-75524f6fc1f6"/>
  </w:docVars>
  <w:rsids>
    <w:rsidRoot w:val="79A738BB"/>
    <w:rsid w:val="03C1490A"/>
    <w:rsid w:val="049242DB"/>
    <w:rsid w:val="07603164"/>
    <w:rsid w:val="0B7A42BB"/>
    <w:rsid w:val="18BC587B"/>
    <w:rsid w:val="1CD531DE"/>
    <w:rsid w:val="242E5E69"/>
    <w:rsid w:val="286B2CC4"/>
    <w:rsid w:val="2EBE25F1"/>
    <w:rsid w:val="32BF5B47"/>
    <w:rsid w:val="32E002B1"/>
    <w:rsid w:val="3C647049"/>
    <w:rsid w:val="47E76D1A"/>
    <w:rsid w:val="4B510F93"/>
    <w:rsid w:val="53381EED"/>
    <w:rsid w:val="583C6759"/>
    <w:rsid w:val="5AF8242A"/>
    <w:rsid w:val="618D2DBC"/>
    <w:rsid w:val="61C30317"/>
    <w:rsid w:val="6525440C"/>
    <w:rsid w:val="6D3A27BF"/>
    <w:rsid w:val="7675678D"/>
    <w:rsid w:val="775C6770"/>
    <w:rsid w:val="79A738BB"/>
    <w:rsid w:val="7A3E3A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468</Words>
  <Characters>468</Characters>
  <Lines>0</Lines>
  <Paragraphs>0</Paragraphs>
  <TotalTime>1</TotalTime>
  <ScaleCrop>false</ScaleCrop>
  <LinksUpToDate>false</LinksUpToDate>
  <CharactersWithSpaces>631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2021-03-26T01:28:00Z</dcterms:created>
  <dc:creator>太空人1405326873</dc:creator>
  <cp:lastModifiedBy>火锅-酸辣粉-赵利</cp:lastModifiedBy>
  <dcterms:modified xsi:type="dcterms:W3CDTF">2023-08-21T02:13:27Z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6248D11B1D8F4BF0AE68CB6DA9BE25C6_13</vt:lpwstr>
  </property>
</Properties>
</file>