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333333"/>
          <w:spacing w:val="0"/>
          <w:sz w:val="27"/>
          <w:szCs w:val="27"/>
          <w:u w:val="none"/>
          <w:lang w:val="en-US" w:eastAsia="zh-CN"/>
        </w:rPr>
      </w:pPr>
      <w:r>
        <w:rPr>
          <w:rFonts w:hint="eastAsia" w:ascii="宋体" w:hAnsi="宋体" w:eastAsia="宋体" w:cs="宋体"/>
          <w:i w:val="0"/>
          <w:iCs w:val="0"/>
          <w:caps w:val="0"/>
          <w:color w:val="333333"/>
          <w:spacing w:val="0"/>
          <w:sz w:val="27"/>
          <w:szCs w:val="27"/>
          <w:u w:val="none"/>
        </w:rPr>
        <w:t>202</w:t>
      </w:r>
      <w:r>
        <w:rPr>
          <w:rFonts w:hint="eastAsia" w:ascii="宋体" w:hAnsi="宋体" w:eastAsia="宋体" w:cs="宋体"/>
          <w:i w:val="0"/>
          <w:iCs w:val="0"/>
          <w:caps w:val="0"/>
          <w:color w:val="333333"/>
          <w:spacing w:val="0"/>
          <w:sz w:val="27"/>
          <w:szCs w:val="27"/>
          <w:u w:val="none"/>
          <w:lang w:val="en-US" w:eastAsia="zh-CN"/>
        </w:rPr>
        <w:t>4</w:t>
      </w:r>
      <w:r>
        <w:rPr>
          <w:rFonts w:hint="eastAsia" w:ascii="宋体" w:hAnsi="宋体" w:eastAsia="宋体" w:cs="宋体"/>
          <w:i w:val="0"/>
          <w:iCs w:val="0"/>
          <w:caps w:val="0"/>
          <w:color w:val="333333"/>
          <w:spacing w:val="0"/>
          <w:sz w:val="27"/>
          <w:szCs w:val="27"/>
          <w:u w:val="none"/>
        </w:rPr>
        <w:t>年台州市立医院</w:t>
      </w:r>
      <w:r>
        <w:rPr>
          <w:rFonts w:hint="eastAsia" w:ascii="宋体" w:hAnsi="宋体" w:eastAsia="宋体" w:cs="宋体"/>
          <w:i w:val="0"/>
          <w:iCs w:val="0"/>
          <w:caps w:val="0"/>
          <w:color w:val="333333"/>
          <w:spacing w:val="0"/>
          <w:sz w:val="27"/>
          <w:szCs w:val="27"/>
          <w:u w:val="none"/>
          <w:lang w:eastAsia="zh-CN"/>
        </w:rPr>
        <w:t>新院区</w:t>
      </w:r>
      <w:r>
        <w:rPr>
          <w:rFonts w:hint="eastAsia" w:ascii="宋体" w:hAnsi="宋体" w:eastAsia="宋体" w:cs="宋体"/>
          <w:i w:val="0"/>
          <w:iCs w:val="0"/>
          <w:caps w:val="0"/>
          <w:color w:val="333333"/>
          <w:spacing w:val="0"/>
          <w:sz w:val="27"/>
          <w:szCs w:val="27"/>
          <w:u w:val="none"/>
        </w:rPr>
        <w:t>除四害“病媒防治”服务项目招标</w:t>
      </w:r>
      <w:r>
        <w:rPr>
          <w:rFonts w:hint="eastAsia" w:ascii="宋体" w:hAnsi="宋体" w:eastAsia="宋体" w:cs="宋体"/>
          <w:i w:val="0"/>
          <w:iCs w:val="0"/>
          <w:caps w:val="0"/>
          <w:color w:val="333333"/>
          <w:spacing w:val="0"/>
          <w:sz w:val="27"/>
          <w:szCs w:val="27"/>
          <w:u w:val="none"/>
          <w:lang w:eastAsia="zh-CN"/>
        </w:rPr>
        <w:t>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sz w:val="24"/>
          <w:szCs w:val="24"/>
          <w:shd w:val="clear" w:fill="FFFFFF"/>
        </w:rPr>
        <w:t>根据《中华人民共和国政府采购法》、《中华人民共和国政府采购法实施条例》、《政府采购竞争性磋商采购方式管理暂行办法》以及台州市政府采购等有关规定和台州市中心医院（台州学院附属医院）设备物资采购管理制度，现就医院设备物资项目进行竞争性磋商，欢迎具备本项目投标人的资质要求且能够及时提供相关货物及服务的供应商前来投标。</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right="0" w:rightChars="0"/>
        <w:jc w:val="both"/>
        <w:rPr>
          <w:rStyle w:val="5"/>
          <w:rFonts w:hint="eastAsia" w:ascii="宋体" w:hAnsi="宋体" w:eastAsia="宋体" w:cs="宋体"/>
          <w:b/>
          <w:bCs/>
          <w:i w:val="0"/>
          <w:iCs w:val="0"/>
          <w:caps w:val="0"/>
          <w:color w:val="333333"/>
          <w:spacing w:val="0"/>
          <w:sz w:val="24"/>
          <w:szCs w:val="24"/>
          <w:shd w:val="clear" w:fill="FFFFFF"/>
        </w:rPr>
      </w:pPr>
      <w:r>
        <w:rPr>
          <w:rFonts w:hint="eastAsia" w:ascii="宋体" w:hAnsi="宋体" w:eastAsia="宋体" w:cs="宋体"/>
          <w:sz w:val="24"/>
          <w:szCs w:val="24"/>
          <w:lang w:eastAsia="zh-CN"/>
        </w:rPr>
        <w:t>一、</w:t>
      </w:r>
      <w:r>
        <w:rPr>
          <w:rFonts w:hint="eastAsia" w:ascii="宋体" w:hAnsi="宋体" w:eastAsia="宋体" w:cs="宋体"/>
          <w:sz w:val="24"/>
          <w:szCs w:val="24"/>
        </w:rPr>
        <w:t>标项内容</w:t>
      </w:r>
      <w:r>
        <w:rPr>
          <w:rFonts w:hint="eastAsia" w:ascii="宋体" w:hAnsi="宋体" w:eastAsia="宋体" w:cs="宋体"/>
          <w:sz w:val="24"/>
          <w:szCs w:val="24"/>
          <w:lang w:val="en-US" w:eastAsia="zh-CN"/>
        </w:rPr>
        <w:t>：</w:t>
      </w:r>
      <w:r>
        <w:rPr>
          <w:rFonts w:hint="eastAsia" w:ascii="宋体" w:hAnsi="宋体" w:eastAsia="宋体" w:cs="宋体"/>
          <w:sz w:val="24"/>
          <w:szCs w:val="24"/>
        </w:rPr>
        <w:t>四害消杀服务项目</w:t>
      </w:r>
      <w:r>
        <w:rPr>
          <w:rFonts w:hint="eastAsia" w:ascii="宋体" w:hAnsi="宋体" w:eastAsia="宋体" w:cs="宋体"/>
          <w:sz w:val="24"/>
          <w:szCs w:val="24"/>
          <w:lang w:val="en-US" w:eastAsia="zh-CN"/>
        </w:rPr>
        <w:t xml:space="preserve">  时间1年，</w:t>
      </w:r>
      <w:r>
        <w:rPr>
          <w:rFonts w:hint="eastAsia" w:ascii="宋体" w:hAnsi="宋体" w:eastAsia="宋体" w:cs="宋体"/>
          <w:sz w:val="24"/>
          <w:szCs w:val="24"/>
        </w:rPr>
        <w:t>见招标文件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right="0"/>
        <w:jc w:val="both"/>
        <w:rPr>
          <w:rFonts w:hint="eastAsia" w:ascii="微软雅黑" w:hAnsi="微软雅黑" w:eastAsia="微软雅黑" w:cs="微软雅黑"/>
          <w:i w:val="0"/>
          <w:iCs w:val="0"/>
          <w:caps w:val="0"/>
          <w:color w:val="333333"/>
          <w:spacing w:val="0"/>
          <w:sz w:val="27"/>
          <w:szCs w:val="27"/>
        </w:rPr>
      </w:pPr>
      <w:r>
        <w:rPr>
          <w:rStyle w:val="5"/>
          <w:rFonts w:hint="eastAsia" w:ascii="宋体" w:hAnsi="宋体" w:eastAsia="宋体" w:cs="宋体"/>
          <w:b/>
          <w:bCs/>
          <w:i w:val="0"/>
          <w:iCs w:val="0"/>
          <w:caps w:val="0"/>
          <w:color w:val="333333"/>
          <w:spacing w:val="0"/>
          <w:sz w:val="24"/>
          <w:szCs w:val="24"/>
          <w:shd w:val="clear" w:fill="FFFFFF"/>
          <w:lang w:eastAsia="zh-CN"/>
        </w:rPr>
        <w:t>二、</w:t>
      </w:r>
      <w:r>
        <w:rPr>
          <w:rStyle w:val="5"/>
          <w:rFonts w:hint="eastAsia" w:ascii="宋体" w:hAnsi="宋体" w:eastAsia="宋体" w:cs="宋体"/>
          <w:b/>
          <w:bCs/>
          <w:i w:val="0"/>
          <w:iCs w:val="0"/>
          <w:caps w:val="0"/>
          <w:color w:val="333333"/>
          <w:spacing w:val="0"/>
          <w:sz w:val="24"/>
          <w:szCs w:val="24"/>
          <w:shd w:val="clear" w:fill="FFFFFF"/>
        </w:rPr>
        <w:t>合格磋商供应商的资格条件：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105" w:right="0" w:firstLine="48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sz w:val="24"/>
          <w:szCs w:val="24"/>
          <w:shd w:val="clear" w:fill="FFFFFF"/>
        </w:rPr>
        <w:t>（一）符合《中华人民共和国政府采购法》第二十二条规定的磋商供应商资格条件: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105" w:right="105" w:firstLine="48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sz w:val="24"/>
          <w:szCs w:val="24"/>
          <w:shd w:val="clear" w:fill="FFFFFF"/>
        </w:rPr>
        <w:t>1、具有独立承担民事责任的能力；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105" w:right="105" w:firstLine="48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sz w:val="24"/>
          <w:szCs w:val="24"/>
          <w:shd w:val="clear" w:fill="FFFFFF"/>
        </w:rPr>
        <w:t>2、具有良好的商业信誉和健全的财务会计制度；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105" w:right="105" w:firstLine="48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sz w:val="24"/>
          <w:szCs w:val="24"/>
          <w:shd w:val="clear" w:fill="FFFFFF"/>
        </w:rPr>
        <w:t>3、具有履行合同所必需的设备和专业技术能力；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105" w:right="105" w:firstLine="48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sz w:val="24"/>
          <w:szCs w:val="24"/>
          <w:shd w:val="clear" w:fill="FFFFFF"/>
        </w:rPr>
        <w:t>4、有依法缴纳税收和社会保障资金的良好记录；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105" w:right="105" w:firstLine="48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sz w:val="24"/>
          <w:szCs w:val="24"/>
          <w:shd w:val="clear" w:fill="FFFFFF"/>
        </w:rPr>
        <w:t>5、参加本次采购活动前三年内，在经营活动中没有重大违法记录；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right="0" w:firstLine="720" w:firstLineChars="30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sz w:val="24"/>
          <w:szCs w:val="24"/>
          <w:shd w:val="clear" w:fill="FFFFFF"/>
        </w:rPr>
        <w:t>6、法律、行政法规规定的其他条件。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915" w:right="0" w:firstLine="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sz w:val="24"/>
          <w:szCs w:val="24"/>
          <w:shd w:val="clear" w:fill="FFFFFF"/>
        </w:rPr>
        <w:t>（二）未被“信用中国”（www.creditchina.gov.cn）、中国政府采购网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915" w:right="0" w:firstLine="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sz w:val="24"/>
          <w:szCs w:val="24"/>
          <w:shd w:val="clear" w:fill="FFFFFF"/>
        </w:rPr>
        <w:t>（www.ccgp.gov.cn）列入失信被执行人、重大税收违法案件当事人名单、政府采购严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915" w:right="0" w:firstLine="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sz w:val="24"/>
          <w:szCs w:val="24"/>
          <w:shd w:val="clear" w:fill="FFFFFF"/>
        </w:rPr>
        <w:t>重违法失信行为记录名单。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105" w:right="0" w:firstLine="480"/>
        <w:jc w:val="both"/>
        <w:rPr>
          <w:rFonts w:hint="eastAsia" w:ascii="微软雅黑" w:hAnsi="微软雅黑" w:eastAsia="微软雅黑" w:cs="微软雅黑"/>
          <w:i w:val="0"/>
          <w:iCs w:val="0"/>
          <w:caps w:val="0"/>
          <w:color w:val="333333"/>
          <w:spacing w:val="0"/>
          <w:sz w:val="27"/>
          <w:szCs w:val="27"/>
        </w:rPr>
      </w:pPr>
      <w:r>
        <w:rPr>
          <w:rStyle w:val="5"/>
          <w:rFonts w:hint="eastAsia" w:ascii="宋体" w:hAnsi="宋体" w:eastAsia="宋体" w:cs="宋体"/>
          <w:b/>
          <w:bCs/>
          <w:i w:val="0"/>
          <w:iCs w:val="0"/>
          <w:caps w:val="0"/>
          <w:color w:val="333333"/>
          <w:spacing w:val="0"/>
          <w:sz w:val="24"/>
          <w:szCs w:val="24"/>
          <w:shd w:val="clear" w:fill="FFFFFF"/>
        </w:rPr>
        <w:t>四、磋商文件获取的方式、时间：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30" w:firstLine="600"/>
        <w:jc w:val="both"/>
        <w:rPr>
          <w:rFonts w:hint="eastAsia" w:ascii="微软雅黑" w:hAnsi="微软雅黑" w:eastAsia="宋体" w:cs="微软雅黑"/>
          <w:i w:val="0"/>
          <w:iCs w:val="0"/>
          <w:caps w:val="0"/>
          <w:color w:val="333333"/>
          <w:spacing w:val="0"/>
          <w:sz w:val="27"/>
          <w:szCs w:val="27"/>
          <w:lang w:eastAsia="zh-CN"/>
        </w:rPr>
      </w:pPr>
      <w:r>
        <w:rPr>
          <w:rFonts w:hint="eastAsia" w:ascii="宋体" w:hAnsi="宋体" w:eastAsia="宋体" w:cs="宋体"/>
          <w:i w:val="0"/>
          <w:iCs w:val="0"/>
          <w:caps w:val="0"/>
          <w:color w:val="333333"/>
          <w:spacing w:val="0"/>
          <w:sz w:val="24"/>
          <w:szCs w:val="24"/>
          <w:shd w:val="clear" w:fill="FFFFFF"/>
        </w:rPr>
        <w:t>1、获取方式：台州市</w:t>
      </w:r>
      <w:r>
        <w:rPr>
          <w:rFonts w:hint="eastAsia" w:ascii="宋体" w:hAnsi="宋体" w:eastAsia="宋体" w:cs="宋体"/>
          <w:i w:val="0"/>
          <w:iCs w:val="0"/>
          <w:caps w:val="0"/>
          <w:color w:val="333333"/>
          <w:spacing w:val="0"/>
          <w:sz w:val="24"/>
          <w:szCs w:val="24"/>
          <w:shd w:val="clear" w:fill="FFFFFF"/>
          <w:lang w:eastAsia="zh-CN"/>
        </w:rPr>
        <w:t>立</w:t>
      </w:r>
      <w:r>
        <w:rPr>
          <w:rFonts w:hint="eastAsia" w:ascii="宋体" w:hAnsi="宋体" w:eastAsia="宋体" w:cs="宋体"/>
          <w:i w:val="0"/>
          <w:iCs w:val="0"/>
          <w:caps w:val="0"/>
          <w:color w:val="333333"/>
          <w:spacing w:val="0"/>
          <w:sz w:val="24"/>
          <w:szCs w:val="24"/>
          <w:shd w:val="clear" w:fill="FFFFFF"/>
        </w:rPr>
        <w:t>医院</w:t>
      </w:r>
      <w:r>
        <w:rPr>
          <w:rFonts w:hint="eastAsia" w:ascii="宋体" w:hAnsi="宋体" w:eastAsia="宋体" w:cs="宋体"/>
          <w:i w:val="0"/>
          <w:iCs w:val="0"/>
          <w:caps w:val="0"/>
          <w:color w:val="333333"/>
          <w:spacing w:val="0"/>
          <w:sz w:val="24"/>
          <w:szCs w:val="24"/>
          <w:shd w:val="clear" w:fill="FFFFFF"/>
          <w:lang w:eastAsia="zh-CN"/>
        </w:rPr>
        <w:t>支持保障部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30" w:firstLine="60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sz w:val="24"/>
          <w:szCs w:val="24"/>
          <w:shd w:val="clear" w:fill="FFFFFF"/>
        </w:rPr>
        <w:t>2、获取（公告）时间：202</w:t>
      </w: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年0</w:t>
      </w: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rPr>
        <w:t>月0</w:t>
      </w:r>
      <w:r>
        <w:rPr>
          <w:rFonts w:hint="eastAsia" w:ascii="宋体" w:hAnsi="宋体" w:eastAsia="宋体" w:cs="宋体"/>
          <w:i w:val="0"/>
          <w:iCs w:val="0"/>
          <w:caps w:val="0"/>
          <w:color w:val="333333"/>
          <w:spacing w:val="0"/>
          <w:sz w:val="24"/>
          <w:szCs w:val="24"/>
          <w:shd w:val="clear" w:fill="FFFFFF"/>
          <w:lang w:val="en-US" w:eastAsia="zh-CN"/>
        </w:rPr>
        <w:t>7</w:t>
      </w:r>
      <w:r>
        <w:rPr>
          <w:rFonts w:hint="eastAsia" w:ascii="宋体" w:hAnsi="宋体" w:eastAsia="宋体" w:cs="宋体"/>
          <w:i w:val="0"/>
          <w:iCs w:val="0"/>
          <w:caps w:val="0"/>
          <w:color w:val="333333"/>
          <w:spacing w:val="0"/>
          <w:sz w:val="24"/>
          <w:szCs w:val="24"/>
          <w:shd w:val="clear" w:fill="FFFFFF"/>
        </w:rPr>
        <w:t>日至202</w:t>
      </w: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年0</w:t>
      </w: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rPr>
        <w:t>月1</w:t>
      </w: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日止，每天上午8时至11时30分，下午1时30分至5时（双休日及法定假日除外）。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60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sz w:val="24"/>
          <w:szCs w:val="24"/>
          <w:shd w:val="clear" w:fill="FFFFFF"/>
        </w:rPr>
        <w:t>3、</w:t>
      </w:r>
      <w:r>
        <w:rPr>
          <w:rStyle w:val="5"/>
          <w:rFonts w:hint="eastAsia" w:ascii="宋体" w:hAnsi="宋体" w:eastAsia="宋体" w:cs="宋体"/>
          <w:b/>
          <w:bCs/>
          <w:i w:val="0"/>
          <w:iCs w:val="0"/>
          <w:caps w:val="0"/>
          <w:color w:val="333333"/>
          <w:spacing w:val="0"/>
          <w:sz w:val="24"/>
          <w:szCs w:val="24"/>
          <w:shd w:val="clear" w:fill="FFFFFF"/>
        </w:rPr>
        <w:t>获取磋商文件时应提交的资料</w:t>
      </w:r>
      <w:r>
        <w:rPr>
          <w:rFonts w:hint="eastAsia" w:ascii="宋体" w:hAnsi="宋体" w:eastAsia="宋体" w:cs="宋体"/>
          <w:i w:val="0"/>
          <w:iCs w:val="0"/>
          <w:caps w:val="0"/>
          <w:color w:val="333333"/>
          <w:spacing w:val="0"/>
          <w:sz w:val="24"/>
          <w:szCs w:val="24"/>
          <w:shd w:val="clear" w:fill="FFFFFF"/>
        </w:rPr>
        <w:t>（复印件须加盖单位公章）：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60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sz w:val="24"/>
          <w:szCs w:val="24"/>
          <w:shd w:val="clear" w:fill="FFFFFF"/>
        </w:rPr>
        <w:t>1）营业执照复印件；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60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sz w:val="24"/>
          <w:szCs w:val="24"/>
          <w:shd w:val="clear" w:fill="FFFFFF"/>
        </w:rPr>
        <w:t>2）授权委托书原件及被授权人身份证复印件；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50" w:afterAutospacing="0" w:line="405" w:lineRule="atLeast"/>
        <w:ind w:left="0" w:right="30" w:firstLine="480"/>
        <w:jc w:val="both"/>
        <w:rPr>
          <w:rFonts w:hint="eastAsia" w:ascii="微软雅黑" w:hAnsi="微软雅黑" w:eastAsia="微软雅黑" w:cs="微软雅黑"/>
          <w:i w:val="0"/>
          <w:iCs w:val="0"/>
          <w:caps w:val="0"/>
          <w:color w:val="333333"/>
          <w:spacing w:val="0"/>
          <w:sz w:val="27"/>
          <w:szCs w:val="27"/>
        </w:rPr>
      </w:pPr>
      <w:r>
        <w:rPr>
          <w:rStyle w:val="5"/>
          <w:rFonts w:hint="eastAsia" w:ascii="宋体" w:hAnsi="宋体" w:eastAsia="宋体" w:cs="宋体"/>
          <w:b/>
          <w:bCs/>
          <w:i w:val="0"/>
          <w:iCs w:val="0"/>
          <w:caps w:val="0"/>
          <w:color w:val="333333"/>
          <w:spacing w:val="0"/>
          <w:sz w:val="24"/>
          <w:szCs w:val="24"/>
          <w:shd w:val="clear" w:fill="FFFFFF"/>
        </w:rPr>
        <w:t>五、响应文件递交截止时间及磋商开始时间、地点：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48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sz w:val="24"/>
          <w:szCs w:val="24"/>
          <w:shd w:val="clear" w:fill="FFFFFF"/>
        </w:rPr>
        <w:t>本次磋商将于：</w:t>
      </w:r>
      <w:r>
        <w:rPr>
          <w:rStyle w:val="5"/>
          <w:rFonts w:hint="eastAsia" w:ascii="宋体" w:hAnsi="宋体" w:eastAsia="宋体" w:cs="宋体"/>
          <w:b/>
          <w:bCs/>
          <w:i w:val="0"/>
          <w:iCs w:val="0"/>
          <w:caps w:val="0"/>
          <w:color w:val="FF0000"/>
          <w:spacing w:val="0"/>
          <w:sz w:val="24"/>
          <w:szCs w:val="24"/>
          <w:shd w:val="clear" w:fill="FFFFFF"/>
        </w:rPr>
        <w:t>202</w:t>
      </w:r>
      <w:r>
        <w:rPr>
          <w:rStyle w:val="5"/>
          <w:rFonts w:hint="eastAsia" w:ascii="宋体" w:hAnsi="宋体" w:eastAsia="宋体" w:cs="宋体"/>
          <w:b/>
          <w:bCs/>
          <w:i w:val="0"/>
          <w:iCs w:val="0"/>
          <w:caps w:val="0"/>
          <w:color w:val="FF0000"/>
          <w:spacing w:val="0"/>
          <w:sz w:val="24"/>
          <w:szCs w:val="24"/>
          <w:shd w:val="clear" w:fill="FFFFFF"/>
          <w:lang w:val="en-US" w:eastAsia="zh-CN"/>
        </w:rPr>
        <w:t>4</w:t>
      </w:r>
      <w:r>
        <w:rPr>
          <w:rStyle w:val="5"/>
          <w:rFonts w:hint="eastAsia" w:ascii="宋体" w:hAnsi="宋体" w:eastAsia="宋体" w:cs="宋体"/>
          <w:b/>
          <w:bCs/>
          <w:i w:val="0"/>
          <w:iCs w:val="0"/>
          <w:caps w:val="0"/>
          <w:color w:val="FF0000"/>
          <w:spacing w:val="0"/>
          <w:sz w:val="24"/>
          <w:szCs w:val="24"/>
          <w:shd w:val="clear" w:fill="FFFFFF"/>
        </w:rPr>
        <w:t>年0</w:t>
      </w:r>
      <w:r>
        <w:rPr>
          <w:rStyle w:val="5"/>
          <w:rFonts w:hint="eastAsia" w:ascii="宋体" w:hAnsi="宋体" w:eastAsia="宋体" w:cs="宋体"/>
          <w:b/>
          <w:bCs/>
          <w:i w:val="0"/>
          <w:iCs w:val="0"/>
          <w:caps w:val="0"/>
          <w:color w:val="FF0000"/>
          <w:spacing w:val="0"/>
          <w:sz w:val="24"/>
          <w:szCs w:val="24"/>
          <w:shd w:val="clear" w:fill="FFFFFF"/>
          <w:lang w:val="en-US" w:eastAsia="zh-CN"/>
        </w:rPr>
        <w:t>1</w:t>
      </w:r>
      <w:r>
        <w:rPr>
          <w:rStyle w:val="5"/>
          <w:rFonts w:hint="eastAsia" w:ascii="宋体" w:hAnsi="宋体" w:eastAsia="宋体" w:cs="宋体"/>
          <w:b/>
          <w:bCs/>
          <w:i w:val="0"/>
          <w:iCs w:val="0"/>
          <w:caps w:val="0"/>
          <w:color w:val="FF0000"/>
          <w:spacing w:val="0"/>
          <w:sz w:val="24"/>
          <w:szCs w:val="24"/>
          <w:shd w:val="clear" w:fill="FFFFFF"/>
        </w:rPr>
        <w:t>月1</w:t>
      </w:r>
      <w:r>
        <w:rPr>
          <w:rStyle w:val="5"/>
          <w:rFonts w:hint="eastAsia" w:ascii="宋体" w:hAnsi="宋体" w:eastAsia="宋体" w:cs="宋体"/>
          <w:b/>
          <w:bCs/>
          <w:i w:val="0"/>
          <w:iCs w:val="0"/>
          <w:caps w:val="0"/>
          <w:color w:val="FF0000"/>
          <w:spacing w:val="0"/>
          <w:sz w:val="24"/>
          <w:szCs w:val="24"/>
          <w:shd w:val="clear" w:fill="FFFFFF"/>
          <w:lang w:val="en-US" w:eastAsia="zh-CN"/>
        </w:rPr>
        <w:t>5</w:t>
      </w:r>
      <w:r>
        <w:rPr>
          <w:rStyle w:val="5"/>
          <w:rFonts w:hint="eastAsia" w:ascii="宋体" w:hAnsi="宋体" w:eastAsia="宋体" w:cs="宋体"/>
          <w:b/>
          <w:bCs/>
          <w:i w:val="0"/>
          <w:iCs w:val="0"/>
          <w:caps w:val="0"/>
          <w:color w:val="FF0000"/>
          <w:spacing w:val="0"/>
          <w:sz w:val="24"/>
          <w:szCs w:val="24"/>
          <w:shd w:val="clear" w:fill="FFFFFF"/>
        </w:rPr>
        <w:t>日星期</w:t>
      </w:r>
      <w:r>
        <w:rPr>
          <w:rStyle w:val="5"/>
          <w:rFonts w:hint="eastAsia" w:ascii="宋体" w:hAnsi="宋体" w:eastAsia="宋体" w:cs="宋体"/>
          <w:b/>
          <w:bCs/>
          <w:i w:val="0"/>
          <w:iCs w:val="0"/>
          <w:caps w:val="0"/>
          <w:color w:val="FF0000"/>
          <w:spacing w:val="0"/>
          <w:sz w:val="24"/>
          <w:szCs w:val="24"/>
          <w:shd w:val="clear" w:fill="FFFFFF"/>
          <w:lang w:val="en-US" w:eastAsia="zh-CN"/>
        </w:rPr>
        <w:t>一</w:t>
      </w:r>
      <w:r>
        <w:rPr>
          <w:rStyle w:val="5"/>
          <w:rFonts w:hint="eastAsia" w:ascii="宋体" w:hAnsi="宋体" w:eastAsia="宋体" w:cs="宋体"/>
          <w:b/>
          <w:bCs/>
          <w:i w:val="0"/>
          <w:iCs w:val="0"/>
          <w:caps w:val="0"/>
          <w:color w:val="FF0000"/>
          <w:spacing w:val="0"/>
          <w:sz w:val="24"/>
          <w:szCs w:val="24"/>
          <w:shd w:val="clear" w:fill="FFFFFF"/>
        </w:rPr>
        <w:t>下午14时</w:t>
      </w:r>
      <w:r>
        <w:rPr>
          <w:rStyle w:val="5"/>
          <w:rFonts w:hint="eastAsia" w:ascii="宋体" w:hAnsi="宋体" w:eastAsia="宋体" w:cs="宋体"/>
          <w:b/>
          <w:bCs/>
          <w:i w:val="0"/>
          <w:iCs w:val="0"/>
          <w:caps w:val="0"/>
          <w:color w:val="333333"/>
          <w:spacing w:val="0"/>
          <w:sz w:val="24"/>
          <w:szCs w:val="24"/>
          <w:shd w:val="clear" w:fill="FFFFFF"/>
        </w:rPr>
        <w:t>在台州市</w:t>
      </w:r>
      <w:r>
        <w:rPr>
          <w:rStyle w:val="5"/>
          <w:rFonts w:hint="eastAsia" w:ascii="宋体" w:hAnsi="宋体" w:eastAsia="宋体" w:cs="宋体"/>
          <w:b/>
          <w:bCs/>
          <w:i w:val="0"/>
          <w:iCs w:val="0"/>
          <w:caps w:val="0"/>
          <w:color w:val="333333"/>
          <w:spacing w:val="0"/>
          <w:sz w:val="24"/>
          <w:szCs w:val="24"/>
          <w:shd w:val="clear" w:fill="FFFFFF"/>
          <w:lang w:eastAsia="zh-CN"/>
        </w:rPr>
        <w:t>立</w:t>
      </w:r>
      <w:r>
        <w:rPr>
          <w:rStyle w:val="5"/>
          <w:rFonts w:hint="eastAsia" w:ascii="宋体" w:hAnsi="宋体" w:eastAsia="宋体" w:cs="宋体"/>
          <w:b/>
          <w:bCs/>
          <w:i w:val="0"/>
          <w:iCs w:val="0"/>
          <w:caps w:val="0"/>
          <w:color w:val="333333"/>
          <w:spacing w:val="0"/>
          <w:sz w:val="24"/>
          <w:szCs w:val="24"/>
          <w:shd w:val="clear" w:fill="FFFFFF"/>
        </w:rPr>
        <w:t>医院会议室开标</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eastAsia="zh-CN"/>
        </w:rPr>
        <w:t>支持保障部办公室</w:t>
      </w:r>
      <w:r>
        <w:rPr>
          <w:rFonts w:hint="eastAsia" w:ascii="宋体" w:hAnsi="宋体" w:eastAsia="宋体" w:cs="宋体"/>
          <w:i w:val="0"/>
          <w:iCs w:val="0"/>
          <w:caps w:val="0"/>
          <w:color w:val="333333"/>
          <w:spacing w:val="0"/>
          <w:sz w:val="24"/>
          <w:szCs w:val="24"/>
          <w:shd w:val="clear" w:fill="FFFFFF"/>
        </w:rPr>
        <w:t>），请在此时间前将投标文件送达开标地点，逾期或不符合规定的磋商响应文件恕不接受。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480"/>
        <w:jc w:val="both"/>
        <w:rPr>
          <w:rFonts w:hint="eastAsia" w:ascii="微软雅黑" w:hAnsi="微软雅黑" w:eastAsia="微软雅黑" w:cs="微软雅黑"/>
          <w:i w:val="0"/>
          <w:iCs w:val="0"/>
          <w:caps w:val="0"/>
          <w:color w:val="333333"/>
          <w:spacing w:val="0"/>
          <w:sz w:val="27"/>
          <w:szCs w:val="27"/>
        </w:rPr>
      </w:pPr>
      <w:r>
        <w:rPr>
          <w:rStyle w:val="5"/>
          <w:rFonts w:hint="eastAsia" w:ascii="宋体" w:hAnsi="宋体" w:eastAsia="宋体" w:cs="宋体"/>
          <w:b/>
          <w:bCs/>
          <w:i w:val="0"/>
          <w:iCs w:val="0"/>
          <w:caps w:val="0"/>
          <w:color w:val="333333"/>
          <w:spacing w:val="0"/>
          <w:sz w:val="24"/>
          <w:szCs w:val="24"/>
          <w:shd w:val="clear" w:fill="FFFFFF"/>
        </w:rPr>
        <w:t>六、相关注意事项</w:t>
      </w:r>
      <w:r>
        <w:rPr>
          <w:rFonts w:hint="eastAsia" w:ascii="宋体" w:hAnsi="宋体" w:eastAsia="宋体" w:cs="宋体"/>
          <w:i w:val="0"/>
          <w:iCs w:val="0"/>
          <w:caps w:val="0"/>
          <w:color w:val="333333"/>
          <w:spacing w:val="0"/>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48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sz w:val="24"/>
          <w:szCs w:val="24"/>
          <w:shd w:val="clear" w:fill="FFFFFF"/>
        </w:rPr>
        <w:t>1、对磋商公告信息（含供应商资格条件）提出质疑的，质疑期限自磋商公告发布之日起7个工作日内。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48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sz w:val="24"/>
          <w:szCs w:val="24"/>
          <w:shd w:val="clear" w:fill="FFFFFF"/>
        </w:rPr>
        <w:t>2、供应商认为磋商文件使自己的权益受到损害的，可以自收到磋商文件之日（获取截止日之后收到磋商文件的，以获取截止日为准）起至磋商响应截止时间之前，以书面形式一次性向采购人提出同一环节的质疑；否则，被质疑人可不予接受。质疑供应商对采购人的答复不满意或者采购人未在规定的时间内作出答复的，可以在答复期满后十五个工作日内向同级政府采购监督管理部门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48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sz w:val="24"/>
          <w:szCs w:val="24"/>
          <w:shd w:val="clear" w:fill="FFFFFF"/>
        </w:rPr>
        <w:t>3、对中标结果提出质疑的，应当在中标结果公告期限届满之日起7个工作日内。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30" w:firstLine="480"/>
        <w:jc w:val="both"/>
        <w:rPr>
          <w:rFonts w:hint="eastAsia" w:ascii="微软雅黑" w:hAnsi="微软雅黑" w:eastAsia="宋体" w:cs="微软雅黑"/>
          <w:i w:val="0"/>
          <w:iCs w:val="0"/>
          <w:caps w:val="0"/>
          <w:color w:val="333333"/>
          <w:spacing w:val="0"/>
          <w:sz w:val="27"/>
          <w:szCs w:val="27"/>
          <w:lang w:eastAsia="zh-CN"/>
        </w:rPr>
      </w:pPr>
      <w:r>
        <w:rPr>
          <w:rFonts w:hint="eastAsia" w:ascii="宋体" w:hAnsi="宋体" w:eastAsia="宋体" w:cs="宋体"/>
          <w:i w:val="0"/>
          <w:iCs w:val="0"/>
          <w:caps w:val="0"/>
          <w:color w:val="333333"/>
          <w:spacing w:val="0"/>
          <w:sz w:val="24"/>
          <w:szCs w:val="24"/>
          <w:shd w:val="clear" w:fill="FFFFFF"/>
        </w:rPr>
        <w:t>4、本项目所有公告发布网站：台州市</w:t>
      </w:r>
      <w:r>
        <w:rPr>
          <w:rFonts w:hint="eastAsia" w:ascii="宋体" w:hAnsi="宋体" w:eastAsia="宋体" w:cs="宋体"/>
          <w:i w:val="0"/>
          <w:iCs w:val="0"/>
          <w:caps w:val="0"/>
          <w:color w:val="333333"/>
          <w:spacing w:val="0"/>
          <w:sz w:val="24"/>
          <w:szCs w:val="24"/>
          <w:shd w:val="clear" w:fill="FFFFFF"/>
          <w:lang w:eastAsia="zh-CN"/>
        </w:rPr>
        <w:t>立</w:t>
      </w:r>
      <w:r>
        <w:rPr>
          <w:rFonts w:hint="eastAsia" w:ascii="宋体" w:hAnsi="宋体" w:eastAsia="宋体" w:cs="宋体"/>
          <w:i w:val="0"/>
          <w:iCs w:val="0"/>
          <w:caps w:val="0"/>
          <w:color w:val="333333"/>
          <w:spacing w:val="0"/>
          <w:sz w:val="24"/>
          <w:szCs w:val="24"/>
          <w:shd w:val="clear" w:fill="FFFFFF"/>
        </w:rPr>
        <w:t>医院</w:t>
      </w:r>
      <w:r>
        <w:rPr>
          <w:rFonts w:hint="eastAsia" w:ascii="宋体" w:hAnsi="宋体" w:eastAsia="宋体" w:cs="宋体"/>
          <w:i w:val="0"/>
          <w:iCs w:val="0"/>
          <w:caps w:val="0"/>
          <w:color w:val="333333"/>
          <w:spacing w:val="0"/>
          <w:sz w:val="24"/>
          <w:szCs w:val="24"/>
          <w:shd w:val="clear" w:fill="FFFFFF"/>
          <w:lang w:eastAsia="zh-CN"/>
        </w:rPr>
        <w:t>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480"/>
        <w:jc w:val="both"/>
        <w:rPr>
          <w:rFonts w:hint="eastAsia" w:ascii="微软雅黑" w:hAnsi="微软雅黑" w:eastAsia="微软雅黑" w:cs="微软雅黑"/>
          <w:i w:val="0"/>
          <w:iCs w:val="0"/>
          <w:caps w:val="0"/>
          <w:color w:val="333333"/>
          <w:spacing w:val="0"/>
          <w:sz w:val="27"/>
          <w:szCs w:val="27"/>
        </w:rPr>
      </w:pPr>
      <w:r>
        <w:rPr>
          <w:rStyle w:val="5"/>
          <w:rFonts w:hint="eastAsia" w:ascii="宋体" w:hAnsi="宋体" w:eastAsia="宋体" w:cs="宋体"/>
          <w:b/>
          <w:bCs/>
          <w:i w:val="0"/>
          <w:iCs w:val="0"/>
          <w:caps w:val="0"/>
          <w:color w:val="333333"/>
          <w:spacing w:val="0"/>
          <w:sz w:val="24"/>
          <w:szCs w:val="24"/>
          <w:shd w:val="clear" w:fill="FFFFFF"/>
        </w:rPr>
        <w:t>七、</w:t>
      </w:r>
      <w:bookmarkStart w:id="0" w:name="_GoBack"/>
      <w:r>
        <w:rPr>
          <w:rStyle w:val="5"/>
          <w:rFonts w:hint="eastAsia" w:ascii="宋体" w:hAnsi="宋体" w:eastAsia="宋体" w:cs="宋体"/>
          <w:b/>
          <w:bCs/>
          <w:i w:val="0"/>
          <w:iCs w:val="0"/>
          <w:caps w:val="0"/>
          <w:color w:val="333333"/>
          <w:spacing w:val="0"/>
          <w:sz w:val="24"/>
          <w:szCs w:val="24"/>
          <w:shd w:val="clear" w:fill="FFFFFF"/>
        </w:rPr>
        <w:t>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采购人：台州市</w:t>
      </w:r>
      <w:r>
        <w:rPr>
          <w:rFonts w:hint="eastAsia" w:ascii="宋体" w:hAnsi="宋体" w:eastAsia="宋体" w:cs="宋体"/>
          <w:i w:val="0"/>
          <w:iCs w:val="0"/>
          <w:caps w:val="0"/>
          <w:color w:val="333333"/>
          <w:spacing w:val="0"/>
          <w:sz w:val="24"/>
          <w:szCs w:val="24"/>
          <w:shd w:val="clear" w:fill="FFFFFF"/>
          <w:lang w:eastAsia="zh-CN"/>
        </w:rPr>
        <w:t>立</w:t>
      </w:r>
      <w:r>
        <w:rPr>
          <w:rFonts w:hint="eastAsia" w:ascii="宋体" w:hAnsi="宋体" w:eastAsia="宋体" w:cs="宋体"/>
          <w:i w:val="0"/>
          <w:iCs w:val="0"/>
          <w:caps w:val="0"/>
          <w:color w:val="333333"/>
          <w:spacing w:val="0"/>
          <w:sz w:val="24"/>
          <w:szCs w:val="24"/>
          <w:shd w:val="clear" w:fill="FFFFFF"/>
        </w:rPr>
        <w:t>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48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sz w:val="24"/>
          <w:szCs w:val="24"/>
          <w:shd w:val="clear" w:fill="FFFFFF"/>
        </w:rPr>
        <w:t>采购联系人：</w:t>
      </w:r>
      <w:r>
        <w:rPr>
          <w:rFonts w:hint="eastAsia" w:ascii="宋体" w:hAnsi="宋体" w:eastAsia="宋体" w:cs="宋体"/>
          <w:i w:val="0"/>
          <w:iCs w:val="0"/>
          <w:caps w:val="0"/>
          <w:color w:val="333333"/>
          <w:spacing w:val="0"/>
          <w:sz w:val="24"/>
          <w:szCs w:val="24"/>
          <w:shd w:val="clear" w:fill="FFFFFF"/>
          <w:lang w:eastAsia="zh-CN"/>
        </w:rPr>
        <w:t>周</w:t>
      </w:r>
      <w:r>
        <w:rPr>
          <w:rFonts w:hint="eastAsia" w:ascii="宋体" w:hAnsi="宋体" w:eastAsia="宋体" w:cs="宋体"/>
          <w:i w:val="0"/>
          <w:iCs w:val="0"/>
          <w:caps w:val="0"/>
          <w:color w:val="333333"/>
          <w:spacing w:val="0"/>
          <w:sz w:val="24"/>
          <w:szCs w:val="24"/>
          <w:shd w:val="clear" w:fill="FFFFFF"/>
        </w:rPr>
        <w:t>女士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48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sz w:val="24"/>
          <w:szCs w:val="24"/>
          <w:shd w:val="clear" w:fill="FFFFFF"/>
        </w:rPr>
        <w:t>电话：0576-88</w:t>
      </w:r>
      <w:r>
        <w:rPr>
          <w:rFonts w:hint="eastAsia" w:ascii="宋体" w:hAnsi="宋体" w:eastAsia="宋体" w:cs="宋体"/>
          <w:i w:val="0"/>
          <w:iCs w:val="0"/>
          <w:caps w:val="0"/>
          <w:color w:val="333333"/>
          <w:spacing w:val="0"/>
          <w:sz w:val="24"/>
          <w:szCs w:val="24"/>
          <w:shd w:val="clear" w:fill="FFFFFF"/>
          <w:lang w:val="en-US" w:eastAsia="zh-CN"/>
        </w:rPr>
        <w:t>858033</w:t>
      </w:r>
      <w:r>
        <w:rPr>
          <w:rFonts w:hint="eastAsia" w:ascii="宋体" w:hAnsi="宋体" w:eastAsia="宋体" w:cs="宋体"/>
          <w:i w:val="0"/>
          <w:iCs w:val="0"/>
          <w:caps w:val="0"/>
          <w:color w:val="333333"/>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30" w:firstLine="480"/>
        <w:jc w:val="both"/>
        <w:rPr>
          <w:rFonts w:hint="default" w:ascii="微软雅黑" w:hAnsi="微软雅黑" w:eastAsia="宋体" w:cs="微软雅黑"/>
          <w:i w:val="0"/>
          <w:iCs w:val="0"/>
          <w:caps w:val="0"/>
          <w:color w:val="333333"/>
          <w:spacing w:val="0"/>
          <w:sz w:val="27"/>
          <w:szCs w:val="27"/>
          <w:lang w:val="en-US" w:eastAsia="zh-CN"/>
        </w:rPr>
      </w:pPr>
      <w:r>
        <w:rPr>
          <w:rFonts w:hint="eastAsia" w:ascii="宋体" w:hAnsi="宋体" w:eastAsia="宋体" w:cs="宋体"/>
          <w:i w:val="0"/>
          <w:iCs w:val="0"/>
          <w:caps w:val="0"/>
          <w:color w:val="333333"/>
          <w:spacing w:val="0"/>
          <w:sz w:val="24"/>
          <w:szCs w:val="24"/>
          <w:shd w:val="clear" w:fill="FFFFFF"/>
        </w:rPr>
        <w:t>地址:浙江省台州市</w:t>
      </w:r>
      <w:r>
        <w:rPr>
          <w:rFonts w:hint="eastAsia" w:ascii="宋体" w:hAnsi="宋体" w:eastAsia="宋体" w:cs="宋体"/>
          <w:i w:val="0"/>
          <w:iCs w:val="0"/>
          <w:caps w:val="0"/>
          <w:color w:val="333333"/>
          <w:spacing w:val="0"/>
          <w:sz w:val="24"/>
          <w:szCs w:val="24"/>
          <w:shd w:val="clear" w:fill="FFFFFF"/>
          <w:lang w:eastAsia="zh-CN"/>
        </w:rPr>
        <w:t>立医院（椒江区中山东路</w:t>
      </w:r>
      <w:r>
        <w:rPr>
          <w:rFonts w:hint="eastAsia" w:ascii="宋体" w:hAnsi="宋体" w:eastAsia="宋体" w:cs="宋体"/>
          <w:i w:val="0"/>
          <w:iCs w:val="0"/>
          <w:caps w:val="0"/>
          <w:color w:val="333333"/>
          <w:spacing w:val="0"/>
          <w:sz w:val="24"/>
          <w:szCs w:val="24"/>
          <w:shd w:val="clear" w:fill="FFFFFF"/>
          <w:lang w:val="en-US" w:eastAsia="zh-CN"/>
        </w:rPr>
        <w:t>381-1号）支持保障部</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48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480" w:firstLine="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0"/>
        <w:jc w:val="righ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sz w:val="24"/>
          <w:szCs w:val="24"/>
          <w:shd w:val="clear" w:fill="FFFFFF"/>
        </w:rPr>
        <w:t>台州市</w:t>
      </w:r>
      <w:r>
        <w:rPr>
          <w:rFonts w:hint="eastAsia" w:ascii="宋体" w:hAnsi="宋体" w:eastAsia="宋体" w:cs="宋体"/>
          <w:i w:val="0"/>
          <w:iCs w:val="0"/>
          <w:caps w:val="0"/>
          <w:color w:val="333333"/>
          <w:spacing w:val="0"/>
          <w:sz w:val="24"/>
          <w:szCs w:val="24"/>
          <w:shd w:val="clear" w:fill="FFFFFF"/>
          <w:lang w:eastAsia="zh-CN"/>
        </w:rPr>
        <w:t>立</w:t>
      </w:r>
      <w:r>
        <w:rPr>
          <w:rFonts w:hint="eastAsia" w:ascii="宋体" w:hAnsi="宋体" w:eastAsia="宋体" w:cs="宋体"/>
          <w:i w:val="0"/>
          <w:iCs w:val="0"/>
          <w:caps w:val="0"/>
          <w:color w:val="333333"/>
          <w:spacing w:val="0"/>
          <w:sz w:val="24"/>
          <w:szCs w:val="24"/>
          <w:shd w:val="clear" w:fill="FFFFFF"/>
        </w:rPr>
        <w:t>医院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1080" w:firstLine="0"/>
        <w:jc w:val="righ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sz w:val="24"/>
          <w:szCs w:val="24"/>
          <w:shd w:val="clear" w:fill="FFFFFF"/>
        </w:rPr>
        <w:t>202</w:t>
      </w: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年0</w:t>
      </w: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rPr>
        <w:t>月0</w:t>
      </w:r>
      <w:r>
        <w:rPr>
          <w:rFonts w:hint="eastAsia" w:ascii="宋体" w:hAnsi="宋体" w:eastAsia="宋体" w:cs="宋体"/>
          <w:i w:val="0"/>
          <w:iCs w:val="0"/>
          <w:caps w:val="0"/>
          <w:color w:val="333333"/>
          <w:spacing w:val="0"/>
          <w:sz w:val="24"/>
          <w:szCs w:val="24"/>
          <w:shd w:val="clear" w:fill="FFFFFF"/>
          <w:lang w:val="en-US" w:eastAsia="zh-CN"/>
        </w:rPr>
        <w:t>7</w:t>
      </w:r>
      <w:r>
        <w:rPr>
          <w:rFonts w:hint="eastAsia" w:ascii="宋体" w:hAnsi="宋体" w:eastAsia="宋体" w:cs="宋体"/>
          <w:i w:val="0"/>
          <w:iCs w:val="0"/>
          <w:caps w:val="0"/>
          <w:color w:val="333333"/>
          <w:spacing w:val="0"/>
          <w:sz w:val="24"/>
          <w:szCs w:val="24"/>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333333"/>
          <w:spacing w:val="0"/>
          <w:sz w:val="27"/>
          <w:szCs w:val="27"/>
          <w:u w:val="none"/>
        </w:rPr>
      </w:pPr>
    </w:p>
    <w:p>
      <w:pPr>
        <w:numPr>
          <w:ilvl w:val="0"/>
          <w:numId w:val="0"/>
        </w:numPr>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1YmFiZjJiZWM4MDAzYmYzNWZjMDA3ZTRkZWQzM2MifQ=="/>
  </w:docVars>
  <w:rsids>
    <w:rsidRoot w:val="34315E48"/>
    <w:rsid w:val="0B0E3ADD"/>
    <w:rsid w:val="0E7F642A"/>
    <w:rsid w:val="15CA4C96"/>
    <w:rsid w:val="19B50C1E"/>
    <w:rsid w:val="1D437254"/>
    <w:rsid w:val="2D3A1CCD"/>
    <w:rsid w:val="34315E48"/>
    <w:rsid w:val="3AA26711"/>
    <w:rsid w:val="3C413C3B"/>
    <w:rsid w:val="3F7D45E0"/>
    <w:rsid w:val="482326B1"/>
    <w:rsid w:val="49852764"/>
    <w:rsid w:val="4DB03379"/>
    <w:rsid w:val="54ED5F74"/>
    <w:rsid w:val="55DE0019"/>
    <w:rsid w:val="58033293"/>
    <w:rsid w:val="6530257E"/>
    <w:rsid w:val="6910026E"/>
    <w:rsid w:val="71864B61"/>
    <w:rsid w:val="726A4976"/>
    <w:rsid w:val="73F1589C"/>
    <w:rsid w:val="780F33EF"/>
    <w:rsid w:val="7B7B69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189</Words>
  <Characters>212</Characters>
  <Lines>0</Lines>
  <Paragraphs>0</Paragraphs>
  <TotalTime>19</TotalTime>
  <ScaleCrop>false</ScaleCrop>
  <LinksUpToDate>false</LinksUpToDate>
  <CharactersWithSpaces>212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2017-12-29T00:44:00Z</dcterms:created>
  <dc:creator>Administrator</dc:creator>
  <cp:lastModifiedBy>叶永霸</cp:lastModifiedBy>
  <cp:lastPrinted>2018-01-04T01:27:00Z</cp:lastPrinted>
  <dcterms:modified xsi:type="dcterms:W3CDTF">2024-01-08T07:34:05Z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2E84D75BD19F426BA2D99C40A8437D69_13</vt:lpwstr>
  </property>
</Properties>
</file>