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2FB0C" w14:textId="77777777" w:rsidR="0052150F" w:rsidRDefault="0052150F">
      <w:pPr>
        <w:snapToGrid w:val="0"/>
        <w:spacing w:beforeLines="50" w:before="156" w:line="360" w:lineRule="auto"/>
        <w:jc w:val="center"/>
        <w:rPr>
          <w:rFonts w:ascii="宋体" w:hAnsi="宋体"/>
          <w:b/>
          <w:sz w:val="84"/>
          <w:szCs w:val="84"/>
        </w:rPr>
      </w:pPr>
    </w:p>
    <w:p w14:paraId="43A5BC3F" w14:textId="77777777" w:rsidR="0052150F" w:rsidRDefault="0052150F">
      <w:pPr>
        <w:snapToGrid w:val="0"/>
        <w:spacing w:beforeLines="50" w:before="156" w:line="360" w:lineRule="auto"/>
        <w:jc w:val="center"/>
        <w:rPr>
          <w:rFonts w:ascii="宋体" w:hAnsi="宋体"/>
          <w:b/>
          <w:sz w:val="84"/>
          <w:szCs w:val="84"/>
        </w:rPr>
      </w:pPr>
    </w:p>
    <w:p w14:paraId="4833A244" w14:textId="77777777" w:rsidR="0052150F" w:rsidRDefault="004C6EEE">
      <w:pPr>
        <w:snapToGrid w:val="0"/>
        <w:spacing w:beforeLines="50" w:before="156" w:line="360" w:lineRule="auto"/>
        <w:jc w:val="center"/>
        <w:rPr>
          <w:rFonts w:ascii="宋体" w:hAnsi="宋体"/>
          <w:b/>
          <w:bCs/>
          <w:sz w:val="84"/>
          <w:szCs w:val="84"/>
        </w:rPr>
      </w:pPr>
      <w:r>
        <w:rPr>
          <w:rFonts w:ascii="宋体" w:hAnsi="宋体" w:hint="eastAsia"/>
          <w:b/>
          <w:sz w:val="84"/>
          <w:szCs w:val="84"/>
        </w:rPr>
        <w:t>竞价文件</w:t>
      </w:r>
    </w:p>
    <w:p w14:paraId="7FE4DB53" w14:textId="77777777" w:rsidR="0052150F" w:rsidRDefault="0052150F">
      <w:pPr>
        <w:spacing w:line="360" w:lineRule="auto"/>
        <w:jc w:val="center"/>
        <w:rPr>
          <w:rFonts w:ascii="宋体" w:hAnsi="宋体"/>
          <w:b/>
          <w:bCs/>
          <w:sz w:val="24"/>
          <w:szCs w:val="24"/>
        </w:rPr>
      </w:pPr>
    </w:p>
    <w:p w14:paraId="09BEEA14" w14:textId="77777777" w:rsidR="0052150F" w:rsidRDefault="0052150F">
      <w:pPr>
        <w:spacing w:line="360" w:lineRule="auto"/>
        <w:rPr>
          <w:rFonts w:ascii="宋体" w:hAnsi="宋体"/>
          <w:sz w:val="30"/>
          <w:szCs w:val="30"/>
        </w:rPr>
      </w:pPr>
    </w:p>
    <w:p w14:paraId="7C26BC88" w14:textId="77777777" w:rsidR="0052150F" w:rsidRDefault="0052150F">
      <w:pPr>
        <w:spacing w:line="360" w:lineRule="auto"/>
        <w:rPr>
          <w:rFonts w:ascii="宋体" w:hAnsi="宋体"/>
          <w:sz w:val="30"/>
          <w:szCs w:val="30"/>
        </w:rPr>
      </w:pPr>
    </w:p>
    <w:p w14:paraId="751BA13E" w14:textId="77777777" w:rsidR="0052150F" w:rsidRDefault="0052150F">
      <w:pPr>
        <w:spacing w:line="360" w:lineRule="auto"/>
        <w:rPr>
          <w:rFonts w:ascii="宋体" w:hAnsi="宋体"/>
          <w:sz w:val="30"/>
          <w:szCs w:val="30"/>
        </w:rPr>
      </w:pPr>
    </w:p>
    <w:p w14:paraId="4005C0D5" w14:textId="77777777" w:rsidR="0052150F" w:rsidRDefault="0052150F">
      <w:pPr>
        <w:spacing w:line="360" w:lineRule="auto"/>
        <w:rPr>
          <w:rFonts w:ascii="宋体" w:hAnsi="宋体"/>
          <w:sz w:val="30"/>
          <w:szCs w:val="30"/>
        </w:rPr>
      </w:pPr>
    </w:p>
    <w:p w14:paraId="37C38837" w14:textId="77777777" w:rsidR="0052150F" w:rsidRDefault="004C6EEE">
      <w:pPr>
        <w:spacing w:line="360" w:lineRule="auto"/>
        <w:jc w:val="left"/>
        <w:rPr>
          <w:rFonts w:ascii="宋体" w:hAnsi="宋体"/>
          <w:b/>
          <w:bCs/>
          <w:sz w:val="28"/>
          <w:szCs w:val="32"/>
        </w:rPr>
      </w:pPr>
      <w:r>
        <w:rPr>
          <w:rFonts w:ascii="宋体" w:hAnsi="宋体"/>
          <w:b/>
          <w:bCs/>
          <w:sz w:val="28"/>
          <w:szCs w:val="32"/>
        </w:rPr>
        <w:t>采购方式：</w:t>
      </w:r>
      <w:r>
        <w:rPr>
          <w:rFonts w:ascii="宋体" w:hAnsi="宋体" w:hint="eastAsia"/>
          <w:b/>
          <w:bCs/>
          <w:sz w:val="28"/>
          <w:szCs w:val="32"/>
        </w:rPr>
        <w:t>线上</w:t>
      </w:r>
      <w:r>
        <w:rPr>
          <w:rFonts w:ascii="宋体" w:hAnsi="宋体"/>
          <w:b/>
          <w:bCs/>
          <w:sz w:val="28"/>
          <w:szCs w:val="32"/>
        </w:rPr>
        <w:t>竞价</w:t>
      </w:r>
    </w:p>
    <w:p w14:paraId="634D81D7" w14:textId="77777777" w:rsidR="0052150F" w:rsidRDefault="004C6EEE">
      <w:pPr>
        <w:autoSpaceDE w:val="0"/>
        <w:autoSpaceDN w:val="0"/>
        <w:adjustRightInd w:val="0"/>
        <w:snapToGrid w:val="0"/>
        <w:spacing w:line="360" w:lineRule="auto"/>
        <w:ind w:left="1124" w:hangingChars="400" w:hanging="1124"/>
        <w:rPr>
          <w:rFonts w:ascii="宋体" w:hAnsi="宋体"/>
          <w:b/>
          <w:bCs/>
          <w:sz w:val="28"/>
          <w:szCs w:val="32"/>
        </w:rPr>
      </w:pPr>
      <w:r>
        <w:rPr>
          <w:rFonts w:ascii="宋体" w:hAnsi="宋体"/>
          <w:b/>
          <w:bCs/>
          <w:sz w:val="28"/>
          <w:szCs w:val="32"/>
        </w:rPr>
        <w:t>项目</w:t>
      </w:r>
      <w:r>
        <w:rPr>
          <w:rFonts w:ascii="宋体" w:hAnsi="宋体" w:hint="eastAsia"/>
          <w:b/>
          <w:bCs/>
          <w:sz w:val="28"/>
          <w:szCs w:val="32"/>
        </w:rPr>
        <w:t>名称：</w:t>
      </w:r>
      <w:r w:rsidR="001037BD">
        <w:rPr>
          <w:rFonts w:ascii="宋体" w:hAnsi="宋体" w:hint="eastAsia"/>
          <w:b/>
          <w:bCs/>
          <w:sz w:val="28"/>
          <w:szCs w:val="32"/>
        </w:rPr>
        <w:t xml:space="preserve">东莞市疾病预防控制中心消杀器械采购项目 </w:t>
      </w:r>
    </w:p>
    <w:p w14:paraId="2F7B0978" w14:textId="77777777" w:rsidR="0052150F" w:rsidRDefault="0052150F">
      <w:pPr>
        <w:spacing w:line="360" w:lineRule="auto"/>
        <w:jc w:val="left"/>
        <w:rPr>
          <w:rFonts w:ascii="宋体" w:hAnsi="宋体"/>
          <w:b/>
          <w:bCs/>
          <w:sz w:val="28"/>
          <w:szCs w:val="32"/>
          <w:u w:val="single"/>
        </w:rPr>
      </w:pPr>
    </w:p>
    <w:p w14:paraId="1E271DCF" w14:textId="77777777" w:rsidR="0052150F" w:rsidRDefault="0052150F">
      <w:pPr>
        <w:snapToGrid w:val="0"/>
        <w:spacing w:beforeLines="50" w:before="156" w:afterLines="50" w:after="156" w:line="360" w:lineRule="auto"/>
        <w:jc w:val="center"/>
        <w:rPr>
          <w:rFonts w:ascii="宋体" w:hAnsi="宋体" w:cs="华文中宋"/>
          <w:sz w:val="30"/>
          <w:szCs w:val="30"/>
        </w:rPr>
      </w:pPr>
    </w:p>
    <w:p w14:paraId="5DAF402D" w14:textId="77777777" w:rsidR="0052150F" w:rsidRDefault="0052150F">
      <w:pPr>
        <w:autoSpaceDE w:val="0"/>
        <w:autoSpaceDN w:val="0"/>
        <w:adjustRightInd w:val="0"/>
        <w:snapToGrid w:val="0"/>
        <w:spacing w:beforeLines="50" w:before="156" w:afterLines="50" w:after="156" w:line="360" w:lineRule="auto"/>
        <w:jc w:val="left"/>
        <w:rPr>
          <w:rFonts w:ascii="宋体" w:hAnsi="宋体" w:cs="华文中宋"/>
          <w:kern w:val="0"/>
          <w:sz w:val="30"/>
          <w:szCs w:val="30"/>
        </w:rPr>
      </w:pPr>
    </w:p>
    <w:p w14:paraId="273DDE1C" w14:textId="77777777" w:rsidR="0052150F" w:rsidRDefault="004C6EEE">
      <w:pPr>
        <w:autoSpaceDE w:val="0"/>
        <w:autoSpaceDN w:val="0"/>
        <w:adjustRightInd w:val="0"/>
        <w:snapToGrid w:val="0"/>
        <w:spacing w:line="360" w:lineRule="auto"/>
        <w:ind w:left="420" w:firstLine="420"/>
        <w:jc w:val="center"/>
        <w:rPr>
          <w:rFonts w:ascii="宋体" w:hAnsi="宋体"/>
          <w:b/>
          <w:bCs/>
          <w:sz w:val="28"/>
          <w:szCs w:val="32"/>
        </w:rPr>
      </w:pPr>
      <w:r>
        <w:rPr>
          <w:rFonts w:ascii="宋体" w:hAnsi="宋体"/>
          <w:b/>
          <w:bCs/>
          <w:sz w:val="28"/>
          <w:szCs w:val="32"/>
        </w:rPr>
        <w:t>东莞市疾病预防控制中心</w:t>
      </w:r>
    </w:p>
    <w:p w14:paraId="0B7E90E5" w14:textId="77777777" w:rsidR="0052150F" w:rsidRDefault="004C6EEE">
      <w:pPr>
        <w:autoSpaceDE w:val="0"/>
        <w:autoSpaceDN w:val="0"/>
        <w:adjustRightInd w:val="0"/>
        <w:snapToGrid w:val="0"/>
        <w:spacing w:line="360" w:lineRule="auto"/>
        <w:ind w:left="420" w:firstLine="420"/>
        <w:jc w:val="center"/>
        <w:rPr>
          <w:rFonts w:ascii="宋体" w:hAnsi="宋体"/>
          <w:b/>
          <w:bCs/>
          <w:sz w:val="28"/>
          <w:szCs w:val="32"/>
        </w:rPr>
      </w:pPr>
      <w:proofErr w:type="gramStart"/>
      <w:r>
        <w:rPr>
          <w:rFonts w:ascii="宋体" w:hAnsi="宋体"/>
          <w:b/>
          <w:bCs/>
          <w:sz w:val="28"/>
          <w:szCs w:val="32"/>
        </w:rPr>
        <w:t>云采</w:t>
      </w:r>
      <w:proofErr w:type="gramEnd"/>
      <w:r>
        <w:rPr>
          <w:rFonts w:ascii="宋体" w:hAnsi="宋体"/>
          <w:b/>
          <w:bCs/>
          <w:sz w:val="28"/>
          <w:szCs w:val="32"/>
        </w:rPr>
        <w:t>链（广州）信息科技有限公司</w:t>
      </w:r>
    </w:p>
    <w:p w14:paraId="118967ED" w14:textId="77777777" w:rsidR="0052150F" w:rsidRDefault="001037BD">
      <w:pPr>
        <w:autoSpaceDE w:val="0"/>
        <w:autoSpaceDN w:val="0"/>
        <w:adjustRightInd w:val="0"/>
        <w:snapToGrid w:val="0"/>
        <w:spacing w:line="360" w:lineRule="auto"/>
        <w:ind w:left="420" w:firstLine="420"/>
        <w:jc w:val="center"/>
        <w:rPr>
          <w:rFonts w:ascii="宋体" w:hAnsi="宋体"/>
          <w:sz w:val="28"/>
        </w:rPr>
      </w:pPr>
      <w:r>
        <w:rPr>
          <w:rFonts w:ascii="宋体" w:hAnsi="宋体" w:hint="eastAsia"/>
          <w:b/>
          <w:sz w:val="28"/>
        </w:rPr>
        <w:t>二零二三年七</w:t>
      </w:r>
      <w:r w:rsidR="004C6EEE">
        <w:rPr>
          <w:rFonts w:ascii="宋体" w:hAnsi="宋体"/>
          <w:b/>
          <w:sz w:val="28"/>
        </w:rPr>
        <w:t>月</w:t>
      </w:r>
    </w:p>
    <w:p w14:paraId="5F64B48E" w14:textId="77777777" w:rsidR="0052150F" w:rsidRDefault="0052150F">
      <w:pPr>
        <w:autoSpaceDE w:val="0"/>
        <w:autoSpaceDN w:val="0"/>
        <w:adjustRightInd w:val="0"/>
        <w:snapToGrid w:val="0"/>
        <w:spacing w:line="360" w:lineRule="auto"/>
        <w:ind w:left="420" w:firstLine="420"/>
        <w:jc w:val="center"/>
        <w:rPr>
          <w:rFonts w:ascii="宋体" w:hAnsi="宋体"/>
          <w:b/>
          <w:bCs/>
          <w:sz w:val="28"/>
          <w:szCs w:val="32"/>
        </w:rPr>
        <w:sectPr w:rsidR="0052150F">
          <w:headerReference w:type="default" r:id="rId9"/>
          <w:pgSz w:w="11906" w:h="16838"/>
          <w:pgMar w:top="1440" w:right="1800" w:bottom="1440" w:left="1800" w:header="851" w:footer="992" w:gutter="0"/>
          <w:cols w:space="720"/>
          <w:docGrid w:type="lines" w:linePitch="312"/>
        </w:sectPr>
      </w:pPr>
    </w:p>
    <w:p w14:paraId="356F9409" w14:textId="77777777" w:rsidR="0052150F" w:rsidRDefault="004C6EEE">
      <w:pPr>
        <w:pStyle w:val="ab"/>
        <w:numPr>
          <w:ilvl w:val="0"/>
          <w:numId w:val="1"/>
        </w:numPr>
        <w:spacing w:before="0" w:after="0" w:line="360" w:lineRule="auto"/>
        <w:rPr>
          <w:rFonts w:ascii="宋体" w:hAnsi="宋体"/>
        </w:rPr>
      </w:pPr>
      <w:r>
        <w:rPr>
          <w:rFonts w:ascii="宋体" w:hAnsi="宋体" w:hint="eastAsia"/>
        </w:rPr>
        <w:lastRenderedPageBreak/>
        <w:t>竞价须知</w:t>
      </w:r>
    </w:p>
    <w:p w14:paraId="148EFF0E" w14:textId="77777777" w:rsidR="0052150F" w:rsidRDefault="004C6EEE">
      <w:pPr>
        <w:widowControl/>
        <w:spacing w:line="360" w:lineRule="auto"/>
        <w:jc w:val="left"/>
        <w:rPr>
          <w:rFonts w:ascii="宋体" w:hAnsi="宋体"/>
          <w:szCs w:val="21"/>
        </w:rPr>
      </w:pPr>
      <w:r>
        <w:rPr>
          <w:rFonts w:ascii="宋体" w:hAnsi="宋体" w:hint="eastAsia"/>
          <w:b/>
          <w:kern w:val="0"/>
          <w:szCs w:val="21"/>
        </w:rPr>
        <w:t>项目名称：</w:t>
      </w:r>
      <w:r w:rsidR="001037BD">
        <w:rPr>
          <w:rFonts w:ascii="宋体" w:hAnsi="宋体" w:hint="eastAsia"/>
          <w:szCs w:val="21"/>
        </w:rPr>
        <w:t xml:space="preserve">东莞市疾病预防控制中心消杀器械采购项目 </w:t>
      </w:r>
    </w:p>
    <w:p w14:paraId="4CDB7122" w14:textId="77777777" w:rsidR="0052150F" w:rsidRDefault="004C6EEE">
      <w:pPr>
        <w:pStyle w:val="Style5"/>
        <w:spacing w:line="360" w:lineRule="auto"/>
        <w:ind w:firstLineChars="0" w:firstLine="0"/>
        <w:rPr>
          <w:rFonts w:ascii="宋体" w:hAnsi="宋体"/>
          <w:szCs w:val="21"/>
        </w:rPr>
      </w:pPr>
      <w:r>
        <w:rPr>
          <w:rFonts w:ascii="宋体" w:hAnsi="宋体" w:hint="eastAsia"/>
          <w:szCs w:val="21"/>
        </w:rPr>
        <w:t>一、本项目通过</w:t>
      </w:r>
      <w:proofErr w:type="gramStart"/>
      <w:r>
        <w:rPr>
          <w:rFonts w:ascii="宋体" w:hAnsi="宋体" w:hint="eastAsia"/>
          <w:szCs w:val="21"/>
        </w:rPr>
        <w:t>云采链线上</w:t>
      </w:r>
      <w:proofErr w:type="gramEnd"/>
      <w:r>
        <w:rPr>
          <w:rFonts w:ascii="宋体" w:hAnsi="宋体" w:hint="eastAsia"/>
          <w:szCs w:val="21"/>
        </w:rPr>
        <w:t>采购一体化平台进行竞价，参与竞价的供应商必须登录平台进行注册，注册成功后方可参与项目竞价。</w:t>
      </w:r>
    </w:p>
    <w:p w14:paraId="19901645" w14:textId="77777777" w:rsidR="0052150F" w:rsidRDefault="004C6EEE">
      <w:pPr>
        <w:spacing w:line="360" w:lineRule="auto"/>
        <w:rPr>
          <w:rFonts w:ascii="宋体" w:hAnsi="宋体"/>
          <w:szCs w:val="21"/>
        </w:rPr>
      </w:pPr>
      <w:r>
        <w:rPr>
          <w:rFonts w:ascii="宋体" w:hAnsi="宋体" w:hint="eastAsia"/>
          <w:szCs w:val="21"/>
        </w:rPr>
        <w:t>二、</w:t>
      </w:r>
      <w:r>
        <w:rPr>
          <w:rFonts w:ascii="宋体" w:hAnsi="宋体"/>
          <w:szCs w:val="21"/>
        </w:rPr>
        <w:t>语言要求</w:t>
      </w:r>
    </w:p>
    <w:p w14:paraId="47B324A4" w14:textId="77777777" w:rsidR="0052150F" w:rsidRDefault="004C6EEE">
      <w:pPr>
        <w:spacing w:line="360" w:lineRule="auto"/>
        <w:ind w:firstLineChars="200" w:firstLine="420"/>
        <w:rPr>
          <w:rFonts w:ascii="宋体" w:hAnsi="宋体"/>
          <w:szCs w:val="21"/>
        </w:rPr>
      </w:pPr>
      <w:r>
        <w:rPr>
          <w:rFonts w:ascii="宋体" w:hAnsi="宋体"/>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r>
        <w:rPr>
          <w:rFonts w:ascii="宋体" w:hAnsi="宋体" w:hint="eastAsia"/>
          <w:szCs w:val="21"/>
        </w:rPr>
        <w:t xml:space="preserve"> </w:t>
      </w:r>
    </w:p>
    <w:p w14:paraId="3E917DAC" w14:textId="77777777" w:rsidR="0052150F" w:rsidRDefault="004C6EEE">
      <w:pPr>
        <w:spacing w:line="360" w:lineRule="auto"/>
        <w:rPr>
          <w:rFonts w:ascii="宋体" w:hAnsi="宋体"/>
          <w:szCs w:val="21"/>
        </w:rPr>
      </w:pPr>
      <w:r>
        <w:rPr>
          <w:rFonts w:ascii="宋体" w:hAnsi="宋体" w:hint="eastAsia"/>
          <w:szCs w:val="21"/>
        </w:rPr>
        <w:t>三、在</w:t>
      </w:r>
      <w:proofErr w:type="gramStart"/>
      <w:r>
        <w:rPr>
          <w:rFonts w:ascii="宋体" w:hAnsi="宋体" w:hint="eastAsia"/>
          <w:szCs w:val="21"/>
        </w:rPr>
        <w:t>云采</w:t>
      </w:r>
      <w:proofErr w:type="gramEnd"/>
      <w:r>
        <w:rPr>
          <w:rFonts w:ascii="宋体" w:hAnsi="宋体" w:hint="eastAsia"/>
          <w:szCs w:val="21"/>
        </w:rPr>
        <w:t>链平台参与项目竞价后放弃成交资格超过三次（含三次）的供应商</w:t>
      </w:r>
      <w:proofErr w:type="gramStart"/>
      <w:r>
        <w:rPr>
          <w:rFonts w:ascii="宋体" w:hAnsi="宋体" w:hint="eastAsia"/>
          <w:szCs w:val="21"/>
        </w:rPr>
        <w:t>连同该</w:t>
      </w:r>
      <w:proofErr w:type="gramEnd"/>
      <w:r>
        <w:rPr>
          <w:rFonts w:ascii="宋体" w:hAnsi="宋体" w:hint="eastAsia"/>
          <w:szCs w:val="21"/>
        </w:rPr>
        <w:t>供应商同一法人名下所有公司将被列入平台黑名单，永久不得参与平台的项目竞价。</w:t>
      </w:r>
      <w:r>
        <w:rPr>
          <w:rFonts w:ascii="宋体" w:hAnsi="宋体"/>
          <w:szCs w:val="21"/>
        </w:rPr>
        <w:t xml:space="preserve"> </w:t>
      </w:r>
    </w:p>
    <w:p w14:paraId="6E8EFE02" w14:textId="77777777" w:rsidR="0052150F" w:rsidRDefault="004C6EEE">
      <w:pPr>
        <w:pStyle w:val="Style5"/>
        <w:spacing w:line="360" w:lineRule="auto"/>
        <w:ind w:firstLineChars="0" w:firstLine="0"/>
        <w:rPr>
          <w:rFonts w:ascii="宋体" w:hAnsi="宋体"/>
          <w:szCs w:val="21"/>
        </w:rPr>
      </w:pPr>
      <w:r>
        <w:rPr>
          <w:rFonts w:ascii="宋体" w:hAnsi="宋体" w:hint="eastAsia"/>
          <w:szCs w:val="21"/>
        </w:rPr>
        <w:t>四、竞价须知</w:t>
      </w:r>
    </w:p>
    <w:p w14:paraId="7EB37A59" w14:textId="77777777" w:rsidR="0052150F" w:rsidRDefault="004C6EEE">
      <w:pPr>
        <w:pStyle w:val="Style5"/>
        <w:numPr>
          <w:ilvl w:val="0"/>
          <w:numId w:val="2"/>
        </w:numPr>
        <w:spacing w:line="360" w:lineRule="auto"/>
        <w:ind w:firstLineChars="0"/>
        <w:rPr>
          <w:rFonts w:ascii="宋体" w:hAnsi="宋体"/>
          <w:b/>
          <w:szCs w:val="21"/>
        </w:rPr>
      </w:pPr>
      <w:r>
        <w:rPr>
          <w:rStyle w:val="ad"/>
          <w:rFonts w:ascii="宋体" w:hAnsi="宋体" w:hint="eastAsia"/>
          <w:bCs w:val="0"/>
          <w:szCs w:val="21"/>
        </w:rPr>
        <w:t>竞价说明</w:t>
      </w:r>
    </w:p>
    <w:p w14:paraId="4669B0A0" w14:textId="77777777" w:rsidR="0052150F" w:rsidRDefault="004C6EEE">
      <w:pPr>
        <w:pStyle w:val="Style5"/>
        <w:spacing w:line="360" w:lineRule="auto"/>
        <w:rPr>
          <w:rFonts w:ascii="宋体" w:hAnsi="宋体"/>
          <w:szCs w:val="21"/>
        </w:rPr>
      </w:pPr>
      <w:r>
        <w:rPr>
          <w:rFonts w:ascii="宋体" w:hAnsi="宋体" w:hint="eastAsia"/>
          <w:szCs w:val="21"/>
        </w:rPr>
        <w:t>1.参与竞价的供应商应承担所有与准备和参加竞价有关的费用</w:t>
      </w:r>
      <w:r>
        <w:rPr>
          <w:rFonts w:ascii="宋体" w:hAnsi="宋体" w:cs="宋体" w:hint="eastAsia"/>
          <w:szCs w:val="21"/>
        </w:rPr>
        <w:t>，不</w:t>
      </w:r>
      <w:r>
        <w:rPr>
          <w:rFonts w:ascii="宋体" w:hAnsi="宋体" w:cs="宋体" w:hint="eastAsia"/>
          <w:szCs w:val="21"/>
          <w:lang w:eastAsia="zh-TW"/>
        </w:rPr>
        <w:t>论</w:t>
      </w:r>
      <w:r>
        <w:rPr>
          <w:rFonts w:ascii="宋体" w:hAnsi="宋体" w:cs="宋体" w:hint="eastAsia"/>
          <w:szCs w:val="21"/>
        </w:rPr>
        <w:t>竞价</w:t>
      </w:r>
      <w:r>
        <w:rPr>
          <w:rFonts w:ascii="宋体" w:hAnsi="宋体" w:cs="宋体" w:hint="eastAsia"/>
          <w:szCs w:val="21"/>
          <w:lang w:eastAsia="zh-TW"/>
        </w:rPr>
        <w:t>的结果如何</w:t>
      </w:r>
      <w:r>
        <w:rPr>
          <w:rFonts w:ascii="宋体" w:hAnsi="宋体" w:cs="宋体" w:hint="eastAsia"/>
          <w:szCs w:val="21"/>
        </w:rPr>
        <w:t>，采购</w:t>
      </w:r>
      <w:r>
        <w:rPr>
          <w:rFonts w:ascii="宋体" w:hAnsi="宋体" w:cs="宋体" w:hint="eastAsia"/>
          <w:szCs w:val="21"/>
          <w:lang w:eastAsia="zh-TW"/>
        </w:rPr>
        <w:t>人</w:t>
      </w:r>
      <w:r>
        <w:rPr>
          <w:rFonts w:ascii="宋体" w:hAnsi="宋体" w:cs="宋体" w:hint="eastAsia"/>
          <w:szCs w:val="21"/>
        </w:rPr>
        <w:t>和</w:t>
      </w:r>
      <w:r>
        <w:rPr>
          <w:rFonts w:ascii="宋体" w:hAnsi="宋体" w:cs="宋体" w:hint="eastAsia"/>
          <w:szCs w:val="21"/>
          <w:lang w:eastAsia="zh-TW"/>
        </w:rPr>
        <w:t>代理机构均无义务和责任承担这些费用</w:t>
      </w:r>
      <w:r>
        <w:rPr>
          <w:rFonts w:ascii="宋体" w:hAnsi="宋体" w:cs="宋体" w:hint="eastAsia"/>
          <w:szCs w:val="21"/>
        </w:rPr>
        <w:t>。</w:t>
      </w:r>
    </w:p>
    <w:p w14:paraId="5FA9D38C" w14:textId="77777777" w:rsidR="0052150F" w:rsidRDefault="004C6EEE">
      <w:pPr>
        <w:pStyle w:val="Style5"/>
        <w:spacing w:line="360" w:lineRule="auto"/>
        <w:rPr>
          <w:rFonts w:ascii="宋体" w:hAnsi="宋体"/>
          <w:szCs w:val="21"/>
        </w:rPr>
      </w:pPr>
      <w:r>
        <w:rPr>
          <w:rFonts w:ascii="宋体" w:hAnsi="宋体" w:hint="eastAsia"/>
          <w:szCs w:val="21"/>
        </w:rPr>
        <w:t>2.参与竞价的</w:t>
      </w:r>
      <w:r>
        <w:rPr>
          <w:rFonts w:ascii="宋体" w:hAnsi="宋体"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14:paraId="11259181" w14:textId="77777777" w:rsidR="0052150F" w:rsidRDefault="004C6EEE">
      <w:pPr>
        <w:pStyle w:val="Style5"/>
        <w:spacing w:line="360" w:lineRule="auto"/>
        <w:rPr>
          <w:rFonts w:ascii="宋体" w:hAnsi="宋体"/>
          <w:szCs w:val="21"/>
        </w:rPr>
      </w:pPr>
      <w:r>
        <w:rPr>
          <w:rFonts w:ascii="宋体" w:hAnsi="宋体" w:hint="eastAsia"/>
          <w:szCs w:val="21"/>
        </w:rPr>
        <w:t>3.参与竞价的</w:t>
      </w:r>
      <w:r>
        <w:rPr>
          <w:rFonts w:ascii="宋体" w:hAnsi="宋体" w:hint="eastAsia"/>
          <w:szCs w:val="21"/>
          <w:lang w:val="zh-CN"/>
        </w:rPr>
        <w:t>供应商需对用户需求书的所有条款进行整体响应，用户需求书条款若有一条负偏离或不响应，</w:t>
      </w:r>
      <w:r>
        <w:rPr>
          <w:rFonts w:ascii="宋体" w:hAnsi="宋体" w:hint="eastAsia"/>
          <w:bCs/>
          <w:szCs w:val="21"/>
        </w:rPr>
        <w:t>不推荐为成交候选人</w:t>
      </w:r>
      <w:r>
        <w:rPr>
          <w:rFonts w:ascii="宋体" w:hAnsi="宋体" w:hint="eastAsia"/>
          <w:szCs w:val="21"/>
          <w:lang w:val="zh-CN"/>
        </w:rPr>
        <w:t>。</w:t>
      </w:r>
    </w:p>
    <w:p w14:paraId="694BCE10" w14:textId="77777777" w:rsidR="0052150F" w:rsidRDefault="004C6EEE">
      <w:pPr>
        <w:pStyle w:val="Style5"/>
        <w:spacing w:line="360" w:lineRule="auto"/>
        <w:rPr>
          <w:rFonts w:ascii="宋体" w:hAnsi="宋体"/>
          <w:szCs w:val="21"/>
        </w:rPr>
      </w:pPr>
      <w:r>
        <w:rPr>
          <w:rFonts w:ascii="宋体" w:hAnsi="宋体" w:hint="eastAsia"/>
          <w:szCs w:val="21"/>
        </w:rPr>
        <w:t>4.若成交供应商自身原因无法完成本项目，则采购人有权利保留追究责任。</w:t>
      </w:r>
    </w:p>
    <w:p w14:paraId="1C2D319A" w14:textId="77777777" w:rsidR="0052150F" w:rsidRDefault="004C6EEE">
      <w:pPr>
        <w:pStyle w:val="Style5"/>
        <w:spacing w:line="360" w:lineRule="auto"/>
        <w:rPr>
          <w:rFonts w:ascii="宋体" w:hAnsi="宋体"/>
          <w:szCs w:val="21"/>
        </w:rPr>
      </w:pPr>
      <w:r>
        <w:rPr>
          <w:rFonts w:ascii="宋体" w:hAnsi="宋体" w:hint="eastAsia"/>
          <w:szCs w:val="21"/>
        </w:rPr>
        <w:t>5.成交供应商因自身原因被取消成交资格，采购人可重新启动采购或按竞价公告规定顺延推选符合要求的供应商作为成交人。</w:t>
      </w:r>
    </w:p>
    <w:p w14:paraId="0CD4A91B" w14:textId="77777777" w:rsidR="0052150F" w:rsidRDefault="004C6EEE">
      <w:pPr>
        <w:pStyle w:val="Style5"/>
        <w:spacing w:line="360" w:lineRule="auto"/>
        <w:rPr>
          <w:rFonts w:ascii="宋体" w:hAnsi="宋体"/>
          <w:szCs w:val="21"/>
        </w:rPr>
      </w:pPr>
      <w:r>
        <w:rPr>
          <w:rFonts w:ascii="宋体" w:hAnsi="宋体" w:hint="eastAsia"/>
          <w:szCs w:val="21"/>
        </w:rPr>
        <w:t>6.若本项目竞价采购失败，采购人将重新采购，届时采购人有权根据项目具体情况，决定重新采购项目的采购方式。</w:t>
      </w:r>
    </w:p>
    <w:p w14:paraId="55682136" w14:textId="77777777" w:rsidR="0052150F" w:rsidRDefault="004C6EEE">
      <w:pPr>
        <w:pStyle w:val="Style5"/>
        <w:spacing w:line="360" w:lineRule="auto"/>
        <w:rPr>
          <w:rFonts w:ascii="宋体" w:hAnsi="宋体"/>
          <w:szCs w:val="21"/>
        </w:rPr>
      </w:pPr>
      <w:r>
        <w:rPr>
          <w:rFonts w:ascii="宋体" w:hAnsi="宋体" w:hint="eastAsia"/>
          <w:szCs w:val="21"/>
        </w:rPr>
        <w:t>7.成交供应商若无正当理由恶意放弃成交资格，采购人有权将拒绝其参加本项目重新组织的竞价采购活动。</w:t>
      </w:r>
    </w:p>
    <w:p w14:paraId="16CEFB7F" w14:textId="77777777" w:rsidR="0052150F" w:rsidRDefault="004C6EEE">
      <w:pPr>
        <w:pStyle w:val="Style5"/>
        <w:spacing w:line="360" w:lineRule="auto"/>
        <w:rPr>
          <w:rFonts w:ascii="宋体" w:hAnsi="宋体"/>
          <w:szCs w:val="21"/>
        </w:rPr>
      </w:pPr>
      <w:r>
        <w:rPr>
          <w:rFonts w:ascii="宋体" w:hAnsi="宋体" w:hint="eastAsia"/>
          <w:szCs w:val="21"/>
        </w:rPr>
        <w:t>8.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1D92F9AD" w14:textId="77777777" w:rsidR="0052150F" w:rsidRDefault="004C6EEE">
      <w:pPr>
        <w:pStyle w:val="Style5"/>
        <w:spacing w:line="360" w:lineRule="auto"/>
        <w:rPr>
          <w:rFonts w:ascii="宋体" w:hAnsi="宋体"/>
          <w:szCs w:val="21"/>
        </w:rPr>
      </w:pPr>
      <w:r>
        <w:rPr>
          <w:rFonts w:ascii="宋体" w:hAnsi="宋体" w:cs="宋体" w:hint="eastAsia"/>
          <w:szCs w:val="21"/>
        </w:rPr>
        <w:lastRenderedPageBreak/>
        <w:t>9.参与竞价的</w:t>
      </w:r>
      <w:r>
        <w:rPr>
          <w:rFonts w:ascii="宋体" w:hAnsi="宋体" w:cs="宋体" w:hint="eastAsia"/>
          <w:szCs w:val="21"/>
          <w:lang w:eastAsia="zh-TW"/>
        </w:rPr>
        <w:t>供应商向我司咨询的有关项目事项，一切以</w:t>
      </w:r>
      <w:r>
        <w:rPr>
          <w:rFonts w:ascii="宋体" w:hAnsi="宋体" w:cs="宋体" w:hint="eastAsia"/>
          <w:szCs w:val="21"/>
        </w:rPr>
        <w:t>竞价文件</w:t>
      </w:r>
      <w:r>
        <w:rPr>
          <w:rFonts w:ascii="宋体" w:hAnsi="宋体" w:cs="宋体" w:hint="eastAsia"/>
          <w:szCs w:val="21"/>
          <w:lang w:eastAsia="zh-TW"/>
        </w:rPr>
        <w:t>规定</w:t>
      </w:r>
      <w:r>
        <w:rPr>
          <w:rFonts w:ascii="宋体" w:hAnsi="宋体" w:cs="宋体" w:hint="eastAsia"/>
          <w:szCs w:val="21"/>
        </w:rPr>
        <w:t>和竞价公告规定以及</w:t>
      </w:r>
      <w:r>
        <w:rPr>
          <w:rFonts w:ascii="宋体" w:hAnsi="宋体" w:cs="宋体" w:hint="eastAsia"/>
          <w:szCs w:val="21"/>
          <w:lang w:eastAsia="zh-TW"/>
        </w:rPr>
        <w:t>本公司</w:t>
      </w:r>
      <w:r>
        <w:rPr>
          <w:rFonts w:ascii="宋体" w:hAnsi="宋体" w:cs="宋体" w:hint="eastAsia"/>
          <w:szCs w:val="21"/>
        </w:rPr>
        <w:t>的</w:t>
      </w:r>
      <w:r>
        <w:rPr>
          <w:rFonts w:ascii="宋体" w:hAnsi="宋体" w:cs="宋体" w:hint="eastAsia"/>
          <w:szCs w:val="21"/>
          <w:lang w:eastAsia="zh-TW"/>
        </w:rPr>
        <w:t>书面答复为准，其他一切形式均为个人意见，不代表本公司的意见</w:t>
      </w:r>
      <w:r>
        <w:rPr>
          <w:rFonts w:ascii="宋体" w:hAnsi="宋体" w:cs="宋体" w:hint="eastAsia"/>
          <w:szCs w:val="21"/>
        </w:rPr>
        <w:t>。</w:t>
      </w:r>
    </w:p>
    <w:p w14:paraId="2A8120B7" w14:textId="77777777" w:rsidR="0052150F" w:rsidRDefault="004C6EEE">
      <w:pPr>
        <w:pStyle w:val="Style5"/>
        <w:spacing w:line="360" w:lineRule="auto"/>
        <w:rPr>
          <w:rFonts w:ascii="宋体" w:hAnsi="宋体"/>
          <w:szCs w:val="21"/>
        </w:rPr>
      </w:pPr>
      <w:r>
        <w:rPr>
          <w:rFonts w:ascii="宋体" w:hAnsi="宋体" w:hint="eastAsia"/>
          <w:szCs w:val="21"/>
        </w:rPr>
        <w:t>10.参与竞价的供应商应认真阅读</w:t>
      </w:r>
      <w:r>
        <w:rPr>
          <w:rFonts w:ascii="宋体" w:hAnsi="宋体" w:cs="宋体" w:hint="eastAsia"/>
          <w:szCs w:val="21"/>
          <w:lang w:eastAsia="zh-TW"/>
        </w:rPr>
        <w:t>、并充分理解</w:t>
      </w:r>
      <w:r>
        <w:rPr>
          <w:rFonts w:ascii="宋体" w:hAnsi="宋体" w:cs="宋体" w:hint="eastAsia"/>
          <w:szCs w:val="21"/>
        </w:rPr>
        <w:t>竞价</w:t>
      </w:r>
      <w:r>
        <w:rPr>
          <w:rFonts w:ascii="宋体" w:hAnsi="宋体" w:cs="宋体" w:hint="eastAsia"/>
          <w:szCs w:val="21"/>
          <w:lang w:eastAsia="zh-TW"/>
        </w:rPr>
        <w:t>文件的全部内容（包括所有的补充、修改内容重要事项、格式、条款</w:t>
      </w:r>
      <w:r>
        <w:rPr>
          <w:rFonts w:ascii="宋体" w:hAnsi="宋体" w:cs="宋体" w:hint="eastAsia"/>
          <w:szCs w:val="21"/>
        </w:rPr>
        <w:t>、服务要求</w:t>
      </w:r>
      <w:r>
        <w:rPr>
          <w:rFonts w:ascii="宋体" w:hAnsi="宋体" w:cs="宋体" w:hint="eastAsia"/>
          <w:szCs w:val="21"/>
          <w:lang w:eastAsia="zh-TW"/>
        </w:rPr>
        <w:t>和技术规范、参数及要求等）。</w:t>
      </w:r>
      <w:r>
        <w:rPr>
          <w:rFonts w:ascii="宋体" w:hAnsi="宋体" w:cs="宋体" w:hint="eastAsia"/>
          <w:szCs w:val="21"/>
        </w:rPr>
        <w:t>供应商</w:t>
      </w:r>
      <w:r>
        <w:rPr>
          <w:rFonts w:ascii="宋体" w:hAnsi="宋体" w:cs="宋体" w:hint="eastAsia"/>
          <w:szCs w:val="21"/>
          <w:lang w:eastAsia="zh-TW"/>
        </w:rPr>
        <w:t>没有按照</w:t>
      </w:r>
      <w:r>
        <w:rPr>
          <w:rFonts w:ascii="宋体" w:hAnsi="宋体" w:cs="宋体" w:hint="eastAsia"/>
          <w:szCs w:val="21"/>
        </w:rPr>
        <w:t>竞价</w:t>
      </w:r>
      <w:r>
        <w:rPr>
          <w:rFonts w:ascii="宋体" w:hAnsi="宋体" w:cs="宋体" w:hint="eastAsia"/>
          <w:szCs w:val="21"/>
          <w:lang w:eastAsia="zh-TW"/>
        </w:rPr>
        <w:t>文件要求提交全部资料，或者</w:t>
      </w:r>
      <w:r>
        <w:rPr>
          <w:rFonts w:ascii="宋体" w:hAnsi="宋体" w:cs="宋体" w:hint="eastAsia"/>
          <w:szCs w:val="21"/>
        </w:rPr>
        <w:t>参与竞价所上传的</w:t>
      </w:r>
      <w:r>
        <w:rPr>
          <w:rFonts w:ascii="宋体" w:hAnsi="宋体" w:cs="宋体" w:hint="eastAsia"/>
          <w:szCs w:val="21"/>
          <w:lang w:eastAsia="zh-TW"/>
        </w:rPr>
        <w:t>文件没有对</w:t>
      </w:r>
      <w:r>
        <w:rPr>
          <w:rFonts w:ascii="宋体" w:hAnsi="宋体" w:cs="宋体" w:hint="eastAsia"/>
          <w:szCs w:val="21"/>
        </w:rPr>
        <w:t>竞价</w:t>
      </w:r>
      <w:r>
        <w:rPr>
          <w:rFonts w:ascii="宋体" w:hAnsi="宋体" w:cs="宋体" w:hint="eastAsia"/>
          <w:szCs w:val="21"/>
          <w:lang w:eastAsia="zh-TW"/>
        </w:rPr>
        <w:t>文件在各方面都</w:t>
      </w:r>
      <w:proofErr w:type="gramStart"/>
      <w:r>
        <w:rPr>
          <w:rFonts w:ascii="宋体" w:hAnsi="宋体" w:cs="宋体" w:hint="eastAsia"/>
          <w:szCs w:val="21"/>
          <w:lang w:eastAsia="zh-TW"/>
        </w:rPr>
        <w:t>作出</w:t>
      </w:r>
      <w:proofErr w:type="gramEnd"/>
      <w:r>
        <w:rPr>
          <w:rFonts w:ascii="宋体" w:hAnsi="宋体" w:cs="宋体" w:hint="eastAsia"/>
          <w:szCs w:val="21"/>
          <w:lang w:eastAsia="zh-TW"/>
        </w:rPr>
        <w:t>实质性响应是</w:t>
      </w:r>
      <w:r>
        <w:rPr>
          <w:rFonts w:ascii="宋体" w:hAnsi="宋体" w:cs="宋体" w:hint="eastAsia"/>
          <w:szCs w:val="21"/>
        </w:rPr>
        <w:t>供应商</w:t>
      </w:r>
      <w:r>
        <w:rPr>
          <w:rFonts w:ascii="宋体" w:hAnsi="宋体" w:cs="宋体" w:hint="eastAsia"/>
          <w:szCs w:val="21"/>
          <w:lang w:eastAsia="zh-TW"/>
        </w:rPr>
        <w:t>的风险，有可能导致其</w:t>
      </w:r>
      <w:r>
        <w:rPr>
          <w:rFonts w:ascii="宋体" w:hAnsi="宋体" w:cs="宋体" w:hint="eastAsia"/>
          <w:szCs w:val="21"/>
        </w:rPr>
        <w:t>竞价</w:t>
      </w:r>
      <w:r>
        <w:rPr>
          <w:rFonts w:ascii="宋体" w:hAnsi="宋体" w:cs="宋体" w:hint="eastAsia"/>
          <w:szCs w:val="21"/>
          <w:lang w:eastAsia="zh-TW"/>
        </w:rPr>
        <w:t>被拒绝，</w:t>
      </w:r>
      <w:r>
        <w:rPr>
          <w:rFonts w:ascii="宋体" w:hAnsi="宋体" w:hint="eastAsia"/>
          <w:szCs w:val="21"/>
        </w:rPr>
        <w:t>或被认定为无效竞价。</w:t>
      </w:r>
    </w:p>
    <w:p w14:paraId="36D0CF2B" w14:textId="77777777" w:rsidR="0052150F" w:rsidRDefault="004C6EEE">
      <w:pPr>
        <w:pStyle w:val="Style5"/>
        <w:spacing w:line="360" w:lineRule="auto"/>
        <w:rPr>
          <w:rFonts w:ascii="宋体" w:hAnsi="宋体"/>
          <w:szCs w:val="21"/>
        </w:rPr>
      </w:pPr>
      <w:r>
        <w:rPr>
          <w:rFonts w:ascii="宋体" w:hAnsi="宋体" w:hint="eastAsia"/>
          <w:kern w:val="0"/>
          <w:szCs w:val="21"/>
        </w:rPr>
        <w:t>11.采购人有权拒绝接受任何不合格的货物或服务，由此产生的费用及相关后果均</w:t>
      </w:r>
      <w:proofErr w:type="gramStart"/>
      <w:r>
        <w:rPr>
          <w:rFonts w:ascii="宋体" w:hAnsi="宋体" w:hint="eastAsia"/>
          <w:kern w:val="0"/>
          <w:szCs w:val="21"/>
        </w:rPr>
        <w:t>由成交</w:t>
      </w:r>
      <w:proofErr w:type="gramEnd"/>
      <w:r>
        <w:rPr>
          <w:rFonts w:ascii="宋体" w:hAnsi="宋体" w:hint="eastAsia"/>
          <w:kern w:val="0"/>
          <w:szCs w:val="21"/>
        </w:rPr>
        <w:t>供应商自行承担。</w:t>
      </w:r>
    </w:p>
    <w:p w14:paraId="03A8716D" w14:textId="77777777" w:rsidR="0052150F" w:rsidRDefault="004C6EEE">
      <w:pPr>
        <w:pStyle w:val="Style5"/>
        <w:spacing w:line="360" w:lineRule="auto"/>
        <w:rPr>
          <w:rFonts w:ascii="宋体" w:hAnsi="宋体"/>
          <w:szCs w:val="21"/>
        </w:rPr>
      </w:pPr>
      <w:r>
        <w:rPr>
          <w:rFonts w:ascii="宋体" w:hAnsi="宋体" w:hint="eastAsia"/>
          <w:szCs w:val="21"/>
        </w:rPr>
        <w:t>12.供应商认为竞价结果损害其权益的，应按照</w:t>
      </w:r>
      <w:proofErr w:type="gramStart"/>
      <w:r>
        <w:rPr>
          <w:rFonts w:ascii="宋体" w:hAnsi="宋体" w:hint="eastAsia"/>
          <w:szCs w:val="21"/>
        </w:rPr>
        <w:t>云采</w:t>
      </w:r>
      <w:proofErr w:type="gramEnd"/>
      <w:r>
        <w:rPr>
          <w:rFonts w:ascii="宋体" w:hAnsi="宋体" w:hint="eastAsia"/>
          <w:szCs w:val="21"/>
        </w:rPr>
        <w:t>链平台相关指引在规定的时间内向采购人或代理机构提交书面质疑，不提交的视为无异议，</w:t>
      </w:r>
      <w:r>
        <w:rPr>
          <w:rFonts w:ascii="宋体" w:hAnsi="宋体"/>
          <w:szCs w:val="21"/>
        </w:rPr>
        <w:t>逾期提交将不予受理</w:t>
      </w:r>
      <w:r>
        <w:rPr>
          <w:rFonts w:ascii="宋体" w:hAnsi="宋体" w:hint="eastAsia"/>
          <w:szCs w:val="21"/>
        </w:rPr>
        <w:t>。</w:t>
      </w:r>
    </w:p>
    <w:p w14:paraId="70141D0A" w14:textId="77777777" w:rsidR="0052150F" w:rsidRDefault="004C6EEE">
      <w:pPr>
        <w:pStyle w:val="Style5"/>
        <w:spacing w:line="360" w:lineRule="auto"/>
        <w:rPr>
          <w:rFonts w:ascii="宋体" w:hAnsi="宋体"/>
          <w:szCs w:val="21"/>
        </w:rPr>
      </w:pPr>
      <w:r>
        <w:rPr>
          <w:rFonts w:ascii="宋体" w:hAnsi="宋体" w:hint="eastAsia"/>
          <w:szCs w:val="21"/>
        </w:rPr>
        <w:t>13.本竞价公告和竞价文件的解释权归</w:t>
      </w:r>
      <w:r>
        <w:rPr>
          <w:rFonts w:ascii="宋体" w:hAnsi="宋体" w:cs="宋体" w:hint="eastAsia"/>
          <w:szCs w:val="21"/>
          <w:lang w:eastAsia="zh-TW"/>
        </w:rPr>
        <w:t>“</w:t>
      </w:r>
      <w:r>
        <w:rPr>
          <w:rFonts w:ascii="宋体" w:hAnsi="宋体"/>
          <w:szCs w:val="21"/>
        </w:rPr>
        <w:t>云采链</w:t>
      </w:r>
      <w:r>
        <w:rPr>
          <w:rFonts w:ascii="宋体" w:hAnsi="宋体" w:hint="eastAsia"/>
          <w:szCs w:val="21"/>
        </w:rPr>
        <w:t>线上采购一体化平台</w:t>
      </w:r>
      <w:r>
        <w:rPr>
          <w:rFonts w:ascii="宋体" w:hAnsi="宋体" w:cs="宋体" w:hint="eastAsia"/>
          <w:szCs w:val="21"/>
          <w:lang w:eastAsia="zh-TW"/>
        </w:rPr>
        <w:t>”所有。</w:t>
      </w:r>
    </w:p>
    <w:p w14:paraId="4EAAFC8C" w14:textId="77777777" w:rsidR="0052150F" w:rsidRDefault="004C6EEE">
      <w:pPr>
        <w:pStyle w:val="Style5"/>
        <w:numPr>
          <w:ilvl w:val="0"/>
          <w:numId w:val="2"/>
        </w:numPr>
        <w:spacing w:line="360" w:lineRule="auto"/>
        <w:ind w:firstLineChars="0"/>
        <w:rPr>
          <w:rFonts w:ascii="宋体" w:hAnsi="宋体"/>
          <w:szCs w:val="21"/>
        </w:rPr>
      </w:pPr>
      <w:r>
        <w:rPr>
          <w:rFonts w:ascii="宋体" w:hAnsi="宋体" w:hint="eastAsia"/>
          <w:b/>
          <w:szCs w:val="21"/>
        </w:rPr>
        <w:t>竞价文件的澄清或修改</w:t>
      </w:r>
    </w:p>
    <w:p w14:paraId="10A760B4" w14:textId="77777777" w:rsidR="0052150F" w:rsidRDefault="004C6EEE">
      <w:pPr>
        <w:pStyle w:val="Style5"/>
        <w:spacing w:line="360" w:lineRule="auto"/>
        <w:rPr>
          <w:rFonts w:ascii="宋体" w:hAnsi="宋体"/>
          <w:szCs w:val="21"/>
        </w:rPr>
      </w:pPr>
      <w:r>
        <w:rPr>
          <w:rFonts w:ascii="宋体" w:hAnsi="宋体" w:hint="eastAsia"/>
          <w:szCs w:val="21"/>
        </w:rPr>
        <w:t>1.采购人或者采购代理机构可以对已发出的竞价文件进行必要的澄清或者修改。澄清或者修改的内容将在</w:t>
      </w:r>
      <w:proofErr w:type="gramStart"/>
      <w:r>
        <w:rPr>
          <w:rFonts w:ascii="宋体" w:hAnsi="宋体" w:hint="eastAsia"/>
          <w:szCs w:val="21"/>
        </w:rPr>
        <w:t>云采</w:t>
      </w:r>
      <w:proofErr w:type="gramEnd"/>
      <w:r>
        <w:rPr>
          <w:rFonts w:ascii="宋体" w:hAnsi="宋体" w:hint="eastAsia"/>
          <w:szCs w:val="21"/>
        </w:rPr>
        <w:t>链平台上发布澄清（更正/变更）公告。</w:t>
      </w:r>
    </w:p>
    <w:p w14:paraId="003584B4" w14:textId="77777777" w:rsidR="0052150F" w:rsidRDefault="004C6EEE">
      <w:pPr>
        <w:pStyle w:val="Style5"/>
        <w:spacing w:line="360" w:lineRule="auto"/>
        <w:rPr>
          <w:rFonts w:ascii="宋体" w:hAnsi="宋体"/>
          <w:szCs w:val="21"/>
        </w:rPr>
      </w:pPr>
      <w:r>
        <w:rPr>
          <w:rFonts w:ascii="宋体" w:hAnsi="宋体" w:hint="eastAsia"/>
          <w:szCs w:val="21"/>
        </w:rPr>
        <w:t>2.无论澄清或者修改的内容是否影响竞价，平台将以短信形式通知所有的报名供应商；报名供应商应按要求履行相应的义务；</w:t>
      </w:r>
      <w:r>
        <w:rPr>
          <w:rFonts w:ascii="宋体" w:hAnsi="宋体" w:cs="宋体" w:hint="eastAsia"/>
          <w:szCs w:val="21"/>
        </w:rPr>
        <w:t>如报名</w:t>
      </w:r>
      <w:r>
        <w:rPr>
          <w:rFonts w:ascii="宋体" w:hAnsi="宋体" w:cs="宋体" w:hint="eastAsia"/>
          <w:szCs w:val="21"/>
          <w:lang w:eastAsia="zh-TW"/>
        </w:rPr>
        <w:t>截止时间</w:t>
      </w:r>
      <w:r>
        <w:rPr>
          <w:rFonts w:ascii="宋体" w:hAnsi="宋体" w:cs="宋体" w:hint="eastAsia"/>
          <w:szCs w:val="21"/>
        </w:rPr>
        <w:t>少于一个工作日的，</w:t>
      </w:r>
      <w:r>
        <w:rPr>
          <w:rFonts w:ascii="宋体" w:hAnsi="宋体" w:hint="eastAsia"/>
          <w:szCs w:val="21"/>
        </w:rPr>
        <w:t>采购人或者采购代理机构应当相应顺延报名的截止时间。</w:t>
      </w:r>
    </w:p>
    <w:p w14:paraId="2030A06B" w14:textId="77777777" w:rsidR="0052150F" w:rsidRDefault="004C6EEE">
      <w:pPr>
        <w:pStyle w:val="Style5"/>
        <w:spacing w:line="360" w:lineRule="auto"/>
        <w:rPr>
          <w:rFonts w:ascii="宋体" w:hAnsi="宋体"/>
          <w:szCs w:val="21"/>
        </w:rPr>
      </w:pPr>
      <w:r>
        <w:rPr>
          <w:rFonts w:ascii="宋体" w:hAnsi="宋体" w:hint="eastAsia"/>
          <w:szCs w:val="21"/>
        </w:rPr>
        <w:t>3.采购人或者采购代理机构发出的澄清或修改（更正/变更）的内容为竞价文件的组成部分，并对供应商具有约束力。</w:t>
      </w:r>
    </w:p>
    <w:p w14:paraId="0486F71A" w14:textId="77777777" w:rsidR="0052150F" w:rsidRDefault="004C6EEE">
      <w:pPr>
        <w:pStyle w:val="Style5"/>
        <w:numPr>
          <w:ilvl w:val="0"/>
          <w:numId w:val="2"/>
        </w:numPr>
        <w:spacing w:line="360" w:lineRule="auto"/>
        <w:ind w:firstLineChars="0"/>
        <w:rPr>
          <w:rFonts w:ascii="宋体" w:hAnsi="宋体"/>
          <w:b/>
          <w:szCs w:val="21"/>
        </w:rPr>
      </w:pPr>
      <w:r>
        <w:rPr>
          <w:rFonts w:ascii="宋体" w:hAnsi="宋体" w:cs="宋体" w:hint="eastAsia"/>
          <w:szCs w:val="21"/>
        </w:rPr>
        <w:t>如有要求缴纳投标保证金的项目有</w:t>
      </w:r>
      <w:r>
        <w:rPr>
          <w:rFonts w:ascii="宋体" w:hAnsi="宋体" w:cs="宋体" w:hint="eastAsia"/>
          <w:szCs w:val="21"/>
          <w:lang w:eastAsia="zh-TW"/>
        </w:rPr>
        <w:t>下列任</w:t>
      </w:r>
      <w:proofErr w:type="gramStart"/>
      <w:r>
        <w:rPr>
          <w:rFonts w:ascii="宋体" w:hAnsi="宋体" w:cs="宋体" w:hint="eastAsia"/>
          <w:szCs w:val="21"/>
          <w:lang w:eastAsia="zh-TW"/>
        </w:rPr>
        <w:t>一</w:t>
      </w:r>
      <w:proofErr w:type="gramEnd"/>
      <w:r>
        <w:rPr>
          <w:rFonts w:ascii="宋体" w:hAnsi="宋体" w:cs="宋体" w:hint="eastAsia"/>
          <w:szCs w:val="21"/>
          <w:lang w:eastAsia="zh-TW"/>
        </w:rPr>
        <w:t>情</w:t>
      </w:r>
      <w:r>
        <w:rPr>
          <w:rFonts w:ascii="宋体" w:hAnsi="宋体" w:cs="宋体" w:hint="eastAsia"/>
          <w:szCs w:val="21"/>
        </w:rPr>
        <w:t>形</w:t>
      </w:r>
      <w:r>
        <w:rPr>
          <w:rFonts w:ascii="宋体" w:hAnsi="宋体" w:cs="宋体" w:hint="eastAsia"/>
          <w:szCs w:val="21"/>
          <w:lang w:eastAsia="zh-TW"/>
        </w:rPr>
        <w:t>发生时</w:t>
      </w:r>
      <w:r>
        <w:rPr>
          <w:rFonts w:ascii="宋体" w:hAnsi="宋体" w:cs="宋体" w:hint="eastAsia"/>
          <w:szCs w:val="21"/>
        </w:rPr>
        <w:t>，</w:t>
      </w:r>
      <w:r>
        <w:rPr>
          <w:rFonts w:ascii="宋体" w:hAnsi="宋体" w:cs="宋体" w:hint="eastAsia"/>
          <w:szCs w:val="21"/>
          <w:lang w:eastAsia="zh-TW"/>
        </w:rPr>
        <w:t>投标保证金将不予退还</w:t>
      </w:r>
      <w:r>
        <w:rPr>
          <w:rFonts w:ascii="宋体" w:hAnsi="宋体" w:cs="宋体" w:hint="eastAsia"/>
          <w:szCs w:val="21"/>
        </w:rPr>
        <w:t>：</w:t>
      </w:r>
    </w:p>
    <w:p w14:paraId="48C25438" w14:textId="77777777" w:rsidR="0052150F" w:rsidRDefault="004C6EEE">
      <w:pPr>
        <w:tabs>
          <w:tab w:val="left" w:pos="851"/>
        </w:tabs>
        <w:autoSpaceDE w:val="0"/>
        <w:autoSpaceDN w:val="0"/>
        <w:adjustRightInd w:val="0"/>
        <w:snapToGrid w:val="0"/>
        <w:spacing w:line="360" w:lineRule="auto"/>
        <w:ind w:firstLineChars="200" w:firstLine="420"/>
        <w:rPr>
          <w:rFonts w:ascii="宋体" w:hAnsi="宋体"/>
          <w:szCs w:val="21"/>
        </w:rPr>
      </w:pPr>
      <w:r>
        <w:rPr>
          <w:rFonts w:ascii="宋体" w:hAnsi="宋体" w:cs="宋体" w:hint="eastAsia"/>
          <w:szCs w:val="21"/>
        </w:rPr>
        <w:t>1.供应商</w:t>
      </w:r>
      <w:r>
        <w:rPr>
          <w:rFonts w:ascii="宋体" w:hAnsi="宋体" w:cs="宋体" w:hint="eastAsia"/>
          <w:szCs w:val="21"/>
          <w:lang w:eastAsia="zh-TW"/>
        </w:rPr>
        <w:t>在</w:t>
      </w:r>
      <w:r>
        <w:rPr>
          <w:rFonts w:ascii="宋体" w:hAnsi="宋体" w:cs="宋体" w:hint="eastAsia"/>
          <w:szCs w:val="21"/>
        </w:rPr>
        <w:t>项目相关公告以及竞价文件等相关</w:t>
      </w:r>
      <w:r>
        <w:rPr>
          <w:rFonts w:ascii="宋体" w:hAnsi="宋体" w:cs="宋体" w:hint="eastAsia"/>
          <w:szCs w:val="21"/>
          <w:lang w:eastAsia="zh-TW"/>
        </w:rPr>
        <w:t>规定的</w:t>
      </w:r>
      <w:r>
        <w:rPr>
          <w:rFonts w:ascii="宋体" w:hAnsi="宋体" w:cs="宋体" w:hint="eastAsia"/>
          <w:szCs w:val="21"/>
        </w:rPr>
        <w:t>报名报价</w:t>
      </w:r>
      <w:r>
        <w:rPr>
          <w:rFonts w:ascii="宋体" w:hAnsi="宋体" w:cs="宋体" w:hint="eastAsia"/>
          <w:szCs w:val="21"/>
          <w:lang w:eastAsia="zh-TW"/>
        </w:rPr>
        <w:t>有效期内撤</w:t>
      </w:r>
      <w:r>
        <w:rPr>
          <w:rFonts w:ascii="宋体" w:hAnsi="宋体" w:cs="宋体" w:hint="eastAsia"/>
          <w:szCs w:val="21"/>
        </w:rPr>
        <w:t>销</w:t>
      </w:r>
      <w:r>
        <w:rPr>
          <w:rFonts w:ascii="宋体" w:hAnsi="宋体" w:cs="宋体" w:hint="eastAsia"/>
          <w:szCs w:val="21"/>
          <w:lang w:eastAsia="zh-TW"/>
        </w:rPr>
        <w:t>其</w:t>
      </w:r>
      <w:r>
        <w:rPr>
          <w:rFonts w:ascii="宋体" w:hAnsi="宋体" w:cs="宋体" w:hint="eastAsia"/>
          <w:szCs w:val="21"/>
        </w:rPr>
        <w:t>报价的；</w:t>
      </w:r>
    </w:p>
    <w:p w14:paraId="6225D5E3" w14:textId="77777777" w:rsidR="0052150F" w:rsidRDefault="004C6EEE">
      <w:pPr>
        <w:tabs>
          <w:tab w:val="left" w:pos="851"/>
        </w:tabs>
        <w:autoSpaceDE w:val="0"/>
        <w:autoSpaceDN w:val="0"/>
        <w:adjustRightInd w:val="0"/>
        <w:snapToGrid w:val="0"/>
        <w:spacing w:line="360" w:lineRule="auto"/>
        <w:ind w:firstLineChars="200" w:firstLine="420"/>
        <w:rPr>
          <w:rFonts w:ascii="宋体" w:hAnsi="宋体"/>
          <w:szCs w:val="21"/>
        </w:rPr>
      </w:pPr>
      <w:r>
        <w:rPr>
          <w:rFonts w:ascii="宋体" w:hAnsi="宋体" w:cs="宋体" w:hint="eastAsia"/>
          <w:szCs w:val="21"/>
        </w:rPr>
        <w:t>2.获取成交资格</w:t>
      </w:r>
      <w:r>
        <w:rPr>
          <w:rFonts w:ascii="宋体" w:hAnsi="宋体" w:cs="宋体" w:hint="eastAsia"/>
          <w:szCs w:val="21"/>
          <w:lang w:eastAsia="zh-TW"/>
        </w:rPr>
        <w:t>后无正当理由放弃</w:t>
      </w:r>
      <w:r>
        <w:rPr>
          <w:rFonts w:ascii="宋体" w:hAnsi="宋体" w:cs="宋体" w:hint="eastAsia"/>
          <w:szCs w:val="21"/>
        </w:rPr>
        <w:t>成交资格</w:t>
      </w:r>
      <w:r>
        <w:rPr>
          <w:rFonts w:ascii="宋体" w:hAnsi="宋体" w:cs="宋体" w:hint="eastAsia"/>
          <w:szCs w:val="21"/>
          <w:lang w:eastAsia="zh-TW"/>
        </w:rPr>
        <w:t>或</w:t>
      </w:r>
      <w:r>
        <w:rPr>
          <w:rFonts w:ascii="宋体" w:hAnsi="宋体" w:cs="宋体" w:hint="eastAsia"/>
          <w:szCs w:val="21"/>
        </w:rPr>
        <w:t>成交人拒绝与采购人</w:t>
      </w:r>
      <w:r>
        <w:rPr>
          <w:rFonts w:ascii="宋体" w:hAnsi="宋体" w:cs="宋体" w:hint="eastAsia"/>
          <w:szCs w:val="21"/>
          <w:lang w:eastAsia="zh-TW"/>
        </w:rPr>
        <w:t>签订合同</w:t>
      </w:r>
      <w:r>
        <w:rPr>
          <w:rFonts w:ascii="宋体" w:hAnsi="宋体" w:cs="宋体" w:hint="eastAsia"/>
          <w:szCs w:val="21"/>
        </w:rPr>
        <w:t>的；</w:t>
      </w:r>
    </w:p>
    <w:p w14:paraId="608B54BB" w14:textId="77777777" w:rsidR="0052150F" w:rsidRDefault="004C6EEE">
      <w:pPr>
        <w:tabs>
          <w:tab w:val="left" w:pos="851"/>
        </w:tabs>
        <w:autoSpaceDE w:val="0"/>
        <w:autoSpaceDN w:val="0"/>
        <w:adjustRightInd w:val="0"/>
        <w:snapToGrid w:val="0"/>
        <w:spacing w:line="360" w:lineRule="auto"/>
        <w:ind w:firstLineChars="200" w:firstLine="420"/>
        <w:rPr>
          <w:rStyle w:val="ad"/>
          <w:rFonts w:ascii="宋体" w:hAnsi="宋体" w:cs="宋体"/>
          <w:b w:val="0"/>
          <w:bCs w:val="0"/>
          <w:szCs w:val="21"/>
          <w:lang w:eastAsia="zh-TW"/>
        </w:rPr>
      </w:pPr>
      <w:r>
        <w:rPr>
          <w:rFonts w:ascii="宋体" w:hAnsi="宋体" w:cs="宋体" w:hint="eastAsia"/>
          <w:szCs w:val="21"/>
        </w:rPr>
        <w:t>3.其他因成交人的原因被认定取消成交资格的。</w:t>
      </w:r>
    </w:p>
    <w:p w14:paraId="5C3E8005" w14:textId="77777777" w:rsidR="0052150F" w:rsidRDefault="004C6EEE">
      <w:pPr>
        <w:pStyle w:val="Style5"/>
        <w:numPr>
          <w:ilvl w:val="0"/>
          <w:numId w:val="2"/>
        </w:numPr>
        <w:spacing w:line="360" w:lineRule="auto"/>
        <w:ind w:firstLineChars="0"/>
        <w:rPr>
          <w:rStyle w:val="ad"/>
          <w:rFonts w:ascii="宋体" w:hAnsi="宋体"/>
          <w:bCs w:val="0"/>
          <w:szCs w:val="21"/>
        </w:rPr>
      </w:pPr>
      <w:r>
        <w:rPr>
          <w:rStyle w:val="ad"/>
          <w:rFonts w:ascii="宋体" w:hAnsi="宋体" w:hint="eastAsia"/>
          <w:bCs w:val="0"/>
          <w:szCs w:val="21"/>
        </w:rPr>
        <w:t>报名要求（</w:t>
      </w:r>
      <w:r>
        <w:rPr>
          <w:rFonts w:ascii="宋体" w:hAnsi="宋体" w:hint="eastAsia"/>
          <w:szCs w:val="21"/>
        </w:rPr>
        <w:t>参与竞价的</w:t>
      </w:r>
      <w:r>
        <w:rPr>
          <w:rStyle w:val="ad"/>
          <w:rFonts w:ascii="宋体" w:hAnsi="宋体" w:hint="eastAsia"/>
          <w:bCs w:val="0"/>
          <w:szCs w:val="21"/>
        </w:rPr>
        <w:t>供应商资质要求:</w:t>
      </w:r>
      <w:r>
        <w:rPr>
          <w:rStyle w:val="ad"/>
          <w:rFonts w:ascii="宋体" w:hAnsi="宋体" w:hint="eastAsia"/>
          <w:b w:val="0"/>
          <w:szCs w:val="21"/>
        </w:rPr>
        <w:t xml:space="preserve"> 报名时需要提供以下</w:t>
      </w:r>
      <w:r>
        <w:rPr>
          <w:rStyle w:val="ad"/>
          <w:rFonts w:ascii="宋体" w:hAnsi="宋体" w:hint="eastAsia"/>
          <w:szCs w:val="21"/>
          <w:u w:val="double"/>
        </w:rPr>
        <w:t>盖章</w:t>
      </w:r>
      <w:r>
        <w:rPr>
          <w:rStyle w:val="ad"/>
          <w:rFonts w:ascii="宋体" w:hAnsi="宋体" w:hint="eastAsia"/>
          <w:b w:val="0"/>
          <w:szCs w:val="21"/>
        </w:rPr>
        <w:t>资料，</w:t>
      </w:r>
      <w:r>
        <w:rPr>
          <w:rFonts w:ascii="宋体" w:hAnsi="宋体" w:hint="eastAsia"/>
          <w:szCs w:val="21"/>
        </w:rPr>
        <w:t>并对上传的</w:t>
      </w:r>
    </w:p>
    <w:p w14:paraId="64C223D8" w14:textId="77777777" w:rsidR="0052150F" w:rsidRDefault="004C6EEE">
      <w:pPr>
        <w:pStyle w:val="Style5"/>
        <w:spacing w:line="360" w:lineRule="auto"/>
        <w:ind w:firstLineChars="0" w:firstLine="0"/>
        <w:rPr>
          <w:rStyle w:val="ad"/>
          <w:rFonts w:ascii="宋体" w:hAnsi="宋体"/>
          <w:bCs w:val="0"/>
          <w:szCs w:val="21"/>
        </w:rPr>
      </w:pPr>
      <w:r>
        <w:rPr>
          <w:rFonts w:ascii="宋体" w:hAnsi="宋体" w:hint="eastAsia"/>
          <w:szCs w:val="21"/>
        </w:rPr>
        <w:t>报名文件资料承担责任</w:t>
      </w:r>
      <w:r>
        <w:rPr>
          <w:rStyle w:val="ad"/>
          <w:rFonts w:ascii="宋体" w:hAnsi="宋体" w:hint="eastAsia"/>
          <w:bCs w:val="0"/>
          <w:szCs w:val="21"/>
        </w:rPr>
        <w:t>）</w:t>
      </w:r>
    </w:p>
    <w:p w14:paraId="06E6021E" w14:textId="77777777" w:rsidR="0052150F" w:rsidRDefault="004C6EEE">
      <w:pPr>
        <w:pStyle w:val="aa"/>
        <w:spacing w:before="0" w:beforeAutospacing="0" w:after="0" w:afterAutospacing="0" w:line="360" w:lineRule="auto"/>
        <w:ind w:firstLineChars="200" w:firstLine="420"/>
        <w:rPr>
          <w:rFonts w:cs="Tahoma"/>
          <w:sz w:val="21"/>
          <w:szCs w:val="21"/>
        </w:rPr>
      </w:pPr>
      <w:r>
        <w:rPr>
          <w:rFonts w:hint="eastAsia"/>
          <w:sz w:val="21"/>
          <w:szCs w:val="21"/>
          <w:shd w:val="clear" w:color="auto" w:fill="FFFFFF"/>
        </w:rPr>
        <w:t>1.有独立承担民事责任的在中华人民共和国境内注册的法人的机构</w:t>
      </w:r>
      <w:r>
        <w:rPr>
          <w:rFonts w:cs="Tahoma" w:hint="eastAsia"/>
          <w:sz w:val="21"/>
          <w:szCs w:val="21"/>
        </w:rPr>
        <w:t>；经营范围需涵盖本项目采购内容；</w:t>
      </w:r>
      <w:r>
        <w:rPr>
          <w:rFonts w:cs="Tahoma"/>
          <w:sz w:val="21"/>
          <w:szCs w:val="21"/>
        </w:rPr>
        <w:t>提供营业执照、税务登记证、组织机构代码证或者三证合一复印件（有效期内，并盖公章）</w:t>
      </w:r>
      <w:r>
        <w:rPr>
          <w:rFonts w:cs="Tahoma" w:hint="eastAsia"/>
          <w:sz w:val="21"/>
          <w:szCs w:val="21"/>
        </w:rPr>
        <w:t>；</w:t>
      </w:r>
    </w:p>
    <w:p w14:paraId="40EBFAE9" w14:textId="77777777" w:rsidR="0052150F" w:rsidRDefault="004C6EEE">
      <w:pPr>
        <w:pStyle w:val="aa"/>
        <w:spacing w:before="0" w:beforeAutospacing="0" w:after="0" w:afterAutospacing="0" w:line="360" w:lineRule="auto"/>
        <w:ind w:firstLineChars="200" w:firstLine="420"/>
        <w:rPr>
          <w:rStyle w:val="Char3"/>
          <w:sz w:val="21"/>
          <w:szCs w:val="21"/>
        </w:rPr>
      </w:pPr>
      <w:r>
        <w:rPr>
          <w:rStyle w:val="Char3"/>
          <w:rFonts w:hint="eastAsia"/>
          <w:sz w:val="21"/>
          <w:szCs w:val="21"/>
        </w:rPr>
        <w:t>2.</w:t>
      </w:r>
      <w:r>
        <w:rPr>
          <w:rStyle w:val="Char3"/>
          <w:sz w:val="21"/>
          <w:szCs w:val="21"/>
        </w:rPr>
        <w:t>经办人如是法定代表人，需提供法定代表人证明书</w:t>
      </w:r>
      <w:r>
        <w:rPr>
          <w:rStyle w:val="Char3"/>
          <w:rFonts w:hint="eastAsia"/>
          <w:sz w:val="21"/>
          <w:szCs w:val="21"/>
        </w:rPr>
        <w:t>及</w:t>
      </w:r>
      <w:r>
        <w:rPr>
          <w:rStyle w:val="Char3"/>
          <w:sz w:val="21"/>
          <w:szCs w:val="21"/>
        </w:rPr>
        <w:t>身份证复印件；经办人如是供应商授权代表，需提供法定代表人证明书</w:t>
      </w:r>
      <w:r>
        <w:rPr>
          <w:rStyle w:val="Char3"/>
          <w:rFonts w:hint="eastAsia"/>
          <w:sz w:val="21"/>
          <w:szCs w:val="21"/>
        </w:rPr>
        <w:t>、</w:t>
      </w:r>
      <w:r>
        <w:rPr>
          <w:rStyle w:val="Char3"/>
          <w:sz w:val="21"/>
          <w:szCs w:val="21"/>
        </w:rPr>
        <w:t>法定代表人授权委托书及授权代表身份证复印件；</w:t>
      </w:r>
    </w:p>
    <w:p w14:paraId="38059775" w14:textId="77777777" w:rsidR="0052150F" w:rsidRDefault="004C6EEE">
      <w:pPr>
        <w:pStyle w:val="aa"/>
        <w:spacing w:before="0" w:beforeAutospacing="0" w:after="0" w:afterAutospacing="0" w:line="360" w:lineRule="auto"/>
        <w:ind w:firstLineChars="200" w:firstLine="420"/>
        <w:rPr>
          <w:rStyle w:val="Char3"/>
          <w:sz w:val="21"/>
          <w:szCs w:val="21"/>
        </w:rPr>
      </w:pPr>
      <w:r>
        <w:rPr>
          <w:rStyle w:val="Char3"/>
          <w:rFonts w:hint="eastAsia"/>
          <w:sz w:val="21"/>
          <w:szCs w:val="21"/>
        </w:rPr>
        <w:lastRenderedPageBreak/>
        <w:t>3.</w:t>
      </w:r>
      <w:r>
        <w:rPr>
          <w:rStyle w:val="Char3"/>
          <w:sz w:val="21"/>
          <w:szCs w:val="21"/>
        </w:rPr>
        <w:t>无受过行政处罚或经营异常</w:t>
      </w:r>
      <w:r>
        <w:rPr>
          <w:rStyle w:val="Char3"/>
          <w:b/>
          <w:bCs/>
          <w:sz w:val="21"/>
          <w:szCs w:val="21"/>
        </w:rPr>
        <w:t>（需提供国家企业信用信息公示系统查询的公示报告）</w:t>
      </w:r>
      <w:r>
        <w:rPr>
          <w:rStyle w:val="Char3"/>
          <w:sz w:val="21"/>
          <w:szCs w:val="21"/>
        </w:rPr>
        <w:t>；</w:t>
      </w:r>
    </w:p>
    <w:p w14:paraId="4990430A" w14:textId="77777777" w:rsidR="0052150F" w:rsidRDefault="004C6EEE">
      <w:pPr>
        <w:pStyle w:val="aa"/>
        <w:spacing w:before="0" w:beforeAutospacing="0" w:after="0" w:afterAutospacing="0" w:line="360" w:lineRule="auto"/>
        <w:ind w:firstLineChars="200" w:firstLine="420"/>
        <w:rPr>
          <w:rStyle w:val="Char3"/>
          <w:sz w:val="21"/>
          <w:szCs w:val="21"/>
        </w:rPr>
      </w:pPr>
      <w:r>
        <w:rPr>
          <w:rStyle w:val="Char3"/>
          <w:rFonts w:hint="eastAsia"/>
          <w:sz w:val="21"/>
          <w:szCs w:val="21"/>
        </w:rPr>
        <w:t>4.①</w:t>
      </w:r>
      <w:r>
        <w:rPr>
          <w:rStyle w:val="Char3"/>
          <w:sz w:val="21"/>
          <w:szCs w:val="21"/>
        </w:rPr>
        <w:t>供应商必须具有履行合同及具备供货保障能力且供应商在参加本次采购活动的最近三年内，在经营活动中无违法记录</w:t>
      </w:r>
      <w:r>
        <w:rPr>
          <w:rStyle w:val="Char3"/>
          <w:rFonts w:hint="eastAsia"/>
          <w:sz w:val="21"/>
          <w:szCs w:val="21"/>
        </w:rPr>
        <w:t>。②</w:t>
      </w:r>
      <w:r>
        <w:rPr>
          <w:rStyle w:val="Char3"/>
          <w:sz w:val="21"/>
          <w:szCs w:val="21"/>
        </w:rPr>
        <w:t>承诺按用户需求书和货期要求完成供货，否则采购单位可取消</w:t>
      </w:r>
      <w:r>
        <w:rPr>
          <w:rStyle w:val="Char3"/>
          <w:rFonts w:hint="eastAsia"/>
          <w:sz w:val="21"/>
          <w:szCs w:val="21"/>
        </w:rPr>
        <w:t>供应</w:t>
      </w:r>
      <w:proofErr w:type="gramStart"/>
      <w:r>
        <w:rPr>
          <w:rStyle w:val="Char3"/>
          <w:rFonts w:hint="eastAsia"/>
          <w:sz w:val="21"/>
          <w:szCs w:val="21"/>
        </w:rPr>
        <w:t>商</w:t>
      </w:r>
      <w:r>
        <w:rPr>
          <w:rStyle w:val="Char3"/>
          <w:sz w:val="21"/>
          <w:szCs w:val="21"/>
        </w:rPr>
        <w:t>成交</w:t>
      </w:r>
      <w:proofErr w:type="gramEnd"/>
      <w:r>
        <w:rPr>
          <w:rStyle w:val="Char3"/>
          <w:sz w:val="21"/>
          <w:szCs w:val="21"/>
        </w:rPr>
        <w:t>资格，以及列入采购不良行为名单</w:t>
      </w:r>
      <w:r w:rsidR="001037BD">
        <w:rPr>
          <w:rStyle w:val="Char3"/>
          <w:sz w:val="21"/>
          <w:szCs w:val="21"/>
        </w:rPr>
        <w:t>；</w:t>
      </w:r>
      <w:r w:rsidR="001037BD" w:rsidRPr="001037BD">
        <w:rPr>
          <w:rStyle w:val="Char3"/>
          <w:rFonts w:hint="eastAsia"/>
          <w:sz w:val="21"/>
          <w:szCs w:val="21"/>
        </w:rPr>
        <w:t>承诺在竞价结果发布之日起1个工作日内提供（</w:t>
      </w:r>
      <w:proofErr w:type="gramStart"/>
      <w:r w:rsidR="001037BD" w:rsidRPr="001037BD">
        <w:rPr>
          <w:rStyle w:val="Char3"/>
          <w:rFonts w:hint="eastAsia"/>
          <w:sz w:val="21"/>
          <w:szCs w:val="21"/>
        </w:rPr>
        <w:t>隆瑞</w:t>
      </w:r>
      <w:proofErr w:type="gramEnd"/>
      <w:r w:rsidR="001037BD" w:rsidRPr="001037BD">
        <w:rPr>
          <w:rStyle w:val="Char3"/>
          <w:rFonts w:hint="eastAsia"/>
          <w:sz w:val="21"/>
          <w:szCs w:val="21"/>
        </w:rPr>
        <w:t>616A\</w:t>
      </w:r>
      <w:proofErr w:type="gramStart"/>
      <w:r w:rsidR="001037BD" w:rsidRPr="001037BD">
        <w:rPr>
          <w:rStyle w:val="Char3"/>
          <w:rFonts w:hint="eastAsia"/>
          <w:sz w:val="21"/>
          <w:szCs w:val="21"/>
        </w:rPr>
        <w:t>隆瑞</w:t>
      </w:r>
      <w:proofErr w:type="gramEnd"/>
      <w:r w:rsidR="001037BD" w:rsidRPr="001037BD">
        <w:rPr>
          <w:rStyle w:val="Char3"/>
          <w:rFonts w:hint="eastAsia"/>
          <w:sz w:val="21"/>
          <w:szCs w:val="21"/>
        </w:rPr>
        <w:t>TS-35A）原厂证明。</w:t>
      </w:r>
      <w:r>
        <w:rPr>
          <w:rStyle w:val="Char3"/>
          <w:b/>
          <w:bCs/>
          <w:sz w:val="21"/>
          <w:szCs w:val="21"/>
        </w:rPr>
        <w:t>（需提供相关书面承诺函，格式详见附件）</w:t>
      </w:r>
      <w:r>
        <w:rPr>
          <w:rStyle w:val="Char3"/>
          <w:sz w:val="21"/>
          <w:szCs w:val="21"/>
        </w:rPr>
        <w:t>；</w:t>
      </w:r>
    </w:p>
    <w:p w14:paraId="3E68A0D0" w14:textId="77777777" w:rsidR="0052150F" w:rsidRDefault="004C6EEE">
      <w:pPr>
        <w:pStyle w:val="aa"/>
        <w:spacing w:before="0" w:beforeAutospacing="0" w:after="0" w:afterAutospacing="0" w:line="360" w:lineRule="auto"/>
        <w:ind w:firstLineChars="200" w:firstLine="420"/>
        <w:rPr>
          <w:rStyle w:val="Char3"/>
          <w:sz w:val="21"/>
          <w:szCs w:val="21"/>
        </w:rPr>
      </w:pPr>
      <w:r>
        <w:rPr>
          <w:rStyle w:val="Char3"/>
          <w:rFonts w:hint="eastAsia"/>
          <w:sz w:val="21"/>
          <w:szCs w:val="21"/>
        </w:rPr>
        <w:t>5.符合《中华人民共和国政府采购法》第二十二条的规定；本项目不接受联合体供应商，不允许转包、分包。供应商须提供供应商资格声明函，</w:t>
      </w:r>
      <w:r>
        <w:rPr>
          <w:rStyle w:val="Char3"/>
          <w:rFonts w:hint="eastAsia"/>
          <w:b/>
          <w:bCs/>
          <w:sz w:val="21"/>
          <w:szCs w:val="21"/>
        </w:rPr>
        <w:t>格式详见附件；</w:t>
      </w:r>
    </w:p>
    <w:p w14:paraId="4EEE1EA8" w14:textId="5CCE2905" w:rsidR="0052150F" w:rsidRDefault="00BF14DD">
      <w:pPr>
        <w:spacing w:line="360" w:lineRule="auto"/>
        <w:ind w:firstLineChars="200" w:firstLine="420"/>
        <w:rPr>
          <w:rStyle w:val="Char3"/>
          <w:b/>
          <w:bCs/>
          <w:sz w:val="21"/>
          <w:szCs w:val="21"/>
        </w:rPr>
      </w:pPr>
      <w:r>
        <w:rPr>
          <w:rFonts w:ascii="宋体" w:hAnsi="宋体" w:cs="宋体" w:hint="eastAsia"/>
          <w:kern w:val="0"/>
          <w:szCs w:val="21"/>
        </w:rPr>
        <w:t>6</w:t>
      </w:r>
      <w:bookmarkStart w:id="0" w:name="_GoBack"/>
      <w:bookmarkEnd w:id="0"/>
      <w:r w:rsidR="004C6EEE">
        <w:rPr>
          <w:rFonts w:ascii="宋体" w:hAnsi="宋体" w:cs="宋体" w:hint="eastAsia"/>
          <w:kern w:val="0"/>
          <w:szCs w:val="21"/>
        </w:rPr>
        <w:t>.供应商完全响应本项目用户需求的条款、内容及要求的，提供用户需求书响应声明函即可</w:t>
      </w:r>
      <w:r w:rsidR="004C6EEE">
        <w:rPr>
          <w:rStyle w:val="Char3"/>
          <w:rFonts w:hint="eastAsia"/>
          <w:b/>
          <w:bCs/>
          <w:sz w:val="21"/>
          <w:szCs w:val="21"/>
        </w:rPr>
        <w:t>，格式详见附件。</w:t>
      </w:r>
    </w:p>
    <w:p w14:paraId="201AFDBB" w14:textId="77777777" w:rsidR="0052150F" w:rsidRDefault="004C6EEE">
      <w:pPr>
        <w:pStyle w:val="Style5"/>
        <w:numPr>
          <w:ilvl w:val="0"/>
          <w:numId w:val="2"/>
        </w:numPr>
        <w:spacing w:line="360" w:lineRule="auto"/>
        <w:ind w:firstLineChars="0"/>
        <w:rPr>
          <w:rStyle w:val="ad"/>
          <w:rFonts w:ascii="宋体" w:hAnsi="宋体"/>
          <w:bCs w:val="0"/>
          <w:szCs w:val="21"/>
        </w:rPr>
      </w:pPr>
      <w:r>
        <w:rPr>
          <w:rStyle w:val="ad"/>
          <w:rFonts w:ascii="宋体" w:hAnsi="宋体" w:hint="eastAsia"/>
          <w:bCs w:val="0"/>
          <w:szCs w:val="21"/>
        </w:rPr>
        <w:t>报价要求</w:t>
      </w:r>
      <w:r>
        <w:rPr>
          <w:rStyle w:val="ad"/>
          <w:rFonts w:ascii="宋体" w:hAnsi="宋体" w:hint="eastAsia"/>
          <w:szCs w:val="21"/>
        </w:rPr>
        <w:t>（</w:t>
      </w:r>
      <w:r>
        <w:rPr>
          <w:rStyle w:val="ad"/>
          <w:rFonts w:ascii="宋体" w:hAnsi="宋体" w:hint="eastAsia"/>
          <w:b w:val="0"/>
          <w:szCs w:val="21"/>
        </w:rPr>
        <w:t>报价时需要提供以下</w:t>
      </w:r>
      <w:r>
        <w:rPr>
          <w:rStyle w:val="ad"/>
          <w:rFonts w:ascii="宋体" w:hAnsi="宋体" w:hint="eastAsia"/>
          <w:szCs w:val="21"/>
          <w:u w:val="double"/>
        </w:rPr>
        <w:t>盖章</w:t>
      </w:r>
      <w:r>
        <w:rPr>
          <w:rStyle w:val="ad"/>
          <w:rFonts w:ascii="宋体" w:hAnsi="宋体" w:hint="eastAsia"/>
          <w:b w:val="0"/>
          <w:szCs w:val="21"/>
        </w:rPr>
        <w:t>资料，</w:t>
      </w:r>
      <w:r>
        <w:rPr>
          <w:rFonts w:ascii="宋体" w:hAnsi="宋体" w:hint="eastAsia"/>
          <w:szCs w:val="21"/>
        </w:rPr>
        <w:t>并对上传的竞价文件资料承担责任</w:t>
      </w:r>
      <w:r>
        <w:rPr>
          <w:rStyle w:val="ad"/>
          <w:rFonts w:ascii="宋体" w:hAnsi="宋体" w:hint="eastAsia"/>
          <w:szCs w:val="21"/>
        </w:rPr>
        <w:t>）</w:t>
      </w:r>
    </w:p>
    <w:p w14:paraId="4684BB96" w14:textId="77777777" w:rsidR="0052150F" w:rsidRDefault="004C6EEE">
      <w:pPr>
        <w:pStyle w:val="Style5"/>
        <w:spacing w:line="360" w:lineRule="auto"/>
        <w:rPr>
          <w:rFonts w:ascii="宋体" w:hAnsi="宋体"/>
          <w:szCs w:val="21"/>
        </w:rPr>
      </w:pPr>
      <w:r>
        <w:rPr>
          <w:rFonts w:ascii="宋体" w:hAnsi="宋体" w:hint="eastAsia"/>
          <w:szCs w:val="21"/>
        </w:rPr>
        <w:t>1.通过报名供应商应根据本公告要求，在规定的竞价时间内对采购项目进行报价，同时按本公告要求完整</w:t>
      </w:r>
      <w:r>
        <w:rPr>
          <w:rFonts w:ascii="宋体" w:hAnsi="宋体" w:cs="宋体" w:hint="eastAsia"/>
          <w:szCs w:val="21"/>
          <w:lang w:eastAsia="zh-TW"/>
        </w:rPr>
        <w:t>、真实、准确地</w:t>
      </w:r>
      <w:r>
        <w:rPr>
          <w:rFonts w:ascii="宋体" w:hAnsi="宋体" w:cs="宋体" w:hint="eastAsia"/>
          <w:szCs w:val="21"/>
        </w:rPr>
        <w:t>填写并</w:t>
      </w:r>
      <w:r>
        <w:rPr>
          <w:rFonts w:ascii="宋体" w:hAnsi="宋体" w:hint="eastAsia"/>
          <w:szCs w:val="21"/>
        </w:rPr>
        <w:t>上</w:t>
      </w:r>
      <w:proofErr w:type="gramStart"/>
      <w:r>
        <w:rPr>
          <w:rFonts w:ascii="宋体" w:hAnsi="宋体" w:hint="eastAsia"/>
          <w:szCs w:val="21"/>
        </w:rPr>
        <w:t>传相应</w:t>
      </w:r>
      <w:proofErr w:type="gramEnd"/>
      <w:r>
        <w:rPr>
          <w:rFonts w:ascii="宋体" w:hAnsi="宋体" w:hint="eastAsia"/>
          <w:szCs w:val="21"/>
        </w:rPr>
        <w:t>报价附件（</w:t>
      </w:r>
      <w:r>
        <w:rPr>
          <w:rFonts w:ascii="宋体" w:hAnsi="宋体"/>
          <w:b/>
          <w:szCs w:val="21"/>
        </w:rPr>
        <w:t>报价表</w:t>
      </w:r>
      <w:r>
        <w:rPr>
          <w:rFonts w:ascii="宋体" w:hAnsi="宋体" w:hint="eastAsia"/>
          <w:szCs w:val="21"/>
        </w:rPr>
        <w:t>）。</w:t>
      </w:r>
    </w:p>
    <w:p w14:paraId="6D1D3C5C" w14:textId="77777777" w:rsidR="0052150F" w:rsidRDefault="004C6EEE">
      <w:pPr>
        <w:pStyle w:val="af"/>
        <w:spacing w:line="360" w:lineRule="auto"/>
        <w:ind w:firstLine="422"/>
        <w:rPr>
          <w:rFonts w:ascii="宋体" w:hAnsi="宋体"/>
          <w:b/>
          <w:szCs w:val="21"/>
          <w:u w:val="double"/>
        </w:rPr>
      </w:pPr>
      <w:r>
        <w:rPr>
          <w:rFonts w:ascii="宋体" w:hAnsi="宋体" w:hint="eastAsia"/>
          <w:b/>
          <w:szCs w:val="21"/>
          <w:u w:val="double"/>
        </w:rPr>
        <w:t>2.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15A19195" w14:textId="77777777" w:rsidR="0052150F" w:rsidRDefault="004C6EEE">
      <w:pPr>
        <w:pStyle w:val="Style5"/>
        <w:numPr>
          <w:ilvl w:val="0"/>
          <w:numId w:val="2"/>
        </w:numPr>
        <w:spacing w:line="360" w:lineRule="auto"/>
        <w:ind w:firstLineChars="0"/>
        <w:rPr>
          <w:rStyle w:val="ad"/>
          <w:rFonts w:ascii="宋体" w:hAnsi="宋体"/>
          <w:bCs w:val="0"/>
          <w:szCs w:val="21"/>
        </w:rPr>
      </w:pPr>
      <w:r>
        <w:rPr>
          <w:rStyle w:val="ad"/>
          <w:rFonts w:ascii="宋体" w:hAnsi="宋体" w:hint="eastAsia"/>
          <w:bCs w:val="0"/>
          <w:szCs w:val="21"/>
        </w:rPr>
        <w:t>确定成交候选人</w:t>
      </w:r>
    </w:p>
    <w:p w14:paraId="725AB3DA" w14:textId="77777777" w:rsidR="0052150F" w:rsidRDefault="004C6EEE">
      <w:pPr>
        <w:pStyle w:val="Style5"/>
        <w:spacing w:line="360" w:lineRule="auto"/>
        <w:ind w:left="420" w:firstLineChars="100" w:firstLine="210"/>
        <w:rPr>
          <w:rFonts w:ascii="宋体" w:hAnsi="宋体"/>
          <w:szCs w:val="21"/>
          <w:shd w:val="clear" w:color="auto" w:fill="FFFFFF"/>
        </w:rPr>
      </w:pPr>
      <w:r>
        <w:rPr>
          <w:rFonts w:ascii="宋体" w:hAnsi="宋体" w:hint="eastAsia"/>
          <w:szCs w:val="21"/>
          <w:shd w:val="clear" w:color="auto" w:fill="FFFFFF"/>
        </w:rPr>
        <w:t>本项目以最低价成交的方式确定成交供应商。报价时间截止后，系统按报价（经价格</w:t>
      </w:r>
    </w:p>
    <w:p w14:paraId="1CB2B147" w14:textId="77777777" w:rsidR="0052150F" w:rsidRDefault="004C6EEE">
      <w:pPr>
        <w:pStyle w:val="Style5"/>
        <w:spacing w:line="360" w:lineRule="auto"/>
        <w:ind w:firstLineChars="0" w:firstLine="0"/>
        <w:rPr>
          <w:rStyle w:val="ad"/>
          <w:rFonts w:ascii="宋体" w:hAnsi="宋体"/>
          <w:b w:val="0"/>
          <w:bCs w:val="0"/>
          <w:szCs w:val="21"/>
        </w:rPr>
      </w:pPr>
      <w:r>
        <w:rPr>
          <w:rFonts w:ascii="宋体" w:hAnsi="宋体" w:hint="eastAsia"/>
          <w:szCs w:val="21"/>
          <w:shd w:val="clear" w:color="auto" w:fill="FFFFFF"/>
        </w:rPr>
        <w:t>核准后的价格）由低到高顺序排列，报价最低的为第一成交候选人，报价相同的，按报价时间在前的为第一成交候选人；报价次低的为第二成交候选人，以此类推。</w:t>
      </w:r>
    </w:p>
    <w:p w14:paraId="0E47A6AB" w14:textId="77777777" w:rsidR="0052150F" w:rsidRDefault="004C6EEE">
      <w:pPr>
        <w:pStyle w:val="Style5"/>
        <w:numPr>
          <w:ilvl w:val="0"/>
          <w:numId w:val="2"/>
        </w:numPr>
        <w:spacing w:line="360" w:lineRule="auto"/>
        <w:ind w:firstLineChars="0"/>
        <w:rPr>
          <w:rFonts w:ascii="宋体" w:hAnsi="宋体"/>
          <w:b/>
          <w:szCs w:val="21"/>
        </w:rPr>
      </w:pPr>
      <w:r>
        <w:rPr>
          <w:rFonts w:ascii="宋体" w:hAnsi="宋体" w:hint="eastAsia"/>
          <w:b/>
          <w:szCs w:val="21"/>
        </w:rPr>
        <w:t>无效报价</w:t>
      </w:r>
    </w:p>
    <w:p w14:paraId="6DD1B899" w14:textId="77777777" w:rsidR="0052150F" w:rsidRDefault="004C6EEE">
      <w:pPr>
        <w:pStyle w:val="Style5"/>
        <w:spacing w:line="360" w:lineRule="auto"/>
        <w:rPr>
          <w:rFonts w:ascii="宋体" w:hAnsi="宋体"/>
          <w:szCs w:val="21"/>
        </w:rPr>
      </w:pPr>
      <w:r>
        <w:rPr>
          <w:rFonts w:ascii="宋体" w:hAnsi="宋体" w:hint="eastAsia"/>
          <w:szCs w:val="21"/>
        </w:rPr>
        <w:t>1.参与竞价的供应商报价超过最高限价或低于最低限价或超过项目对应产品单项最高限价的视为无效报价。</w:t>
      </w:r>
    </w:p>
    <w:p w14:paraId="21A3B48E" w14:textId="77777777" w:rsidR="0052150F" w:rsidRDefault="004C6EEE">
      <w:pPr>
        <w:pStyle w:val="Style5"/>
        <w:spacing w:line="360" w:lineRule="auto"/>
        <w:rPr>
          <w:rFonts w:ascii="宋体" w:hAnsi="宋体"/>
          <w:szCs w:val="21"/>
        </w:rPr>
      </w:pPr>
      <w:r>
        <w:rPr>
          <w:rFonts w:ascii="宋体" w:hAnsi="宋体" w:hint="eastAsia"/>
          <w:szCs w:val="21"/>
        </w:rPr>
        <w:t>2.参与竞价的</w:t>
      </w:r>
      <w:r>
        <w:rPr>
          <w:rFonts w:ascii="宋体" w:hAnsi="宋体" w:hint="eastAsia"/>
          <w:bCs/>
          <w:szCs w:val="21"/>
        </w:rPr>
        <w:t>供应商须提供本项目要求的资质文件，如果不按公告规定或竞价文件要求等相关规定提供符合要求的资质文件，将被视为无效报价。</w:t>
      </w:r>
    </w:p>
    <w:p w14:paraId="20525F83" w14:textId="77777777" w:rsidR="0052150F" w:rsidRDefault="004C6EEE">
      <w:pPr>
        <w:pStyle w:val="Style5"/>
        <w:spacing w:line="360" w:lineRule="auto"/>
        <w:rPr>
          <w:rFonts w:ascii="宋体" w:hAnsi="宋体"/>
          <w:szCs w:val="21"/>
        </w:rPr>
      </w:pPr>
      <w:r>
        <w:rPr>
          <w:rFonts w:ascii="宋体" w:hAnsi="宋体" w:hint="eastAsia"/>
          <w:szCs w:val="21"/>
        </w:rPr>
        <w:t>3.参与竞价的</w:t>
      </w:r>
      <w:r>
        <w:rPr>
          <w:rFonts w:ascii="宋体" w:hAnsi="宋体" w:hint="eastAsia"/>
          <w:bCs/>
          <w:szCs w:val="21"/>
        </w:rPr>
        <w:t>供应商须对本项目采购内容进行整体报价，任何只对其中一部分内容进行的报价都被视为无效报价。</w:t>
      </w:r>
    </w:p>
    <w:p w14:paraId="1326F9B6" w14:textId="77777777" w:rsidR="0052150F" w:rsidRDefault="004C6EEE">
      <w:pPr>
        <w:pStyle w:val="Style5"/>
        <w:spacing w:line="360" w:lineRule="auto"/>
        <w:rPr>
          <w:rFonts w:ascii="宋体" w:hAnsi="宋体"/>
          <w:szCs w:val="21"/>
        </w:rPr>
      </w:pPr>
      <w:r>
        <w:rPr>
          <w:rFonts w:ascii="宋体" w:hAnsi="宋体" w:hint="eastAsia"/>
          <w:szCs w:val="21"/>
          <w:u w:val="double"/>
        </w:rPr>
        <w:t>4.</w:t>
      </w:r>
      <w:r>
        <w:rPr>
          <w:rFonts w:ascii="宋体" w:hAnsi="宋体"/>
          <w:szCs w:val="21"/>
          <w:u w:val="double"/>
        </w:rPr>
        <w:t>报价表</w:t>
      </w:r>
      <w:r>
        <w:rPr>
          <w:rFonts w:ascii="宋体" w:hAnsi="宋体" w:hint="eastAsia"/>
          <w:szCs w:val="21"/>
          <w:u w:val="double"/>
        </w:rPr>
        <w:t>以及有报价供应商落款的报价文件</w:t>
      </w:r>
      <w:r>
        <w:rPr>
          <w:rFonts w:ascii="宋体" w:hAnsi="宋体"/>
          <w:szCs w:val="21"/>
          <w:u w:val="double"/>
        </w:rPr>
        <w:t>必须加盖</w:t>
      </w:r>
      <w:r>
        <w:rPr>
          <w:rFonts w:ascii="宋体" w:hAnsi="宋体" w:hint="eastAsia"/>
          <w:szCs w:val="21"/>
          <w:u w:val="double"/>
        </w:rPr>
        <w:t>报价供应商</w:t>
      </w:r>
      <w:r>
        <w:rPr>
          <w:rFonts w:ascii="宋体" w:hAnsi="宋体"/>
          <w:szCs w:val="21"/>
          <w:u w:val="double"/>
        </w:rPr>
        <w:t>公章，否则视为无效报价</w:t>
      </w:r>
      <w:r>
        <w:rPr>
          <w:rFonts w:ascii="宋体" w:hAnsi="宋体" w:hint="eastAsia"/>
          <w:szCs w:val="21"/>
        </w:rPr>
        <w:t>；</w:t>
      </w:r>
    </w:p>
    <w:p w14:paraId="59467BC7" w14:textId="77777777" w:rsidR="0052150F" w:rsidRDefault="004C6EEE">
      <w:pPr>
        <w:pStyle w:val="aa"/>
        <w:shd w:val="clear" w:color="auto" w:fill="FFFFFF"/>
        <w:spacing w:before="0" w:beforeAutospacing="0" w:after="0" w:afterAutospacing="0" w:line="360" w:lineRule="auto"/>
        <w:ind w:firstLineChars="200" w:firstLine="420"/>
        <w:rPr>
          <w:sz w:val="21"/>
          <w:szCs w:val="21"/>
        </w:rPr>
      </w:pPr>
      <w:r>
        <w:rPr>
          <w:rFonts w:hint="eastAsia"/>
          <w:sz w:val="21"/>
          <w:szCs w:val="21"/>
        </w:rPr>
        <w:lastRenderedPageBreak/>
        <w:t>5.</w:t>
      </w:r>
      <w:r>
        <w:rPr>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r>
        <w:rPr>
          <w:rFonts w:hint="eastAsia"/>
          <w:sz w:val="21"/>
          <w:szCs w:val="21"/>
        </w:rPr>
        <w:t>。</w:t>
      </w:r>
    </w:p>
    <w:p w14:paraId="00077822" w14:textId="77777777" w:rsidR="0052150F" w:rsidRDefault="004C6EEE">
      <w:pPr>
        <w:pStyle w:val="aa"/>
        <w:shd w:val="clear" w:color="auto" w:fill="FFFFFF"/>
        <w:spacing w:before="0" w:beforeAutospacing="0" w:after="0" w:afterAutospacing="0" w:line="360" w:lineRule="auto"/>
        <w:rPr>
          <w:b/>
          <w:bCs/>
          <w:sz w:val="21"/>
          <w:szCs w:val="21"/>
          <w:u w:val="double"/>
        </w:rPr>
      </w:pPr>
      <w:r>
        <w:rPr>
          <w:rFonts w:hint="eastAsia"/>
          <w:b/>
          <w:bCs/>
          <w:sz w:val="21"/>
          <w:szCs w:val="21"/>
          <w:u w:val="double"/>
        </w:rPr>
        <w:t>6.按有关法律、法规、规章属于报价无效的。</w:t>
      </w:r>
    </w:p>
    <w:p w14:paraId="399866FA" w14:textId="77777777" w:rsidR="0052150F" w:rsidRDefault="004C6EEE">
      <w:pPr>
        <w:pStyle w:val="aa"/>
        <w:shd w:val="clear" w:color="auto" w:fill="FFFFFF"/>
        <w:spacing w:before="0" w:beforeAutospacing="0" w:after="0" w:afterAutospacing="0" w:line="360" w:lineRule="auto"/>
        <w:rPr>
          <w:sz w:val="21"/>
          <w:szCs w:val="21"/>
        </w:rPr>
      </w:pPr>
      <w:r>
        <w:rPr>
          <w:rFonts w:hint="eastAsia"/>
          <w:b/>
          <w:sz w:val="21"/>
          <w:szCs w:val="21"/>
        </w:rPr>
        <w:t>7.有下列情形之一的，视为串通竞价，其报价无效：</w:t>
      </w:r>
    </w:p>
    <w:p w14:paraId="26B34842" w14:textId="77777777" w:rsidR="0052150F" w:rsidRDefault="004C6EEE">
      <w:pPr>
        <w:pStyle w:val="Style5"/>
        <w:widowControl/>
        <w:numPr>
          <w:ilvl w:val="2"/>
          <w:numId w:val="3"/>
        </w:numPr>
        <w:spacing w:line="360" w:lineRule="auto"/>
        <w:ind w:firstLineChars="0"/>
        <w:jc w:val="left"/>
        <w:rPr>
          <w:rFonts w:ascii="宋体" w:hAnsi="宋体"/>
          <w:szCs w:val="21"/>
        </w:rPr>
      </w:pPr>
      <w:r>
        <w:rPr>
          <w:rFonts w:ascii="宋体" w:hAnsi="宋体" w:hint="eastAsia"/>
          <w:szCs w:val="21"/>
        </w:rPr>
        <w:t>存在单位负责人为同一人或存在控股、管理关系的不同单位参与同一竞价项目；</w:t>
      </w:r>
    </w:p>
    <w:p w14:paraId="46E7DF5F" w14:textId="77777777" w:rsidR="0052150F" w:rsidRDefault="004C6EEE">
      <w:pPr>
        <w:pStyle w:val="Style5"/>
        <w:widowControl/>
        <w:numPr>
          <w:ilvl w:val="2"/>
          <w:numId w:val="3"/>
        </w:numPr>
        <w:spacing w:line="360" w:lineRule="auto"/>
        <w:ind w:firstLineChars="0"/>
        <w:jc w:val="left"/>
        <w:rPr>
          <w:rFonts w:ascii="宋体" w:hAnsi="宋体"/>
          <w:szCs w:val="21"/>
        </w:rPr>
      </w:pPr>
      <w:r>
        <w:rPr>
          <w:rFonts w:ascii="宋体" w:hAnsi="宋体" w:hint="eastAsia"/>
          <w:szCs w:val="21"/>
        </w:rPr>
        <w:t>不同供应商的响应文件由同一单位或者个人编制；</w:t>
      </w:r>
    </w:p>
    <w:p w14:paraId="48711FB8" w14:textId="77777777" w:rsidR="0052150F" w:rsidRDefault="004C6EEE">
      <w:pPr>
        <w:pStyle w:val="Style5"/>
        <w:widowControl/>
        <w:numPr>
          <w:ilvl w:val="2"/>
          <w:numId w:val="3"/>
        </w:numPr>
        <w:spacing w:line="360" w:lineRule="auto"/>
        <w:ind w:firstLineChars="0"/>
        <w:jc w:val="left"/>
        <w:rPr>
          <w:rFonts w:ascii="宋体" w:hAnsi="宋体"/>
          <w:szCs w:val="21"/>
        </w:rPr>
      </w:pPr>
      <w:r>
        <w:rPr>
          <w:rFonts w:ascii="宋体" w:hAnsi="宋体" w:hint="eastAsia"/>
          <w:szCs w:val="21"/>
        </w:rPr>
        <w:t>不同供应商委托同一单位或者个人办理竞价事宜；</w:t>
      </w:r>
    </w:p>
    <w:p w14:paraId="36DAB860" w14:textId="77777777" w:rsidR="0052150F" w:rsidRDefault="004C6EEE">
      <w:pPr>
        <w:pStyle w:val="Style5"/>
        <w:widowControl/>
        <w:numPr>
          <w:ilvl w:val="2"/>
          <w:numId w:val="3"/>
        </w:numPr>
        <w:spacing w:line="360" w:lineRule="auto"/>
        <w:ind w:firstLineChars="0"/>
        <w:jc w:val="left"/>
        <w:rPr>
          <w:rFonts w:ascii="宋体" w:hAnsi="宋体"/>
          <w:szCs w:val="21"/>
        </w:rPr>
      </w:pPr>
      <w:r>
        <w:rPr>
          <w:rFonts w:ascii="宋体" w:hAnsi="宋体" w:hint="eastAsia"/>
          <w:szCs w:val="21"/>
        </w:rPr>
        <w:t>不同供应商使用同一IP地址参与竞价；</w:t>
      </w:r>
    </w:p>
    <w:p w14:paraId="7FE00F3E" w14:textId="77777777" w:rsidR="0052150F" w:rsidRDefault="004C6EEE">
      <w:pPr>
        <w:pStyle w:val="Style5"/>
        <w:widowControl/>
        <w:numPr>
          <w:ilvl w:val="2"/>
          <w:numId w:val="3"/>
        </w:numPr>
        <w:spacing w:line="360" w:lineRule="auto"/>
        <w:ind w:firstLineChars="0"/>
        <w:jc w:val="left"/>
        <w:rPr>
          <w:rFonts w:ascii="宋体" w:hAnsi="宋体"/>
          <w:szCs w:val="21"/>
        </w:rPr>
      </w:pPr>
      <w:r>
        <w:rPr>
          <w:rFonts w:ascii="宋体" w:hAnsi="宋体" w:hint="eastAsia"/>
          <w:szCs w:val="21"/>
        </w:rPr>
        <w:t>不同供应商的响应文件载明的项目管理成员或者联系人员为同一人；</w:t>
      </w:r>
    </w:p>
    <w:p w14:paraId="51B5AB98" w14:textId="77777777" w:rsidR="0052150F" w:rsidRDefault="004C6EEE">
      <w:pPr>
        <w:pStyle w:val="Style5"/>
        <w:widowControl/>
        <w:numPr>
          <w:ilvl w:val="2"/>
          <w:numId w:val="3"/>
        </w:numPr>
        <w:spacing w:line="360" w:lineRule="auto"/>
        <w:ind w:firstLineChars="0"/>
        <w:jc w:val="left"/>
        <w:rPr>
          <w:rFonts w:ascii="宋体" w:hAnsi="宋体"/>
          <w:szCs w:val="21"/>
        </w:rPr>
      </w:pPr>
      <w:r>
        <w:rPr>
          <w:rFonts w:ascii="宋体" w:hAnsi="宋体" w:hint="eastAsia"/>
          <w:szCs w:val="21"/>
        </w:rPr>
        <w:t>不同供应商的响应文件异常一致或者报价呈规律性差异；</w:t>
      </w:r>
    </w:p>
    <w:p w14:paraId="4184B99D" w14:textId="77777777" w:rsidR="0052150F" w:rsidRDefault="004C6EEE">
      <w:pPr>
        <w:pStyle w:val="Style5"/>
        <w:widowControl/>
        <w:numPr>
          <w:ilvl w:val="2"/>
          <w:numId w:val="3"/>
        </w:numPr>
        <w:spacing w:line="360" w:lineRule="auto"/>
        <w:ind w:firstLineChars="0"/>
        <w:jc w:val="left"/>
        <w:rPr>
          <w:rFonts w:ascii="宋体" w:hAnsi="宋体"/>
          <w:szCs w:val="21"/>
        </w:rPr>
      </w:pPr>
      <w:r>
        <w:rPr>
          <w:rFonts w:ascii="宋体" w:hAnsi="宋体" w:hint="eastAsia"/>
          <w:szCs w:val="21"/>
        </w:rPr>
        <w:t>不同供应商的响应文件相互混淆；</w:t>
      </w:r>
    </w:p>
    <w:p w14:paraId="1BD19C3F" w14:textId="77777777" w:rsidR="0052150F" w:rsidRDefault="004C6EEE">
      <w:pPr>
        <w:pStyle w:val="Style5"/>
        <w:widowControl/>
        <w:numPr>
          <w:ilvl w:val="2"/>
          <w:numId w:val="3"/>
        </w:numPr>
        <w:spacing w:line="360" w:lineRule="auto"/>
        <w:ind w:firstLineChars="0"/>
        <w:jc w:val="left"/>
        <w:rPr>
          <w:rFonts w:ascii="宋体" w:hAnsi="宋体"/>
          <w:szCs w:val="21"/>
        </w:rPr>
      </w:pPr>
      <w:r>
        <w:rPr>
          <w:rFonts w:ascii="宋体" w:hAnsi="宋体" w:hint="eastAsia"/>
          <w:szCs w:val="21"/>
        </w:rPr>
        <w:t>不同供应商的平台使用费从同一单位或者个人的账户转出。</w:t>
      </w:r>
    </w:p>
    <w:p w14:paraId="5363D90E" w14:textId="77777777" w:rsidR="0052150F" w:rsidRDefault="004C6EEE">
      <w:pPr>
        <w:pStyle w:val="Style5"/>
        <w:numPr>
          <w:ilvl w:val="0"/>
          <w:numId w:val="2"/>
        </w:numPr>
        <w:spacing w:line="360" w:lineRule="auto"/>
        <w:ind w:firstLineChars="0"/>
        <w:rPr>
          <w:rFonts w:ascii="宋体" w:hAnsi="宋体"/>
          <w:b/>
          <w:szCs w:val="21"/>
        </w:rPr>
      </w:pPr>
      <w:r>
        <w:rPr>
          <w:rFonts w:ascii="宋体" w:hAnsi="宋体" w:hint="eastAsia"/>
          <w:b/>
          <w:szCs w:val="21"/>
        </w:rPr>
        <w:t>竞价活动失败</w:t>
      </w:r>
    </w:p>
    <w:p w14:paraId="388AC275" w14:textId="77777777" w:rsidR="0052150F" w:rsidRDefault="004C6EEE">
      <w:pPr>
        <w:pStyle w:val="1"/>
        <w:spacing w:line="360" w:lineRule="auto"/>
        <w:ind w:leftChars="200" w:left="420" w:firstLineChars="0" w:firstLine="0"/>
        <w:rPr>
          <w:rFonts w:ascii="宋体" w:hAnsi="宋体"/>
          <w:sz w:val="21"/>
        </w:rPr>
      </w:pPr>
      <w:r>
        <w:rPr>
          <w:rFonts w:ascii="宋体" w:hAnsi="宋体" w:hint="eastAsia"/>
          <w:sz w:val="21"/>
        </w:rPr>
        <w:t>（1）出现下列情况的，本次竞价活动失败：</w:t>
      </w:r>
    </w:p>
    <w:p w14:paraId="3E52CA36" w14:textId="77777777" w:rsidR="0052150F" w:rsidRDefault="004C6EEE">
      <w:pPr>
        <w:pStyle w:val="af"/>
        <w:numPr>
          <w:ilvl w:val="0"/>
          <w:numId w:val="4"/>
        </w:numPr>
        <w:spacing w:line="360" w:lineRule="auto"/>
        <w:ind w:leftChars="405" w:left="1679" w:firstLineChars="0" w:hanging="829"/>
        <w:rPr>
          <w:rFonts w:ascii="宋体" w:hAnsi="宋体"/>
          <w:szCs w:val="21"/>
        </w:rPr>
      </w:pPr>
      <w:r>
        <w:rPr>
          <w:rFonts w:ascii="宋体" w:hAnsi="宋体" w:hint="eastAsia"/>
          <w:szCs w:val="21"/>
        </w:rPr>
        <w:t>报名供应</w:t>
      </w:r>
      <w:r w:rsidRPr="00E41A07">
        <w:rPr>
          <w:rFonts w:ascii="宋体" w:hAnsi="宋体" w:hint="eastAsia"/>
          <w:szCs w:val="21"/>
        </w:rPr>
        <w:t>商不足3家</w:t>
      </w:r>
      <w:r>
        <w:rPr>
          <w:rFonts w:ascii="宋体" w:hAnsi="宋体" w:hint="eastAsia"/>
          <w:szCs w:val="21"/>
        </w:rPr>
        <w:t>；</w:t>
      </w:r>
    </w:p>
    <w:p w14:paraId="09244CF1" w14:textId="77777777" w:rsidR="0052150F" w:rsidRDefault="004C6EEE" w:rsidP="00E41A07">
      <w:pPr>
        <w:pStyle w:val="af"/>
        <w:numPr>
          <w:ilvl w:val="0"/>
          <w:numId w:val="4"/>
        </w:numPr>
        <w:spacing w:line="360" w:lineRule="auto"/>
        <w:ind w:leftChars="405" w:left="1679" w:firstLineChars="0" w:hanging="829"/>
        <w:rPr>
          <w:rFonts w:ascii="宋体" w:hAnsi="宋体"/>
          <w:szCs w:val="21"/>
        </w:rPr>
      </w:pPr>
      <w:r>
        <w:rPr>
          <w:rFonts w:ascii="宋体" w:hAnsi="宋体" w:hint="eastAsia"/>
          <w:szCs w:val="21"/>
        </w:rPr>
        <w:t>报价供应商不足3家。</w:t>
      </w:r>
    </w:p>
    <w:p w14:paraId="50A86C6D" w14:textId="77777777" w:rsidR="0052150F" w:rsidRDefault="004C6EEE">
      <w:pPr>
        <w:pStyle w:val="af"/>
        <w:spacing w:line="360" w:lineRule="auto"/>
        <w:rPr>
          <w:rFonts w:ascii="宋体" w:hAnsi="宋体"/>
          <w:szCs w:val="21"/>
        </w:rPr>
      </w:pPr>
      <w:r>
        <w:rPr>
          <w:rFonts w:ascii="宋体" w:hAnsi="宋体" w:hint="eastAsia"/>
          <w:szCs w:val="21"/>
        </w:rPr>
        <w:t>（2）</w:t>
      </w:r>
      <w:r>
        <w:rPr>
          <w:rFonts w:ascii="宋体" w:hAnsi="宋体"/>
          <w:szCs w:val="21"/>
        </w:rPr>
        <w:t>出现影响采购公正的违法、违规行为的</w:t>
      </w:r>
      <w:r>
        <w:rPr>
          <w:rFonts w:ascii="宋体" w:hAnsi="宋体" w:hint="eastAsia"/>
          <w:szCs w:val="21"/>
        </w:rPr>
        <w:t>。</w:t>
      </w:r>
    </w:p>
    <w:p w14:paraId="6854783F" w14:textId="77777777" w:rsidR="0052150F" w:rsidRDefault="004C6EEE">
      <w:pPr>
        <w:pStyle w:val="af"/>
        <w:spacing w:line="360" w:lineRule="auto"/>
        <w:rPr>
          <w:rFonts w:ascii="宋体" w:hAnsi="宋体"/>
          <w:szCs w:val="21"/>
        </w:rPr>
      </w:pPr>
      <w:r>
        <w:rPr>
          <w:rFonts w:ascii="宋体" w:hAnsi="宋体" w:hint="eastAsia"/>
          <w:szCs w:val="21"/>
        </w:rPr>
        <w:t>（3）</w:t>
      </w:r>
      <w:r>
        <w:rPr>
          <w:rFonts w:ascii="宋体" w:hAnsi="宋体"/>
          <w:szCs w:val="21"/>
        </w:rPr>
        <w:t>因重大变故，采购任务取消的</w:t>
      </w:r>
      <w:r>
        <w:rPr>
          <w:rFonts w:ascii="宋体" w:hAnsi="宋体" w:hint="eastAsia"/>
          <w:szCs w:val="21"/>
        </w:rPr>
        <w:t>。</w:t>
      </w:r>
    </w:p>
    <w:p w14:paraId="0B960340" w14:textId="77777777" w:rsidR="0052150F" w:rsidRDefault="004C6EEE">
      <w:pPr>
        <w:pStyle w:val="Style5"/>
        <w:numPr>
          <w:ilvl w:val="0"/>
          <w:numId w:val="2"/>
        </w:numPr>
        <w:spacing w:line="360" w:lineRule="auto"/>
        <w:ind w:firstLineChars="0"/>
        <w:rPr>
          <w:rFonts w:ascii="宋体" w:hAnsi="宋体"/>
          <w:b/>
          <w:szCs w:val="21"/>
        </w:rPr>
      </w:pPr>
      <w:r>
        <w:rPr>
          <w:rFonts w:ascii="宋体" w:hAnsi="宋体" w:hint="eastAsia"/>
          <w:b/>
          <w:szCs w:val="21"/>
        </w:rPr>
        <w:t>使用费</w:t>
      </w:r>
    </w:p>
    <w:p w14:paraId="1507531E" w14:textId="77777777" w:rsidR="0052150F" w:rsidRDefault="004C6EEE">
      <w:pPr>
        <w:pStyle w:val="Style5"/>
        <w:spacing w:line="360" w:lineRule="auto"/>
        <w:rPr>
          <w:rFonts w:ascii="宋体" w:hAnsi="宋体"/>
          <w:szCs w:val="21"/>
        </w:rPr>
      </w:pPr>
      <w:r>
        <w:rPr>
          <w:rFonts w:ascii="宋体" w:hAnsi="宋体" w:hint="eastAsia"/>
          <w:szCs w:val="21"/>
        </w:rPr>
        <w:t>1.成交供应商须向平台服务商</w:t>
      </w:r>
      <w:proofErr w:type="gramStart"/>
      <w:r>
        <w:rPr>
          <w:rFonts w:ascii="宋体" w:hAnsi="宋体"/>
          <w:szCs w:val="21"/>
        </w:rPr>
        <w:t>云采链</w:t>
      </w:r>
      <w:r>
        <w:rPr>
          <w:rFonts w:ascii="宋体" w:hAnsi="宋体" w:hint="eastAsia"/>
          <w:szCs w:val="21"/>
        </w:rPr>
        <w:t>线上</w:t>
      </w:r>
      <w:proofErr w:type="gramEnd"/>
      <w:r>
        <w:rPr>
          <w:rFonts w:ascii="宋体" w:hAnsi="宋体" w:hint="eastAsia"/>
          <w:szCs w:val="21"/>
        </w:rPr>
        <w:t>采购一体化平台缴纳平台使用费，金额为</w:t>
      </w:r>
      <w:r w:rsidR="001037BD">
        <w:rPr>
          <w:rFonts w:ascii="宋体" w:hAnsi="宋体" w:hint="eastAsia"/>
          <w:szCs w:val="21"/>
        </w:rPr>
        <w:t>成交</w:t>
      </w:r>
      <w:r>
        <w:rPr>
          <w:rFonts w:ascii="宋体" w:hAnsi="宋体" w:hint="eastAsia"/>
          <w:szCs w:val="21"/>
        </w:rPr>
        <w:t>金额的1.5%</w:t>
      </w:r>
      <w:r>
        <w:rPr>
          <w:rFonts w:ascii="宋体" w:hAnsi="宋体"/>
          <w:b/>
          <w:bCs/>
          <w:szCs w:val="21"/>
        </w:rPr>
        <w:t>(</w:t>
      </w:r>
      <w:r>
        <w:rPr>
          <w:rFonts w:ascii="宋体" w:hAnsi="宋体" w:hint="eastAsia"/>
          <w:b/>
          <w:bCs/>
          <w:szCs w:val="21"/>
        </w:rPr>
        <w:t>四舍五入取整数）；</w:t>
      </w:r>
    </w:p>
    <w:p w14:paraId="550C6776" w14:textId="77777777" w:rsidR="0052150F" w:rsidRDefault="004C6EEE">
      <w:pPr>
        <w:pStyle w:val="Style5"/>
        <w:spacing w:line="360" w:lineRule="auto"/>
        <w:rPr>
          <w:rFonts w:ascii="宋体" w:hAnsi="宋体"/>
          <w:szCs w:val="21"/>
        </w:rPr>
      </w:pPr>
      <w:r>
        <w:rPr>
          <w:rFonts w:ascii="宋体" w:hAnsi="宋体" w:hint="eastAsia"/>
          <w:szCs w:val="21"/>
        </w:rPr>
        <w:t>2.成交</w:t>
      </w:r>
      <w:proofErr w:type="gramStart"/>
      <w:r>
        <w:rPr>
          <w:rFonts w:ascii="宋体" w:hAnsi="宋体" w:hint="eastAsia"/>
          <w:szCs w:val="21"/>
        </w:rPr>
        <w:t>供应商无正当</w:t>
      </w:r>
      <w:proofErr w:type="gramEnd"/>
      <w:r>
        <w:rPr>
          <w:rFonts w:ascii="宋体" w:hAnsi="宋体" w:hint="eastAsia"/>
          <w:szCs w:val="21"/>
        </w:rPr>
        <w:t>理由放弃成交资格的必须按竞价公告等相关规定缴纳相应的平台使用费；</w:t>
      </w:r>
    </w:p>
    <w:p w14:paraId="57E9F13C" w14:textId="77777777" w:rsidR="0052150F" w:rsidRDefault="004C6EEE">
      <w:pPr>
        <w:pStyle w:val="Style5"/>
        <w:spacing w:line="360" w:lineRule="auto"/>
        <w:rPr>
          <w:rFonts w:ascii="宋体" w:hAnsi="宋体"/>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44D85CB2" w14:textId="77777777" w:rsidR="0052150F" w:rsidRDefault="004C6EEE">
      <w:pPr>
        <w:pStyle w:val="Style5"/>
        <w:widowControl/>
        <w:spacing w:line="360" w:lineRule="auto"/>
        <w:ind w:firstLineChars="0" w:firstLine="0"/>
        <w:jc w:val="left"/>
        <w:rPr>
          <w:rFonts w:ascii="宋体" w:hAnsi="宋体"/>
          <w:b/>
          <w:szCs w:val="21"/>
        </w:rPr>
      </w:pPr>
      <w:r>
        <w:rPr>
          <w:rFonts w:ascii="宋体" w:hAnsi="宋体" w:hint="eastAsia"/>
          <w:b/>
          <w:szCs w:val="21"/>
        </w:rPr>
        <w:t>五、联系方式</w:t>
      </w:r>
    </w:p>
    <w:p w14:paraId="3B68E099" w14:textId="77777777" w:rsidR="0052150F" w:rsidRDefault="004C6EEE">
      <w:pPr>
        <w:pStyle w:val="Style5"/>
        <w:widowControl/>
        <w:spacing w:line="360" w:lineRule="auto"/>
        <w:ind w:left="420" w:firstLineChars="0" w:firstLine="0"/>
        <w:jc w:val="left"/>
        <w:rPr>
          <w:rFonts w:ascii="宋体" w:hAnsi="宋体"/>
          <w:szCs w:val="21"/>
        </w:rPr>
      </w:pPr>
      <w:proofErr w:type="gramStart"/>
      <w:r>
        <w:rPr>
          <w:rFonts w:ascii="宋体" w:hAnsi="宋体"/>
          <w:szCs w:val="21"/>
        </w:rPr>
        <w:t>扫码关注微信公众号</w:t>
      </w:r>
      <w:proofErr w:type="gramEnd"/>
      <w:r>
        <w:rPr>
          <w:rFonts w:ascii="宋体" w:hAnsi="宋体"/>
          <w:szCs w:val="21"/>
        </w:rPr>
        <w:t>“</w:t>
      </w:r>
      <w:proofErr w:type="gramStart"/>
      <w:r>
        <w:rPr>
          <w:rFonts w:ascii="宋体" w:hAnsi="宋体"/>
          <w:szCs w:val="21"/>
        </w:rPr>
        <w:t>云采</w:t>
      </w:r>
      <w:proofErr w:type="gramEnd"/>
      <w:r>
        <w:rPr>
          <w:rFonts w:ascii="宋体" w:hAnsi="宋体"/>
          <w:szCs w:val="21"/>
        </w:rPr>
        <w:t>链互联服务平台”，即可在线咨询相关事项</w:t>
      </w:r>
      <w:r>
        <w:rPr>
          <w:rFonts w:ascii="宋体" w:hAnsi="宋体" w:hint="eastAsia"/>
          <w:szCs w:val="21"/>
        </w:rPr>
        <w:t>。</w:t>
      </w:r>
    </w:p>
    <w:p w14:paraId="417D0F72" w14:textId="77777777" w:rsidR="0052150F" w:rsidRDefault="00BF14DD">
      <w:pPr>
        <w:pStyle w:val="Style5"/>
        <w:widowControl/>
        <w:spacing w:line="360" w:lineRule="auto"/>
        <w:ind w:left="420" w:firstLineChars="0" w:firstLine="0"/>
        <w:jc w:val="center"/>
        <w:rPr>
          <w:rFonts w:ascii="宋体" w:hAnsi="宋体"/>
          <w:b/>
        </w:rPr>
      </w:pPr>
      <w:r>
        <w:rPr>
          <w:rFonts w:ascii="宋体" w:hAnsi="宋体"/>
        </w:rPr>
        <w:lastRenderedPageBreak/>
        <w:pict w14:anchorId="362A7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35pt;height:109.35pt">
            <v:imagedata r:id="rId10" o:title="智采公众号8cm"/>
          </v:shape>
        </w:pict>
      </w:r>
    </w:p>
    <w:p w14:paraId="75C6554A" w14:textId="77777777" w:rsidR="0052150F" w:rsidRDefault="004C6EEE">
      <w:pPr>
        <w:widowControl/>
        <w:spacing w:line="360" w:lineRule="auto"/>
        <w:jc w:val="left"/>
        <w:rPr>
          <w:rFonts w:ascii="宋体" w:hAnsi="宋体"/>
          <w:b/>
        </w:rPr>
      </w:pPr>
      <w:r>
        <w:rPr>
          <w:rFonts w:ascii="宋体" w:hAnsi="宋体"/>
          <w:b/>
        </w:rPr>
        <w:br w:type="page"/>
      </w:r>
    </w:p>
    <w:p w14:paraId="54C2DFA8" w14:textId="77777777" w:rsidR="0052150F" w:rsidRDefault="004C6EEE">
      <w:pPr>
        <w:pStyle w:val="ab"/>
        <w:spacing w:line="360" w:lineRule="auto"/>
        <w:rPr>
          <w:rFonts w:ascii="宋体" w:hAnsi="宋体"/>
        </w:rPr>
      </w:pPr>
      <w:r>
        <w:rPr>
          <w:rFonts w:ascii="宋体" w:hAnsi="宋体" w:hint="eastAsia"/>
        </w:rPr>
        <w:t>第二章  用户需求书</w:t>
      </w:r>
    </w:p>
    <w:p w14:paraId="530B1FE6" w14:textId="77777777" w:rsidR="0052150F" w:rsidRDefault="004C6EEE">
      <w:pPr>
        <w:spacing w:line="360" w:lineRule="auto"/>
        <w:ind w:left="517" w:hanging="517"/>
        <w:rPr>
          <w:rFonts w:ascii="宋体" w:hAnsi="宋体" w:cs="宋体"/>
          <w:b/>
          <w:bCs/>
          <w:szCs w:val="21"/>
        </w:rPr>
      </w:pPr>
      <w:r>
        <w:rPr>
          <w:rFonts w:ascii="宋体" w:hAnsi="宋体" w:cs="宋体" w:hint="eastAsia"/>
          <w:b/>
          <w:bCs/>
          <w:szCs w:val="21"/>
        </w:rPr>
        <w:t>说明：</w:t>
      </w:r>
    </w:p>
    <w:p w14:paraId="6CD39BA9" w14:textId="77777777" w:rsidR="0052150F" w:rsidRDefault="004C6EEE">
      <w:pPr>
        <w:tabs>
          <w:tab w:val="left" w:pos="420"/>
        </w:tabs>
        <w:spacing w:line="360" w:lineRule="auto"/>
        <w:ind w:left="420" w:hanging="420"/>
        <w:rPr>
          <w:rFonts w:ascii="宋体" w:hAnsi="宋体" w:cs="宋体"/>
          <w:b/>
          <w:bCs/>
          <w:szCs w:val="21"/>
        </w:rPr>
      </w:pPr>
      <w:r>
        <w:rPr>
          <w:rFonts w:ascii="宋体" w:hAnsi="宋体" w:cs="宋体" w:hint="eastAsia"/>
          <w:b/>
          <w:bCs/>
          <w:szCs w:val="21"/>
        </w:rPr>
        <w:t>1.</w:t>
      </w:r>
      <w:r>
        <w:rPr>
          <w:rFonts w:ascii="宋体" w:hAnsi="宋体" w:cs="宋体" w:hint="eastAsia"/>
          <w:b/>
          <w:bCs/>
          <w:szCs w:val="21"/>
        </w:rPr>
        <w:tab/>
        <w:t xml:space="preserve">响应供应商须对本项目进行整体响应，任何只对其中一部分进行的响应都被视为无效响应。 </w:t>
      </w:r>
    </w:p>
    <w:p w14:paraId="0D078BD2" w14:textId="77777777" w:rsidR="0052150F" w:rsidRDefault="004C6EEE">
      <w:pPr>
        <w:numPr>
          <w:ilvl w:val="0"/>
          <w:numId w:val="5"/>
        </w:numPr>
        <w:tabs>
          <w:tab w:val="left" w:pos="420"/>
        </w:tabs>
        <w:spacing w:line="360" w:lineRule="auto"/>
        <w:rPr>
          <w:rFonts w:ascii="宋体" w:hAnsi="宋体" w:cs="宋体"/>
          <w:b/>
          <w:bCs/>
          <w:szCs w:val="21"/>
        </w:rPr>
      </w:pPr>
      <w:r>
        <w:rPr>
          <w:rFonts w:ascii="宋体" w:hAnsi="宋体" w:cs="宋体" w:hint="eastAsia"/>
          <w:b/>
          <w:bCs/>
          <w:szCs w:val="21"/>
        </w:rPr>
        <w:t>项目一览表</w:t>
      </w:r>
    </w:p>
    <w:tbl>
      <w:tblPr>
        <w:tblW w:w="81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736"/>
        <w:gridCol w:w="854"/>
        <w:gridCol w:w="2398"/>
        <w:gridCol w:w="2126"/>
      </w:tblGrid>
      <w:tr w:rsidR="001037BD" w14:paraId="3185ED9F" w14:textId="77777777" w:rsidTr="00D72EAC">
        <w:trPr>
          <w:trHeight w:val="748"/>
          <w:jc w:val="center"/>
        </w:trPr>
        <w:tc>
          <w:tcPr>
            <w:tcW w:w="2736" w:type="dxa"/>
            <w:shd w:val="clear" w:color="auto" w:fill="EEECE1"/>
            <w:vAlign w:val="center"/>
          </w:tcPr>
          <w:p w14:paraId="758BC0A4" w14:textId="77777777" w:rsidR="001037BD" w:rsidRDefault="001037BD" w:rsidP="00D72EAC">
            <w:pPr>
              <w:adjustRightInd w:val="0"/>
              <w:snapToGrid w:val="0"/>
              <w:spacing w:line="360" w:lineRule="auto"/>
              <w:jc w:val="center"/>
              <w:rPr>
                <w:rFonts w:ascii="宋体" w:hAnsi="宋体" w:cs="宋体"/>
                <w:b/>
                <w:color w:val="000000"/>
                <w:szCs w:val="21"/>
              </w:rPr>
            </w:pPr>
            <w:r>
              <w:rPr>
                <w:rFonts w:ascii="宋体" w:hAnsi="宋体" w:cs="宋体" w:hint="eastAsia"/>
                <w:b/>
                <w:color w:val="000000"/>
                <w:szCs w:val="21"/>
              </w:rPr>
              <w:t>项目名称</w:t>
            </w:r>
          </w:p>
        </w:tc>
        <w:tc>
          <w:tcPr>
            <w:tcW w:w="854" w:type="dxa"/>
            <w:shd w:val="clear" w:color="auto" w:fill="EEECE1"/>
            <w:vAlign w:val="center"/>
          </w:tcPr>
          <w:p w14:paraId="0D6A4D1E" w14:textId="77777777" w:rsidR="001037BD" w:rsidRDefault="001037BD" w:rsidP="00D72EAC">
            <w:pPr>
              <w:adjustRightInd w:val="0"/>
              <w:snapToGrid w:val="0"/>
              <w:spacing w:line="360" w:lineRule="auto"/>
              <w:jc w:val="center"/>
              <w:rPr>
                <w:rFonts w:ascii="宋体" w:hAnsi="宋体" w:cs="宋体"/>
                <w:b/>
                <w:color w:val="000000"/>
                <w:szCs w:val="21"/>
              </w:rPr>
            </w:pPr>
            <w:r>
              <w:rPr>
                <w:rFonts w:ascii="宋体" w:hAnsi="宋体" w:cs="宋体" w:hint="eastAsia"/>
                <w:b/>
                <w:color w:val="000000"/>
                <w:szCs w:val="21"/>
              </w:rPr>
              <w:t>数量</w:t>
            </w:r>
          </w:p>
        </w:tc>
        <w:tc>
          <w:tcPr>
            <w:tcW w:w="2398" w:type="dxa"/>
            <w:shd w:val="clear" w:color="auto" w:fill="EEECE1"/>
            <w:vAlign w:val="center"/>
          </w:tcPr>
          <w:p w14:paraId="421D1CFD" w14:textId="77777777" w:rsidR="001037BD" w:rsidRDefault="001037BD" w:rsidP="00D72EAC">
            <w:pPr>
              <w:adjustRightInd w:val="0"/>
              <w:snapToGrid w:val="0"/>
              <w:spacing w:line="360" w:lineRule="auto"/>
              <w:jc w:val="center"/>
              <w:rPr>
                <w:rFonts w:ascii="宋体" w:hAnsi="宋体" w:cs="宋体"/>
                <w:b/>
                <w:color w:val="000000"/>
                <w:szCs w:val="21"/>
              </w:rPr>
            </w:pPr>
            <w:r>
              <w:rPr>
                <w:rFonts w:ascii="宋体" w:hAnsi="宋体" w:cs="宋体" w:hint="eastAsia"/>
                <w:b/>
                <w:color w:val="000000"/>
                <w:szCs w:val="21"/>
              </w:rPr>
              <w:t>交货期</w:t>
            </w:r>
          </w:p>
        </w:tc>
        <w:tc>
          <w:tcPr>
            <w:tcW w:w="2126" w:type="dxa"/>
            <w:shd w:val="clear" w:color="auto" w:fill="EEECE1"/>
            <w:vAlign w:val="center"/>
          </w:tcPr>
          <w:p w14:paraId="71EDEC60" w14:textId="77777777" w:rsidR="001037BD" w:rsidRDefault="001037BD" w:rsidP="00D72EAC">
            <w:pPr>
              <w:adjustRightInd w:val="0"/>
              <w:snapToGrid w:val="0"/>
              <w:spacing w:line="360" w:lineRule="auto"/>
              <w:jc w:val="center"/>
              <w:rPr>
                <w:rFonts w:ascii="宋体" w:hAnsi="宋体" w:cs="宋体"/>
                <w:b/>
                <w:color w:val="000000"/>
                <w:szCs w:val="21"/>
              </w:rPr>
            </w:pPr>
            <w:r>
              <w:rPr>
                <w:rFonts w:ascii="宋体" w:hAnsi="宋体" w:cs="宋体" w:hint="eastAsia"/>
                <w:b/>
                <w:color w:val="000000"/>
                <w:szCs w:val="21"/>
              </w:rPr>
              <w:t>最高限价</w:t>
            </w:r>
          </w:p>
          <w:p w14:paraId="4F92103E" w14:textId="77777777" w:rsidR="001037BD" w:rsidRDefault="001037BD" w:rsidP="00D72EAC">
            <w:pPr>
              <w:adjustRightInd w:val="0"/>
              <w:snapToGrid w:val="0"/>
              <w:spacing w:line="360" w:lineRule="auto"/>
              <w:jc w:val="center"/>
              <w:rPr>
                <w:rFonts w:ascii="宋体" w:hAnsi="宋体" w:cs="宋体"/>
                <w:b/>
                <w:color w:val="000000"/>
                <w:szCs w:val="21"/>
              </w:rPr>
            </w:pPr>
            <w:r>
              <w:rPr>
                <w:rFonts w:ascii="宋体" w:hAnsi="宋体" w:cs="宋体" w:hint="eastAsia"/>
                <w:b/>
                <w:color w:val="000000"/>
                <w:szCs w:val="21"/>
              </w:rPr>
              <w:t>（元/含税）</w:t>
            </w:r>
          </w:p>
        </w:tc>
      </w:tr>
      <w:tr w:rsidR="001037BD" w14:paraId="445F3F49" w14:textId="77777777" w:rsidTr="00D72EAC">
        <w:trPr>
          <w:trHeight w:val="865"/>
          <w:jc w:val="center"/>
        </w:trPr>
        <w:tc>
          <w:tcPr>
            <w:tcW w:w="2736" w:type="dxa"/>
            <w:vAlign w:val="center"/>
          </w:tcPr>
          <w:p w14:paraId="79F9B118" w14:textId="77777777" w:rsidR="001037BD" w:rsidRDefault="001037BD" w:rsidP="00D72EAC">
            <w:pPr>
              <w:spacing w:line="360" w:lineRule="auto"/>
              <w:jc w:val="center"/>
              <w:rPr>
                <w:rFonts w:ascii="宋体" w:hAnsi="宋体" w:cs="宋体"/>
                <w:b/>
                <w:color w:val="000000"/>
                <w:szCs w:val="21"/>
              </w:rPr>
            </w:pPr>
            <w:r>
              <w:rPr>
                <w:rFonts w:ascii="宋体" w:hAnsi="宋体" w:cs="宋体" w:hint="eastAsia"/>
                <w:color w:val="000000"/>
                <w:szCs w:val="21"/>
              </w:rPr>
              <w:t>东莞市疾病预防控制中心消杀器械采购项目</w:t>
            </w:r>
          </w:p>
        </w:tc>
        <w:tc>
          <w:tcPr>
            <w:tcW w:w="854" w:type="dxa"/>
            <w:vAlign w:val="center"/>
          </w:tcPr>
          <w:p w14:paraId="7B0BD8BB" w14:textId="77777777" w:rsidR="001037BD" w:rsidRDefault="001037BD" w:rsidP="00D72EAC">
            <w:pPr>
              <w:spacing w:line="360" w:lineRule="auto"/>
              <w:jc w:val="center"/>
              <w:rPr>
                <w:rFonts w:ascii="宋体" w:hAnsi="宋体" w:cs="宋体"/>
                <w:bCs/>
                <w:color w:val="000000"/>
                <w:szCs w:val="21"/>
              </w:rPr>
            </w:pPr>
            <w:r>
              <w:rPr>
                <w:rFonts w:ascii="宋体" w:hAnsi="宋体" w:cs="宋体" w:hint="eastAsia"/>
                <w:color w:val="000000"/>
                <w:szCs w:val="21"/>
              </w:rPr>
              <w:t>1批</w:t>
            </w:r>
          </w:p>
        </w:tc>
        <w:tc>
          <w:tcPr>
            <w:tcW w:w="2398" w:type="dxa"/>
            <w:vAlign w:val="center"/>
          </w:tcPr>
          <w:p w14:paraId="1086773F" w14:textId="77777777" w:rsidR="001037BD" w:rsidRDefault="001037BD" w:rsidP="00D72EAC">
            <w:pPr>
              <w:widowControl/>
              <w:spacing w:line="360" w:lineRule="auto"/>
              <w:jc w:val="center"/>
              <w:rPr>
                <w:rFonts w:ascii="宋体" w:hAnsi="宋体" w:cs="宋体"/>
                <w:color w:val="000000"/>
                <w:szCs w:val="21"/>
              </w:rPr>
            </w:pPr>
            <w:r>
              <w:t>以采购人要求为准</w:t>
            </w:r>
          </w:p>
        </w:tc>
        <w:tc>
          <w:tcPr>
            <w:tcW w:w="2126" w:type="dxa"/>
            <w:vAlign w:val="center"/>
          </w:tcPr>
          <w:p w14:paraId="1199625D" w14:textId="77777777" w:rsidR="001037BD" w:rsidRDefault="001037BD" w:rsidP="00D72EAC">
            <w:pPr>
              <w:spacing w:line="360" w:lineRule="auto"/>
              <w:jc w:val="center"/>
              <w:rPr>
                <w:rFonts w:ascii="宋体" w:hAnsi="宋体" w:cs="宋体"/>
                <w:b/>
                <w:color w:val="000000"/>
                <w:szCs w:val="21"/>
              </w:rPr>
            </w:pPr>
            <w:r>
              <w:rPr>
                <w:rFonts w:ascii="宋体" w:hAnsi="宋体" w:cs="仿宋_GB2312" w:hint="eastAsia"/>
                <w:color w:val="000000"/>
                <w:szCs w:val="21"/>
              </w:rPr>
              <w:t>人民币</w:t>
            </w:r>
            <w:r>
              <w:rPr>
                <w:rFonts w:ascii="宋体" w:hAnsi="宋体" w:cs="宋体" w:hint="eastAsia"/>
                <w:szCs w:val="21"/>
                <w:u w:val="single"/>
              </w:rPr>
              <w:t>69400</w:t>
            </w:r>
            <w:r>
              <w:rPr>
                <w:rFonts w:ascii="宋体" w:hAnsi="宋体" w:cs="仿宋_GB2312" w:hint="eastAsia"/>
                <w:color w:val="000000"/>
                <w:szCs w:val="21"/>
              </w:rPr>
              <w:t>元</w:t>
            </w:r>
          </w:p>
        </w:tc>
      </w:tr>
    </w:tbl>
    <w:p w14:paraId="150BA186" w14:textId="77777777" w:rsidR="001037BD" w:rsidRDefault="001037BD" w:rsidP="001037BD">
      <w:pPr>
        <w:numPr>
          <w:ilvl w:val="0"/>
          <w:numId w:val="5"/>
        </w:numPr>
        <w:tabs>
          <w:tab w:val="left" w:pos="420"/>
        </w:tabs>
        <w:spacing w:line="360" w:lineRule="auto"/>
        <w:ind w:left="0" w:firstLine="0"/>
        <w:rPr>
          <w:rFonts w:ascii="宋体" w:hAnsi="宋体"/>
          <w:b/>
        </w:rPr>
      </w:pPr>
      <w:r>
        <w:rPr>
          <w:rFonts w:ascii="宋体" w:hAnsi="宋体" w:hint="eastAsia"/>
          <w:b/>
        </w:rPr>
        <w:t>★资质要求</w:t>
      </w:r>
    </w:p>
    <w:p w14:paraId="7A404886" w14:textId="77777777" w:rsidR="001037BD" w:rsidRDefault="001037BD" w:rsidP="001037BD">
      <w:pPr>
        <w:numPr>
          <w:ilvl w:val="1"/>
          <w:numId w:val="17"/>
        </w:numPr>
        <w:spacing w:line="360" w:lineRule="auto"/>
        <w:rPr>
          <w:rFonts w:ascii="宋体" w:hAnsi="宋体" w:cs="宋体"/>
          <w:color w:val="000000"/>
          <w:szCs w:val="21"/>
        </w:rPr>
      </w:pPr>
      <w:r>
        <w:rPr>
          <w:rFonts w:ascii="宋体" w:hAnsi="宋体" w:cs="宋体" w:hint="eastAsia"/>
          <w:color w:val="000000"/>
          <w:szCs w:val="21"/>
        </w:rPr>
        <w:t>具有独立承担民事责任的在中华人民共和国境内注册的法人或其他组织；经营范围需涵盖本项目采购内容；</w:t>
      </w:r>
      <w:r>
        <w:rPr>
          <w:rFonts w:ascii="宋体" w:hAnsi="宋体" w:cs="Tahoma"/>
          <w:color w:val="000000"/>
          <w:szCs w:val="21"/>
        </w:rPr>
        <w:t>提供营业执照、税务登记证、组织机构代码证或者三证合一复印件（有效期内，并盖公章）</w:t>
      </w:r>
      <w:r>
        <w:rPr>
          <w:rFonts w:ascii="宋体" w:hAnsi="宋体" w:cs="宋体" w:hint="eastAsia"/>
          <w:color w:val="000000"/>
          <w:szCs w:val="21"/>
        </w:rPr>
        <w:t>并且无受过行政处罚或经营异常（</w:t>
      </w:r>
      <w:r>
        <w:rPr>
          <w:rFonts w:ascii="宋体" w:hAnsi="宋体" w:cs="宋体" w:hint="eastAsia"/>
          <w:b/>
          <w:color w:val="000000"/>
          <w:szCs w:val="21"/>
        </w:rPr>
        <w:t>需提供国家企业信用信息公示系统查询的公示报告</w:t>
      </w:r>
      <w:r>
        <w:rPr>
          <w:rFonts w:ascii="宋体" w:hAnsi="宋体" w:cs="宋体" w:hint="eastAsia"/>
          <w:color w:val="000000"/>
          <w:szCs w:val="21"/>
        </w:rPr>
        <w:t>）。</w:t>
      </w:r>
    </w:p>
    <w:p w14:paraId="0F2B3B63" w14:textId="77777777" w:rsidR="001037BD" w:rsidRDefault="001037BD" w:rsidP="001037BD">
      <w:pPr>
        <w:numPr>
          <w:ilvl w:val="1"/>
          <w:numId w:val="17"/>
        </w:numPr>
        <w:spacing w:line="360" w:lineRule="auto"/>
        <w:rPr>
          <w:rFonts w:ascii="宋体" w:hAnsi="宋体" w:cs="宋体"/>
          <w:color w:val="000000"/>
          <w:szCs w:val="21"/>
        </w:rPr>
      </w:pPr>
      <w:r>
        <w:rPr>
          <w:rFonts w:ascii="宋体" w:hAnsi="宋体" w:cs="宋体" w:hint="eastAsia"/>
          <w:color w:val="000000"/>
          <w:szCs w:val="21"/>
        </w:rPr>
        <w:t>供应商必须具有履行合同及具备供货保障能力</w:t>
      </w:r>
      <w:r w:rsidRPr="00BA7410">
        <w:rPr>
          <w:rFonts w:ascii="宋体" w:hAnsi="宋体" w:cs="宋体" w:hint="eastAsia"/>
          <w:color w:val="000000"/>
          <w:szCs w:val="21"/>
        </w:rPr>
        <w:t>和承诺按采购单位要求在竞价结果发布之日起1个工作日内提供（</w:t>
      </w:r>
      <w:proofErr w:type="gramStart"/>
      <w:r w:rsidRPr="00BA7410">
        <w:rPr>
          <w:rFonts w:ascii="宋体" w:hAnsi="宋体" w:cs="宋体" w:hint="eastAsia"/>
          <w:color w:val="000000"/>
          <w:szCs w:val="21"/>
        </w:rPr>
        <w:t>隆瑞</w:t>
      </w:r>
      <w:proofErr w:type="gramEnd"/>
      <w:r w:rsidRPr="00BA7410">
        <w:rPr>
          <w:rFonts w:ascii="宋体" w:hAnsi="宋体" w:cs="宋体" w:hint="eastAsia"/>
          <w:color w:val="000000"/>
          <w:szCs w:val="21"/>
        </w:rPr>
        <w:t>616A\</w:t>
      </w:r>
      <w:proofErr w:type="gramStart"/>
      <w:r w:rsidRPr="00BA7410">
        <w:rPr>
          <w:rFonts w:ascii="宋体" w:hAnsi="宋体" w:cs="宋体" w:hint="eastAsia"/>
          <w:color w:val="000000"/>
          <w:szCs w:val="21"/>
        </w:rPr>
        <w:t>隆瑞</w:t>
      </w:r>
      <w:proofErr w:type="gramEnd"/>
      <w:r w:rsidRPr="00BA7410">
        <w:rPr>
          <w:rFonts w:ascii="宋体" w:hAnsi="宋体" w:cs="宋体" w:hint="eastAsia"/>
          <w:color w:val="000000"/>
          <w:szCs w:val="21"/>
        </w:rPr>
        <w:t>TS-35A）原厂证明。</w:t>
      </w:r>
      <w:r>
        <w:rPr>
          <w:rFonts w:ascii="宋体" w:hAnsi="宋体" w:cs="宋体" w:hint="eastAsia"/>
          <w:color w:val="000000"/>
          <w:szCs w:val="21"/>
        </w:rPr>
        <w:t>（</w:t>
      </w:r>
      <w:r>
        <w:rPr>
          <w:rFonts w:ascii="宋体" w:hAnsi="宋体" w:cs="宋体" w:hint="eastAsia"/>
          <w:b/>
          <w:color w:val="000000"/>
          <w:szCs w:val="21"/>
        </w:rPr>
        <w:t>需提供相关书面承诺函</w:t>
      </w:r>
      <w:r>
        <w:rPr>
          <w:rFonts w:ascii="宋体" w:hAnsi="宋体" w:cs="宋体" w:hint="eastAsia"/>
          <w:color w:val="000000"/>
          <w:szCs w:val="21"/>
        </w:rPr>
        <w:t>）。</w:t>
      </w:r>
    </w:p>
    <w:p w14:paraId="0891FE70" w14:textId="77777777" w:rsidR="001037BD" w:rsidRDefault="001037BD" w:rsidP="001037BD">
      <w:pPr>
        <w:numPr>
          <w:ilvl w:val="1"/>
          <w:numId w:val="17"/>
        </w:numPr>
        <w:spacing w:line="360" w:lineRule="auto"/>
        <w:rPr>
          <w:rFonts w:ascii="宋体" w:hAnsi="宋体" w:cs="宋体"/>
          <w:color w:val="000000"/>
          <w:szCs w:val="21"/>
        </w:rPr>
      </w:pPr>
      <w:r>
        <w:rPr>
          <w:rFonts w:ascii="宋体" w:hAnsi="宋体" w:cs="宋体" w:hint="eastAsia"/>
          <w:color w:val="000000"/>
          <w:szCs w:val="21"/>
        </w:rPr>
        <w:t>供应商在参加本次采购活动的最近三年内，在经营活动中无违法记录（</w:t>
      </w:r>
      <w:r>
        <w:rPr>
          <w:rFonts w:ascii="宋体" w:hAnsi="宋体" w:cs="宋体" w:hint="eastAsia"/>
          <w:b/>
          <w:color w:val="000000"/>
          <w:szCs w:val="21"/>
        </w:rPr>
        <w:t>需提供相关书面承诺函</w:t>
      </w:r>
      <w:r>
        <w:rPr>
          <w:rFonts w:ascii="宋体" w:hAnsi="宋体" w:cs="宋体" w:hint="eastAsia"/>
          <w:color w:val="000000"/>
          <w:szCs w:val="21"/>
        </w:rPr>
        <w:t>）。</w:t>
      </w:r>
    </w:p>
    <w:p w14:paraId="63DACE60" w14:textId="77777777" w:rsidR="001037BD" w:rsidRPr="00BA7410" w:rsidRDefault="001037BD" w:rsidP="001037BD">
      <w:pPr>
        <w:numPr>
          <w:ilvl w:val="1"/>
          <w:numId w:val="17"/>
        </w:numPr>
        <w:spacing w:line="360" w:lineRule="auto"/>
      </w:pPr>
      <w:r>
        <w:rPr>
          <w:rFonts w:ascii="宋体" w:hAnsi="宋体" w:cs="宋体" w:hint="eastAsia"/>
          <w:color w:val="000000"/>
          <w:szCs w:val="21"/>
          <w:shd w:val="clear" w:color="auto" w:fill="FFFFFF"/>
        </w:rPr>
        <w:t>供应商须提供</w:t>
      </w:r>
      <w:r>
        <w:rPr>
          <w:rFonts w:ascii="宋体" w:hAnsi="宋体" w:cs="宋体" w:hint="eastAsia"/>
          <w:szCs w:val="21"/>
        </w:rPr>
        <w:t>（</w:t>
      </w:r>
      <w:proofErr w:type="gramStart"/>
      <w:r>
        <w:rPr>
          <w:rFonts w:ascii="宋体" w:hAnsi="宋体" w:hint="eastAsia"/>
        </w:rPr>
        <w:t>隆瑞</w:t>
      </w:r>
      <w:proofErr w:type="gramEnd"/>
      <w:r>
        <w:rPr>
          <w:rFonts w:ascii="宋体" w:hAnsi="宋体" w:hint="eastAsia"/>
        </w:rPr>
        <w:t>616A\</w:t>
      </w:r>
      <w:proofErr w:type="gramStart"/>
      <w:r>
        <w:rPr>
          <w:rFonts w:ascii="宋体" w:hAnsi="宋体" w:hint="eastAsia"/>
        </w:rPr>
        <w:t>隆瑞</w:t>
      </w:r>
      <w:proofErr w:type="gramEnd"/>
      <w:r>
        <w:rPr>
          <w:rFonts w:ascii="宋体" w:hAnsi="宋体" w:hint="eastAsia"/>
        </w:rPr>
        <w:t>TS-35A</w:t>
      </w:r>
      <w:r>
        <w:rPr>
          <w:rFonts w:ascii="宋体" w:hAnsi="宋体" w:cs="宋体" w:hint="eastAsia"/>
          <w:szCs w:val="21"/>
        </w:rPr>
        <w:t>）原厂证明。</w:t>
      </w:r>
    </w:p>
    <w:p w14:paraId="5C2C21D9" w14:textId="77777777" w:rsidR="001037BD" w:rsidRDefault="001037BD" w:rsidP="001037BD">
      <w:pPr>
        <w:numPr>
          <w:ilvl w:val="1"/>
          <w:numId w:val="17"/>
        </w:numPr>
        <w:spacing w:line="360" w:lineRule="auto"/>
        <w:rPr>
          <w:rFonts w:ascii="宋体" w:hAnsi="宋体" w:cs="宋体"/>
          <w:color w:val="000000"/>
          <w:szCs w:val="21"/>
        </w:rPr>
      </w:pPr>
      <w:r>
        <w:rPr>
          <w:rFonts w:ascii="宋体" w:hAnsi="宋体" w:cs="宋体" w:hint="eastAsia"/>
          <w:color w:val="000000"/>
          <w:szCs w:val="21"/>
        </w:rPr>
        <w:t>法律、法规规定的其他条件。</w:t>
      </w:r>
    </w:p>
    <w:p w14:paraId="241B6E08" w14:textId="77777777" w:rsidR="001037BD" w:rsidRDefault="001037BD" w:rsidP="001037BD">
      <w:pPr>
        <w:pStyle w:val="2"/>
        <w:spacing w:after="0" w:line="360" w:lineRule="auto"/>
        <w:ind w:leftChars="0" w:left="0" w:firstLineChars="0" w:firstLine="0"/>
        <w:rPr>
          <w:rFonts w:ascii="宋体" w:hAnsi="宋体"/>
          <w:szCs w:val="21"/>
        </w:rPr>
      </w:pPr>
      <w:r>
        <w:rPr>
          <w:rFonts w:ascii="宋体" w:hAnsi="宋体" w:hint="eastAsia"/>
          <w:szCs w:val="21"/>
        </w:rPr>
        <w:t>注：本项目不接受联合竞价。</w:t>
      </w:r>
    </w:p>
    <w:p w14:paraId="4B58E779" w14:textId="77777777" w:rsidR="001037BD" w:rsidRPr="00BA7410" w:rsidRDefault="001037BD" w:rsidP="001037BD">
      <w:pPr>
        <w:numPr>
          <w:ilvl w:val="0"/>
          <w:numId w:val="5"/>
        </w:numPr>
        <w:tabs>
          <w:tab w:val="left" w:pos="420"/>
        </w:tabs>
        <w:spacing w:line="360" w:lineRule="auto"/>
        <w:ind w:left="0" w:firstLine="0"/>
        <w:rPr>
          <w:rFonts w:ascii="宋体" w:hAnsi="宋体" w:cs="仿宋"/>
          <w:b/>
          <w:bCs/>
          <w:color w:val="000000"/>
          <w:szCs w:val="21"/>
        </w:rPr>
      </w:pPr>
      <w:r>
        <w:rPr>
          <w:rFonts w:hint="eastAsia"/>
          <w:b/>
        </w:rPr>
        <w:t>项目清单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703"/>
        <w:gridCol w:w="1133"/>
        <w:gridCol w:w="2269"/>
        <w:gridCol w:w="1275"/>
        <w:gridCol w:w="1326"/>
      </w:tblGrid>
      <w:tr w:rsidR="001037BD" w:rsidRPr="00BA7410" w14:paraId="3C4C7811" w14:textId="77777777" w:rsidTr="00D72EAC">
        <w:trPr>
          <w:trHeight w:val="868"/>
          <w:jc w:val="center"/>
        </w:trPr>
        <w:tc>
          <w:tcPr>
            <w:tcW w:w="479" w:type="pct"/>
            <w:vAlign w:val="center"/>
          </w:tcPr>
          <w:p w14:paraId="2CB4DA22" w14:textId="77777777" w:rsidR="001037BD" w:rsidRPr="00BA7410" w:rsidRDefault="001037BD" w:rsidP="001037BD">
            <w:pPr>
              <w:adjustRightInd w:val="0"/>
              <w:snapToGrid w:val="0"/>
              <w:spacing w:line="360" w:lineRule="auto"/>
              <w:jc w:val="center"/>
              <w:rPr>
                <w:rFonts w:ascii="宋体" w:hAnsi="宋体"/>
                <w:b/>
                <w:color w:val="000000"/>
                <w:szCs w:val="21"/>
              </w:rPr>
            </w:pPr>
            <w:r>
              <w:rPr>
                <w:rFonts w:ascii="宋体" w:hAnsi="宋体" w:hint="eastAsia"/>
                <w:b/>
                <w:color w:val="000000"/>
                <w:szCs w:val="21"/>
              </w:rPr>
              <w:t>序号</w:t>
            </w:r>
          </w:p>
        </w:tc>
        <w:tc>
          <w:tcPr>
            <w:tcW w:w="999" w:type="pct"/>
            <w:vAlign w:val="center"/>
          </w:tcPr>
          <w:p w14:paraId="312127A3" w14:textId="77777777" w:rsidR="001037BD" w:rsidRPr="00BA7410" w:rsidRDefault="001037BD" w:rsidP="001037BD">
            <w:pPr>
              <w:adjustRightInd w:val="0"/>
              <w:snapToGrid w:val="0"/>
              <w:spacing w:line="360" w:lineRule="auto"/>
              <w:jc w:val="center"/>
              <w:rPr>
                <w:rFonts w:ascii="宋体" w:hAnsi="宋体"/>
                <w:b/>
                <w:color w:val="000000"/>
                <w:szCs w:val="21"/>
              </w:rPr>
            </w:pPr>
            <w:r w:rsidRPr="00BA7410">
              <w:rPr>
                <w:rFonts w:ascii="宋体" w:hAnsi="宋体" w:hint="eastAsia"/>
                <w:b/>
                <w:color w:val="000000"/>
                <w:szCs w:val="21"/>
              </w:rPr>
              <w:t>采购</w:t>
            </w:r>
            <w:r w:rsidRPr="00BA7410">
              <w:rPr>
                <w:rFonts w:ascii="宋体" w:hAnsi="宋体"/>
                <w:b/>
                <w:color w:val="000000"/>
                <w:szCs w:val="21"/>
              </w:rPr>
              <w:t>内容</w:t>
            </w:r>
          </w:p>
        </w:tc>
        <w:tc>
          <w:tcPr>
            <w:tcW w:w="665" w:type="pct"/>
            <w:vAlign w:val="center"/>
          </w:tcPr>
          <w:p w14:paraId="5FFA7786" w14:textId="77777777" w:rsidR="001037BD" w:rsidRPr="00BA7410" w:rsidRDefault="001037BD" w:rsidP="001037BD">
            <w:pPr>
              <w:adjustRightInd w:val="0"/>
              <w:snapToGrid w:val="0"/>
              <w:spacing w:line="360" w:lineRule="auto"/>
              <w:jc w:val="center"/>
              <w:rPr>
                <w:rFonts w:ascii="宋体" w:hAnsi="宋体"/>
                <w:b/>
                <w:color w:val="000000"/>
                <w:szCs w:val="21"/>
              </w:rPr>
            </w:pPr>
            <w:r w:rsidRPr="00BA7410">
              <w:rPr>
                <w:rFonts w:ascii="宋体" w:hAnsi="宋体"/>
                <w:b/>
                <w:color w:val="000000"/>
                <w:szCs w:val="21"/>
              </w:rPr>
              <w:t>数量</w:t>
            </w:r>
          </w:p>
        </w:tc>
        <w:tc>
          <w:tcPr>
            <w:tcW w:w="1331" w:type="pct"/>
            <w:vAlign w:val="center"/>
          </w:tcPr>
          <w:p w14:paraId="26C82B52" w14:textId="77777777" w:rsidR="001037BD" w:rsidRPr="00BA7410" w:rsidRDefault="001037BD" w:rsidP="001037BD">
            <w:pPr>
              <w:adjustRightInd w:val="0"/>
              <w:snapToGrid w:val="0"/>
              <w:spacing w:line="360" w:lineRule="auto"/>
              <w:jc w:val="center"/>
              <w:rPr>
                <w:rFonts w:ascii="宋体" w:hAnsi="宋体"/>
                <w:b/>
                <w:color w:val="000000"/>
                <w:szCs w:val="21"/>
              </w:rPr>
            </w:pPr>
            <w:r w:rsidRPr="00BA7410">
              <w:rPr>
                <w:rFonts w:ascii="宋体" w:hAnsi="宋体"/>
                <w:b/>
                <w:color w:val="000000"/>
                <w:szCs w:val="21"/>
              </w:rPr>
              <w:t>品牌、型号规格</w:t>
            </w:r>
          </w:p>
        </w:tc>
        <w:tc>
          <w:tcPr>
            <w:tcW w:w="748" w:type="pct"/>
            <w:vAlign w:val="center"/>
          </w:tcPr>
          <w:p w14:paraId="6832A1E2" w14:textId="77777777" w:rsidR="001037BD" w:rsidRPr="00BA7410" w:rsidRDefault="001037BD" w:rsidP="001037BD">
            <w:pPr>
              <w:adjustRightInd w:val="0"/>
              <w:snapToGrid w:val="0"/>
              <w:spacing w:line="360" w:lineRule="auto"/>
              <w:jc w:val="center"/>
              <w:rPr>
                <w:rFonts w:ascii="宋体" w:hAnsi="宋体"/>
                <w:b/>
                <w:color w:val="000000"/>
                <w:szCs w:val="21"/>
              </w:rPr>
            </w:pPr>
            <w:r>
              <w:rPr>
                <w:rFonts w:ascii="宋体" w:hAnsi="宋体"/>
                <w:b/>
                <w:color w:val="000000"/>
                <w:szCs w:val="21"/>
              </w:rPr>
              <w:t>单价</w:t>
            </w:r>
            <w:r w:rsidRPr="00BA7410">
              <w:rPr>
                <w:rFonts w:ascii="宋体" w:hAnsi="宋体"/>
                <w:b/>
                <w:color w:val="000000"/>
                <w:szCs w:val="21"/>
              </w:rPr>
              <w:t>限价（元）</w:t>
            </w:r>
          </w:p>
        </w:tc>
        <w:tc>
          <w:tcPr>
            <w:tcW w:w="778" w:type="pct"/>
            <w:vAlign w:val="center"/>
          </w:tcPr>
          <w:p w14:paraId="797944AC" w14:textId="77777777" w:rsidR="001037BD" w:rsidRPr="00BA7410" w:rsidRDefault="001037BD" w:rsidP="001037BD">
            <w:pPr>
              <w:adjustRightInd w:val="0"/>
              <w:snapToGrid w:val="0"/>
              <w:spacing w:line="360" w:lineRule="auto"/>
              <w:jc w:val="center"/>
              <w:rPr>
                <w:rFonts w:ascii="宋体" w:hAnsi="宋体"/>
                <w:b/>
                <w:color w:val="000000"/>
                <w:szCs w:val="21"/>
              </w:rPr>
            </w:pPr>
            <w:r>
              <w:rPr>
                <w:rFonts w:ascii="宋体" w:hAnsi="宋体" w:hint="eastAsia"/>
                <w:b/>
                <w:color w:val="000000"/>
                <w:szCs w:val="21"/>
              </w:rPr>
              <w:t>小计</w:t>
            </w:r>
            <w:r w:rsidRPr="00BA7410">
              <w:rPr>
                <w:rFonts w:ascii="宋体" w:hAnsi="宋体"/>
                <w:b/>
                <w:color w:val="000000"/>
                <w:szCs w:val="21"/>
              </w:rPr>
              <w:t>限价（元）</w:t>
            </w:r>
          </w:p>
        </w:tc>
      </w:tr>
      <w:tr w:rsidR="001037BD" w:rsidRPr="00BA7410" w14:paraId="04250231" w14:textId="77777777" w:rsidTr="00D72EAC">
        <w:trPr>
          <w:trHeight w:val="865"/>
          <w:jc w:val="center"/>
        </w:trPr>
        <w:tc>
          <w:tcPr>
            <w:tcW w:w="479" w:type="pct"/>
            <w:vAlign w:val="center"/>
          </w:tcPr>
          <w:p w14:paraId="5CA6E822" w14:textId="77777777" w:rsidR="001037BD" w:rsidRPr="00BA7410" w:rsidRDefault="001037BD" w:rsidP="001037BD">
            <w:pPr>
              <w:spacing w:line="360" w:lineRule="auto"/>
              <w:jc w:val="center"/>
              <w:rPr>
                <w:rFonts w:ascii="宋体" w:hAnsi="宋体"/>
              </w:rPr>
            </w:pPr>
            <w:r>
              <w:rPr>
                <w:rFonts w:ascii="宋体" w:hAnsi="宋体" w:hint="eastAsia"/>
              </w:rPr>
              <w:t>1</w:t>
            </w:r>
          </w:p>
        </w:tc>
        <w:tc>
          <w:tcPr>
            <w:tcW w:w="999" w:type="pct"/>
            <w:vAlign w:val="center"/>
          </w:tcPr>
          <w:p w14:paraId="0A2456E4" w14:textId="77777777" w:rsidR="001037BD" w:rsidRPr="00BA7410" w:rsidRDefault="001037BD" w:rsidP="001037BD">
            <w:pPr>
              <w:spacing w:line="360" w:lineRule="auto"/>
              <w:jc w:val="center"/>
              <w:rPr>
                <w:rFonts w:ascii="宋体" w:hAnsi="宋体"/>
              </w:rPr>
            </w:pPr>
            <w:r w:rsidRPr="00BA7410">
              <w:rPr>
                <w:rFonts w:ascii="宋体" w:hAnsi="宋体" w:hint="eastAsia"/>
              </w:rPr>
              <w:t>超低容量</w:t>
            </w:r>
          </w:p>
          <w:p w14:paraId="2F2629F1" w14:textId="77777777" w:rsidR="001037BD" w:rsidRPr="00BA7410" w:rsidRDefault="001037BD" w:rsidP="001037BD">
            <w:pPr>
              <w:spacing w:line="360" w:lineRule="auto"/>
              <w:jc w:val="center"/>
              <w:rPr>
                <w:rFonts w:ascii="宋体" w:hAnsi="宋体"/>
              </w:rPr>
            </w:pPr>
            <w:r w:rsidRPr="00BA7410">
              <w:rPr>
                <w:rFonts w:ascii="宋体" w:hAnsi="宋体" w:hint="eastAsia"/>
              </w:rPr>
              <w:t>喷雾器</w:t>
            </w:r>
          </w:p>
        </w:tc>
        <w:tc>
          <w:tcPr>
            <w:tcW w:w="665" w:type="pct"/>
            <w:vAlign w:val="center"/>
          </w:tcPr>
          <w:p w14:paraId="6623D678" w14:textId="77777777" w:rsidR="001037BD" w:rsidRPr="00BA7410" w:rsidRDefault="001037BD" w:rsidP="001037BD">
            <w:pPr>
              <w:spacing w:line="360" w:lineRule="auto"/>
              <w:jc w:val="center"/>
              <w:rPr>
                <w:rFonts w:ascii="宋体" w:hAnsi="宋体"/>
                <w:bCs/>
                <w:color w:val="000000"/>
                <w:szCs w:val="21"/>
              </w:rPr>
            </w:pPr>
            <w:r w:rsidRPr="00BA7410">
              <w:rPr>
                <w:rFonts w:ascii="宋体" w:hAnsi="宋体" w:hint="eastAsia"/>
                <w:bCs/>
                <w:color w:val="000000"/>
                <w:szCs w:val="21"/>
              </w:rPr>
              <w:t>3</w:t>
            </w:r>
          </w:p>
        </w:tc>
        <w:tc>
          <w:tcPr>
            <w:tcW w:w="1331" w:type="pct"/>
            <w:vAlign w:val="center"/>
          </w:tcPr>
          <w:p w14:paraId="07E7A438" w14:textId="77777777" w:rsidR="001037BD" w:rsidRPr="00BA7410" w:rsidRDefault="001037BD" w:rsidP="001037BD">
            <w:pPr>
              <w:spacing w:line="360" w:lineRule="auto"/>
              <w:jc w:val="center"/>
              <w:rPr>
                <w:rFonts w:ascii="宋体" w:hAnsi="宋体"/>
              </w:rPr>
            </w:pPr>
            <w:proofErr w:type="gramStart"/>
            <w:r w:rsidRPr="00BA7410">
              <w:rPr>
                <w:rFonts w:ascii="宋体" w:hAnsi="宋体" w:hint="eastAsia"/>
              </w:rPr>
              <w:t>隆瑞</w:t>
            </w:r>
            <w:proofErr w:type="gramEnd"/>
            <w:r w:rsidRPr="00BA7410">
              <w:rPr>
                <w:rFonts w:ascii="宋体" w:hAnsi="宋体" w:hint="eastAsia"/>
              </w:rPr>
              <w:t>616A</w:t>
            </w:r>
          </w:p>
        </w:tc>
        <w:tc>
          <w:tcPr>
            <w:tcW w:w="748" w:type="pct"/>
            <w:vAlign w:val="center"/>
          </w:tcPr>
          <w:p w14:paraId="5C93BE07" w14:textId="77777777" w:rsidR="001037BD" w:rsidRPr="00BA7410" w:rsidRDefault="001037BD" w:rsidP="001037BD">
            <w:pPr>
              <w:spacing w:line="360" w:lineRule="auto"/>
              <w:jc w:val="center"/>
              <w:rPr>
                <w:rFonts w:ascii="宋体" w:hAnsi="宋体"/>
                <w:bCs/>
                <w:color w:val="000000"/>
                <w:szCs w:val="21"/>
              </w:rPr>
            </w:pPr>
            <w:r w:rsidRPr="00BA7410">
              <w:rPr>
                <w:rFonts w:ascii="宋体" w:hAnsi="宋体" w:hint="eastAsia"/>
                <w:bCs/>
                <w:color w:val="000000"/>
                <w:szCs w:val="21"/>
              </w:rPr>
              <w:t>12500</w:t>
            </w:r>
          </w:p>
        </w:tc>
        <w:tc>
          <w:tcPr>
            <w:tcW w:w="778" w:type="pct"/>
            <w:vAlign w:val="center"/>
          </w:tcPr>
          <w:p w14:paraId="2AEDE989" w14:textId="77777777" w:rsidR="001037BD" w:rsidRPr="00BA7410" w:rsidRDefault="001037BD" w:rsidP="001037BD">
            <w:pPr>
              <w:spacing w:line="360" w:lineRule="auto"/>
              <w:jc w:val="center"/>
              <w:rPr>
                <w:rFonts w:ascii="宋体" w:hAnsi="宋体"/>
                <w:color w:val="000000"/>
                <w:szCs w:val="21"/>
              </w:rPr>
            </w:pPr>
            <w:r w:rsidRPr="00BA7410">
              <w:rPr>
                <w:rFonts w:ascii="宋体" w:hAnsi="宋体" w:hint="eastAsia"/>
                <w:color w:val="000000"/>
                <w:szCs w:val="21"/>
              </w:rPr>
              <w:t>37500</w:t>
            </w:r>
          </w:p>
        </w:tc>
      </w:tr>
      <w:tr w:rsidR="001037BD" w:rsidRPr="00BA7410" w14:paraId="1EB351F2" w14:textId="77777777" w:rsidTr="00D72EAC">
        <w:trPr>
          <w:trHeight w:val="865"/>
          <w:jc w:val="center"/>
        </w:trPr>
        <w:tc>
          <w:tcPr>
            <w:tcW w:w="479" w:type="pct"/>
            <w:vAlign w:val="center"/>
          </w:tcPr>
          <w:p w14:paraId="1AD1C7FA" w14:textId="77777777" w:rsidR="001037BD" w:rsidRPr="00BA7410" w:rsidRDefault="001037BD" w:rsidP="001037BD">
            <w:pPr>
              <w:spacing w:line="360" w:lineRule="auto"/>
              <w:jc w:val="center"/>
              <w:rPr>
                <w:rFonts w:ascii="宋体" w:hAnsi="宋体"/>
                <w:bCs/>
                <w:color w:val="000000"/>
                <w:szCs w:val="21"/>
              </w:rPr>
            </w:pPr>
            <w:r>
              <w:rPr>
                <w:rFonts w:ascii="宋体" w:hAnsi="宋体" w:hint="eastAsia"/>
                <w:bCs/>
                <w:color w:val="000000"/>
                <w:szCs w:val="21"/>
              </w:rPr>
              <w:t>2</w:t>
            </w:r>
          </w:p>
        </w:tc>
        <w:tc>
          <w:tcPr>
            <w:tcW w:w="999" w:type="pct"/>
            <w:vAlign w:val="center"/>
          </w:tcPr>
          <w:p w14:paraId="7CF181CE" w14:textId="77777777" w:rsidR="001037BD" w:rsidRPr="00BA7410" w:rsidRDefault="001037BD" w:rsidP="001037BD">
            <w:pPr>
              <w:spacing w:line="360" w:lineRule="auto"/>
              <w:jc w:val="center"/>
              <w:rPr>
                <w:rFonts w:ascii="宋体" w:hAnsi="宋体"/>
                <w:b/>
                <w:color w:val="000000"/>
                <w:szCs w:val="21"/>
              </w:rPr>
            </w:pPr>
            <w:r w:rsidRPr="00BA7410">
              <w:rPr>
                <w:rFonts w:ascii="宋体" w:hAnsi="宋体" w:hint="eastAsia"/>
                <w:bCs/>
                <w:color w:val="000000"/>
                <w:szCs w:val="21"/>
              </w:rPr>
              <w:t>燃油喷雾器</w:t>
            </w:r>
          </w:p>
        </w:tc>
        <w:tc>
          <w:tcPr>
            <w:tcW w:w="665" w:type="pct"/>
            <w:vAlign w:val="center"/>
          </w:tcPr>
          <w:p w14:paraId="580DC0AF" w14:textId="77777777" w:rsidR="001037BD" w:rsidRPr="00BA7410" w:rsidRDefault="001037BD" w:rsidP="001037BD">
            <w:pPr>
              <w:spacing w:line="360" w:lineRule="auto"/>
              <w:jc w:val="center"/>
              <w:rPr>
                <w:rFonts w:ascii="宋体" w:hAnsi="宋体"/>
                <w:bCs/>
                <w:color w:val="000000"/>
                <w:szCs w:val="21"/>
              </w:rPr>
            </w:pPr>
            <w:r w:rsidRPr="00BA7410">
              <w:rPr>
                <w:rFonts w:ascii="宋体" w:hAnsi="宋体" w:hint="eastAsia"/>
                <w:bCs/>
                <w:color w:val="000000"/>
                <w:szCs w:val="21"/>
              </w:rPr>
              <w:t>7</w:t>
            </w:r>
          </w:p>
        </w:tc>
        <w:tc>
          <w:tcPr>
            <w:tcW w:w="1331" w:type="pct"/>
            <w:vAlign w:val="center"/>
          </w:tcPr>
          <w:p w14:paraId="22A5D55D" w14:textId="77777777" w:rsidR="001037BD" w:rsidRPr="00BA7410" w:rsidRDefault="001037BD" w:rsidP="001037BD">
            <w:pPr>
              <w:spacing w:line="360" w:lineRule="auto"/>
              <w:jc w:val="center"/>
              <w:rPr>
                <w:rFonts w:ascii="宋体" w:hAnsi="宋体"/>
              </w:rPr>
            </w:pPr>
            <w:r w:rsidRPr="00BA7410">
              <w:rPr>
                <w:rFonts w:ascii="宋体" w:hAnsi="宋体" w:hint="eastAsia"/>
              </w:rPr>
              <w:t>川岛FH--768</w:t>
            </w:r>
          </w:p>
        </w:tc>
        <w:tc>
          <w:tcPr>
            <w:tcW w:w="748" w:type="pct"/>
            <w:vAlign w:val="center"/>
          </w:tcPr>
          <w:p w14:paraId="4EF717D1" w14:textId="77777777" w:rsidR="001037BD" w:rsidRPr="00BA7410" w:rsidRDefault="001037BD" w:rsidP="001037BD">
            <w:pPr>
              <w:spacing w:line="360" w:lineRule="auto"/>
              <w:jc w:val="center"/>
              <w:rPr>
                <w:rFonts w:ascii="宋体" w:hAnsi="宋体"/>
                <w:bCs/>
                <w:color w:val="000000"/>
                <w:szCs w:val="21"/>
              </w:rPr>
            </w:pPr>
            <w:r w:rsidRPr="00BA7410">
              <w:rPr>
                <w:rFonts w:ascii="宋体" w:hAnsi="宋体" w:hint="eastAsia"/>
                <w:bCs/>
                <w:color w:val="000000"/>
                <w:szCs w:val="21"/>
              </w:rPr>
              <w:t>2800</w:t>
            </w:r>
          </w:p>
        </w:tc>
        <w:tc>
          <w:tcPr>
            <w:tcW w:w="778" w:type="pct"/>
            <w:vAlign w:val="center"/>
          </w:tcPr>
          <w:p w14:paraId="78598E41" w14:textId="77777777" w:rsidR="001037BD" w:rsidRPr="00BA7410" w:rsidRDefault="001037BD" w:rsidP="001037BD">
            <w:pPr>
              <w:spacing w:line="360" w:lineRule="auto"/>
              <w:jc w:val="center"/>
              <w:rPr>
                <w:rFonts w:ascii="宋体" w:hAnsi="宋体"/>
                <w:color w:val="000000"/>
                <w:szCs w:val="21"/>
              </w:rPr>
            </w:pPr>
            <w:r w:rsidRPr="00BA7410">
              <w:rPr>
                <w:rFonts w:ascii="宋体" w:hAnsi="宋体" w:hint="eastAsia"/>
                <w:color w:val="000000"/>
                <w:szCs w:val="21"/>
              </w:rPr>
              <w:t>19600</w:t>
            </w:r>
          </w:p>
        </w:tc>
      </w:tr>
      <w:tr w:rsidR="001037BD" w:rsidRPr="00BA7410" w14:paraId="38A529EF" w14:textId="77777777" w:rsidTr="00D72EAC">
        <w:trPr>
          <w:trHeight w:val="865"/>
          <w:jc w:val="center"/>
        </w:trPr>
        <w:tc>
          <w:tcPr>
            <w:tcW w:w="479" w:type="pct"/>
            <w:vAlign w:val="center"/>
          </w:tcPr>
          <w:p w14:paraId="605B6DFB" w14:textId="77777777" w:rsidR="001037BD" w:rsidRPr="00BA7410" w:rsidRDefault="001037BD" w:rsidP="001037BD">
            <w:pPr>
              <w:spacing w:line="360" w:lineRule="auto"/>
              <w:jc w:val="center"/>
              <w:rPr>
                <w:rFonts w:ascii="宋体" w:hAnsi="宋体"/>
              </w:rPr>
            </w:pPr>
            <w:r>
              <w:rPr>
                <w:rFonts w:ascii="宋体" w:hAnsi="宋体" w:hint="eastAsia"/>
              </w:rPr>
              <w:lastRenderedPageBreak/>
              <w:t>3</w:t>
            </w:r>
          </w:p>
        </w:tc>
        <w:tc>
          <w:tcPr>
            <w:tcW w:w="999" w:type="pct"/>
            <w:vAlign w:val="center"/>
          </w:tcPr>
          <w:p w14:paraId="2E971173" w14:textId="77777777" w:rsidR="001037BD" w:rsidRPr="00BA7410" w:rsidRDefault="001037BD" w:rsidP="001037BD">
            <w:pPr>
              <w:spacing w:line="360" w:lineRule="auto"/>
              <w:jc w:val="center"/>
              <w:rPr>
                <w:rFonts w:ascii="宋体" w:hAnsi="宋体"/>
              </w:rPr>
            </w:pPr>
            <w:r w:rsidRPr="00BA7410">
              <w:rPr>
                <w:rFonts w:ascii="宋体" w:hAnsi="宋体" w:hint="eastAsia"/>
              </w:rPr>
              <w:t>热雾机</w:t>
            </w:r>
          </w:p>
        </w:tc>
        <w:tc>
          <w:tcPr>
            <w:tcW w:w="665" w:type="pct"/>
            <w:vAlign w:val="center"/>
          </w:tcPr>
          <w:p w14:paraId="74852564" w14:textId="77777777" w:rsidR="001037BD" w:rsidRPr="00BA7410" w:rsidRDefault="001037BD" w:rsidP="001037BD">
            <w:pPr>
              <w:spacing w:line="360" w:lineRule="auto"/>
              <w:jc w:val="center"/>
              <w:rPr>
                <w:rFonts w:ascii="宋体" w:hAnsi="宋体"/>
                <w:bCs/>
                <w:color w:val="000000"/>
                <w:szCs w:val="21"/>
              </w:rPr>
            </w:pPr>
            <w:r w:rsidRPr="00BA7410">
              <w:rPr>
                <w:rFonts w:ascii="宋体" w:hAnsi="宋体" w:hint="eastAsia"/>
                <w:bCs/>
                <w:color w:val="000000"/>
                <w:szCs w:val="21"/>
              </w:rPr>
              <w:t>6</w:t>
            </w:r>
          </w:p>
        </w:tc>
        <w:tc>
          <w:tcPr>
            <w:tcW w:w="1331" w:type="pct"/>
            <w:vAlign w:val="center"/>
          </w:tcPr>
          <w:p w14:paraId="32F86B82" w14:textId="77777777" w:rsidR="001037BD" w:rsidRPr="00BA7410" w:rsidRDefault="001037BD" w:rsidP="001037BD">
            <w:pPr>
              <w:spacing w:line="360" w:lineRule="auto"/>
              <w:jc w:val="center"/>
              <w:rPr>
                <w:rFonts w:ascii="宋体" w:hAnsi="宋体"/>
              </w:rPr>
            </w:pPr>
            <w:proofErr w:type="gramStart"/>
            <w:r w:rsidRPr="00BA7410">
              <w:rPr>
                <w:rFonts w:ascii="宋体" w:hAnsi="宋体" w:hint="eastAsia"/>
              </w:rPr>
              <w:t>隆瑞</w:t>
            </w:r>
            <w:proofErr w:type="gramEnd"/>
            <w:r w:rsidRPr="00BA7410">
              <w:rPr>
                <w:rFonts w:ascii="宋体" w:hAnsi="宋体" w:hint="eastAsia"/>
              </w:rPr>
              <w:t>TS-35A</w:t>
            </w:r>
          </w:p>
        </w:tc>
        <w:tc>
          <w:tcPr>
            <w:tcW w:w="748" w:type="pct"/>
            <w:vAlign w:val="center"/>
          </w:tcPr>
          <w:p w14:paraId="7F412F91" w14:textId="77777777" w:rsidR="001037BD" w:rsidRPr="00BA7410" w:rsidRDefault="001037BD" w:rsidP="001037BD">
            <w:pPr>
              <w:spacing w:line="360" w:lineRule="auto"/>
              <w:jc w:val="center"/>
              <w:rPr>
                <w:rFonts w:ascii="宋体" w:hAnsi="宋体"/>
                <w:color w:val="000000"/>
                <w:szCs w:val="21"/>
              </w:rPr>
            </w:pPr>
            <w:r w:rsidRPr="00BA7410">
              <w:rPr>
                <w:rFonts w:ascii="宋体" w:hAnsi="宋体" w:hint="eastAsia"/>
                <w:color w:val="000000"/>
                <w:szCs w:val="21"/>
              </w:rPr>
              <w:t>1900</w:t>
            </w:r>
          </w:p>
        </w:tc>
        <w:tc>
          <w:tcPr>
            <w:tcW w:w="778" w:type="pct"/>
            <w:vAlign w:val="center"/>
          </w:tcPr>
          <w:p w14:paraId="02CAC99C" w14:textId="77777777" w:rsidR="001037BD" w:rsidRPr="00BA7410" w:rsidRDefault="001037BD" w:rsidP="001037BD">
            <w:pPr>
              <w:spacing w:line="360" w:lineRule="auto"/>
              <w:jc w:val="center"/>
              <w:rPr>
                <w:rFonts w:ascii="宋体" w:hAnsi="宋体"/>
                <w:color w:val="000000"/>
                <w:szCs w:val="21"/>
              </w:rPr>
            </w:pPr>
            <w:r w:rsidRPr="00BA7410">
              <w:rPr>
                <w:rFonts w:ascii="宋体" w:hAnsi="宋体" w:hint="eastAsia"/>
                <w:color w:val="000000"/>
                <w:szCs w:val="21"/>
              </w:rPr>
              <w:t>11400</w:t>
            </w:r>
          </w:p>
        </w:tc>
      </w:tr>
      <w:tr w:rsidR="001037BD" w:rsidRPr="00BA7410" w14:paraId="1B978294" w14:textId="77777777" w:rsidTr="00D72EAC">
        <w:trPr>
          <w:trHeight w:val="865"/>
          <w:jc w:val="center"/>
        </w:trPr>
        <w:tc>
          <w:tcPr>
            <w:tcW w:w="479" w:type="pct"/>
            <w:vAlign w:val="center"/>
          </w:tcPr>
          <w:p w14:paraId="33467B83" w14:textId="77777777" w:rsidR="001037BD" w:rsidRPr="00BA7410" w:rsidRDefault="001037BD" w:rsidP="001037BD">
            <w:pPr>
              <w:spacing w:line="360" w:lineRule="auto"/>
              <w:jc w:val="center"/>
              <w:rPr>
                <w:rFonts w:ascii="宋体" w:hAnsi="宋体"/>
              </w:rPr>
            </w:pPr>
            <w:r>
              <w:rPr>
                <w:rFonts w:ascii="宋体" w:hAnsi="宋体" w:hint="eastAsia"/>
              </w:rPr>
              <w:t>4</w:t>
            </w:r>
          </w:p>
        </w:tc>
        <w:tc>
          <w:tcPr>
            <w:tcW w:w="999" w:type="pct"/>
            <w:vAlign w:val="center"/>
          </w:tcPr>
          <w:p w14:paraId="31FD1839" w14:textId="77777777" w:rsidR="001037BD" w:rsidRPr="00BA7410" w:rsidRDefault="001037BD" w:rsidP="001037BD">
            <w:pPr>
              <w:spacing w:line="360" w:lineRule="auto"/>
              <w:jc w:val="center"/>
              <w:rPr>
                <w:rFonts w:ascii="宋体" w:hAnsi="宋体"/>
              </w:rPr>
            </w:pPr>
            <w:r w:rsidRPr="00BA7410">
              <w:rPr>
                <w:rFonts w:ascii="宋体" w:hAnsi="宋体" w:hint="eastAsia"/>
              </w:rPr>
              <w:t>喷粉器</w:t>
            </w:r>
          </w:p>
        </w:tc>
        <w:tc>
          <w:tcPr>
            <w:tcW w:w="665" w:type="pct"/>
            <w:vAlign w:val="center"/>
          </w:tcPr>
          <w:p w14:paraId="55970F0F" w14:textId="77777777" w:rsidR="001037BD" w:rsidRPr="00BA7410" w:rsidRDefault="001037BD" w:rsidP="001037BD">
            <w:pPr>
              <w:spacing w:line="360" w:lineRule="auto"/>
              <w:jc w:val="center"/>
              <w:rPr>
                <w:rFonts w:ascii="宋体" w:hAnsi="宋体"/>
                <w:bCs/>
                <w:color w:val="000000"/>
                <w:szCs w:val="21"/>
              </w:rPr>
            </w:pPr>
            <w:r w:rsidRPr="00BA7410">
              <w:rPr>
                <w:rFonts w:ascii="宋体" w:hAnsi="宋体" w:hint="eastAsia"/>
                <w:bCs/>
                <w:color w:val="000000"/>
                <w:szCs w:val="21"/>
              </w:rPr>
              <w:t>1</w:t>
            </w:r>
          </w:p>
        </w:tc>
        <w:tc>
          <w:tcPr>
            <w:tcW w:w="1331" w:type="pct"/>
            <w:vAlign w:val="center"/>
          </w:tcPr>
          <w:p w14:paraId="1F298FD0" w14:textId="77777777" w:rsidR="001037BD" w:rsidRPr="00BA7410" w:rsidRDefault="001037BD" w:rsidP="001037BD">
            <w:pPr>
              <w:spacing w:line="360" w:lineRule="auto"/>
              <w:jc w:val="center"/>
              <w:rPr>
                <w:rFonts w:ascii="宋体" w:hAnsi="宋体"/>
              </w:rPr>
            </w:pPr>
            <w:r w:rsidRPr="00BA7410">
              <w:rPr>
                <w:rFonts w:ascii="宋体" w:hAnsi="宋体" w:hint="eastAsia"/>
              </w:rPr>
              <w:t>华盛3WF-3</w:t>
            </w:r>
          </w:p>
        </w:tc>
        <w:tc>
          <w:tcPr>
            <w:tcW w:w="748" w:type="pct"/>
            <w:vAlign w:val="center"/>
          </w:tcPr>
          <w:p w14:paraId="187EDE7B" w14:textId="77777777" w:rsidR="001037BD" w:rsidRPr="00BA7410" w:rsidRDefault="001037BD" w:rsidP="001037BD">
            <w:pPr>
              <w:spacing w:line="360" w:lineRule="auto"/>
              <w:jc w:val="center"/>
              <w:rPr>
                <w:rFonts w:ascii="宋体" w:hAnsi="宋体"/>
                <w:color w:val="000000"/>
                <w:szCs w:val="21"/>
              </w:rPr>
            </w:pPr>
            <w:r w:rsidRPr="00BA7410">
              <w:rPr>
                <w:rFonts w:ascii="宋体" w:hAnsi="宋体" w:hint="eastAsia"/>
                <w:color w:val="000000"/>
                <w:szCs w:val="21"/>
              </w:rPr>
              <w:t>900</w:t>
            </w:r>
          </w:p>
        </w:tc>
        <w:tc>
          <w:tcPr>
            <w:tcW w:w="778" w:type="pct"/>
            <w:vAlign w:val="center"/>
          </w:tcPr>
          <w:p w14:paraId="5629C5D6" w14:textId="77777777" w:rsidR="001037BD" w:rsidRPr="00BA7410" w:rsidRDefault="001037BD" w:rsidP="001037BD">
            <w:pPr>
              <w:spacing w:line="360" w:lineRule="auto"/>
              <w:jc w:val="center"/>
              <w:rPr>
                <w:rFonts w:ascii="宋体" w:hAnsi="宋体"/>
                <w:color w:val="000000"/>
                <w:szCs w:val="21"/>
              </w:rPr>
            </w:pPr>
            <w:r w:rsidRPr="00BA7410">
              <w:rPr>
                <w:rFonts w:ascii="宋体" w:hAnsi="宋体" w:hint="eastAsia"/>
                <w:color w:val="000000"/>
                <w:szCs w:val="21"/>
              </w:rPr>
              <w:t>900</w:t>
            </w:r>
          </w:p>
        </w:tc>
      </w:tr>
    </w:tbl>
    <w:p w14:paraId="1E792775" w14:textId="77777777" w:rsidR="001037BD" w:rsidRDefault="001037BD" w:rsidP="001037BD">
      <w:pPr>
        <w:pStyle w:val="af"/>
        <w:spacing w:line="360" w:lineRule="auto"/>
        <w:ind w:firstLineChars="0" w:firstLine="0"/>
        <w:rPr>
          <w:rFonts w:ascii="宋体" w:hAnsi="宋体" w:cs="宋体"/>
          <w:b/>
          <w:szCs w:val="21"/>
        </w:rPr>
      </w:pPr>
      <w:r>
        <w:rPr>
          <w:rFonts w:ascii="宋体" w:hAnsi="宋体" w:cs="宋体" w:hint="eastAsia"/>
          <w:szCs w:val="21"/>
        </w:rPr>
        <w:t>★</w:t>
      </w:r>
      <w:r>
        <w:rPr>
          <w:rFonts w:ascii="宋体" w:hAnsi="宋体" w:cs="宋体" w:hint="eastAsia"/>
          <w:b/>
          <w:szCs w:val="21"/>
        </w:rPr>
        <w:t>备注：以上单价须包含税费、运费、安装费，不得另外收费；</w:t>
      </w:r>
      <w:proofErr w:type="gramStart"/>
      <w:r>
        <w:rPr>
          <w:rFonts w:ascii="宋体" w:hAnsi="宋体" w:cs="宋体" w:hint="eastAsia"/>
          <w:b/>
          <w:szCs w:val="21"/>
        </w:rPr>
        <w:t>另所有</w:t>
      </w:r>
      <w:proofErr w:type="gramEnd"/>
      <w:r>
        <w:rPr>
          <w:rFonts w:ascii="宋体" w:hAnsi="宋体" w:cs="宋体" w:hint="eastAsia"/>
          <w:b/>
          <w:szCs w:val="21"/>
        </w:rPr>
        <w:t>货物需按交货期指定的时间内送货，如成交方成交后达不到需方要求的交货期，将取消成交资格，顺延第二成交候选人。</w:t>
      </w:r>
    </w:p>
    <w:p w14:paraId="28EB761E" w14:textId="77777777" w:rsidR="001037BD" w:rsidRPr="008250B1" w:rsidRDefault="001037BD" w:rsidP="001037BD">
      <w:pPr>
        <w:numPr>
          <w:ilvl w:val="0"/>
          <w:numId w:val="5"/>
        </w:numPr>
        <w:tabs>
          <w:tab w:val="left" w:pos="420"/>
        </w:tabs>
        <w:spacing w:line="360" w:lineRule="auto"/>
        <w:ind w:left="0" w:firstLine="0"/>
        <w:rPr>
          <w:rFonts w:ascii="宋体" w:hAnsi="宋体" w:cs="仿宋"/>
          <w:b/>
          <w:bCs/>
          <w:color w:val="000000"/>
          <w:szCs w:val="21"/>
        </w:rPr>
      </w:pPr>
      <w:r>
        <w:rPr>
          <w:rFonts w:ascii="宋体" w:hAnsi="宋体"/>
          <w:b/>
        </w:rPr>
        <w:t>参数要求</w:t>
      </w:r>
    </w:p>
    <w:p w14:paraId="6C1F22BB" w14:textId="77777777" w:rsidR="001037BD" w:rsidRPr="001037BD" w:rsidRDefault="001037BD" w:rsidP="001037BD">
      <w:pPr>
        <w:pStyle w:val="af"/>
        <w:numPr>
          <w:ilvl w:val="0"/>
          <w:numId w:val="19"/>
        </w:numPr>
        <w:spacing w:line="360" w:lineRule="auto"/>
        <w:ind w:left="0" w:firstLineChars="0" w:firstLine="0"/>
        <w:rPr>
          <w:rFonts w:ascii="宋体" w:hAnsi="宋体"/>
          <w:b/>
        </w:rPr>
      </w:pPr>
      <w:r w:rsidRPr="001037BD">
        <w:rPr>
          <w:rFonts w:ascii="宋体" w:hAnsi="宋体" w:hint="eastAsia"/>
          <w:b/>
        </w:rPr>
        <w:t>产品：超低容量喷雾器：</w:t>
      </w:r>
      <w:r w:rsidRPr="001037BD">
        <w:rPr>
          <w:rFonts w:ascii="宋体" w:hAnsi="宋体"/>
          <w:b/>
        </w:rPr>
        <w:t>型号：</w:t>
      </w:r>
      <w:r w:rsidRPr="001037BD">
        <w:rPr>
          <w:rFonts w:ascii="宋体" w:hAnsi="宋体" w:hint="eastAsia"/>
          <w:b/>
        </w:rPr>
        <w:t>B-ULV-616A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807144" w:rsidRPr="00387E0D" w14:paraId="4A529F89" w14:textId="77777777" w:rsidTr="00807144">
        <w:tc>
          <w:tcPr>
            <w:tcW w:w="8522" w:type="dxa"/>
            <w:gridSpan w:val="2"/>
            <w:shd w:val="clear" w:color="auto" w:fill="auto"/>
          </w:tcPr>
          <w:p w14:paraId="018444DE" w14:textId="77777777" w:rsidR="001037BD" w:rsidRPr="00807144" w:rsidRDefault="001037BD" w:rsidP="00807144">
            <w:pPr>
              <w:spacing w:line="360" w:lineRule="auto"/>
              <w:rPr>
                <w:rFonts w:ascii="宋体" w:hAnsi="宋体"/>
              </w:rPr>
            </w:pPr>
            <w:r w:rsidRPr="00807144">
              <w:rPr>
                <w:rFonts w:ascii="宋体" w:hAnsi="宋体"/>
              </w:rPr>
              <w:t>技术参数</w:t>
            </w:r>
          </w:p>
        </w:tc>
      </w:tr>
      <w:tr w:rsidR="00807144" w:rsidRPr="00387E0D" w14:paraId="1646C260" w14:textId="77777777" w:rsidTr="00807144">
        <w:tc>
          <w:tcPr>
            <w:tcW w:w="4261" w:type="dxa"/>
            <w:shd w:val="clear" w:color="auto" w:fill="auto"/>
          </w:tcPr>
          <w:p w14:paraId="5EBF2F06" w14:textId="77777777" w:rsidR="001037BD" w:rsidRPr="00807144" w:rsidRDefault="001037BD" w:rsidP="00807144">
            <w:pPr>
              <w:spacing w:line="360" w:lineRule="auto"/>
              <w:rPr>
                <w:rFonts w:ascii="宋体" w:hAnsi="宋体"/>
              </w:rPr>
            </w:pPr>
            <w:r w:rsidRPr="00807144">
              <w:rPr>
                <w:rFonts w:ascii="宋体" w:hAnsi="宋体"/>
              </w:rPr>
              <w:t>工作电压</w:t>
            </w:r>
          </w:p>
        </w:tc>
        <w:tc>
          <w:tcPr>
            <w:tcW w:w="4261" w:type="dxa"/>
            <w:shd w:val="clear" w:color="auto" w:fill="auto"/>
          </w:tcPr>
          <w:p w14:paraId="677BDFD4" w14:textId="77777777" w:rsidR="001037BD" w:rsidRPr="00807144" w:rsidRDefault="001037BD" w:rsidP="00807144">
            <w:pPr>
              <w:spacing w:line="360" w:lineRule="auto"/>
              <w:rPr>
                <w:rFonts w:ascii="宋体" w:hAnsi="宋体"/>
              </w:rPr>
            </w:pPr>
            <w:r w:rsidRPr="00807144">
              <w:rPr>
                <w:rFonts w:ascii="宋体" w:hAnsi="宋体" w:hint="eastAsia"/>
              </w:rPr>
              <w:t>24V直流</w:t>
            </w:r>
          </w:p>
        </w:tc>
      </w:tr>
      <w:tr w:rsidR="00807144" w:rsidRPr="00387E0D" w14:paraId="36E274E1" w14:textId="77777777" w:rsidTr="00807144">
        <w:tc>
          <w:tcPr>
            <w:tcW w:w="4261" w:type="dxa"/>
            <w:shd w:val="clear" w:color="auto" w:fill="auto"/>
          </w:tcPr>
          <w:p w14:paraId="339BA81B" w14:textId="77777777" w:rsidR="001037BD" w:rsidRPr="00807144" w:rsidRDefault="001037BD" w:rsidP="00807144">
            <w:pPr>
              <w:spacing w:line="360" w:lineRule="auto"/>
              <w:rPr>
                <w:rFonts w:ascii="宋体" w:hAnsi="宋体"/>
              </w:rPr>
            </w:pPr>
            <w:r w:rsidRPr="00807144">
              <w:rPr>
                <w:rFonts w:ascii="宋体" w:hAnsi="宋体"/>
              </w:rPr>
              <w:t>电机输入功率</w:t>
            </w:r>
          </w:p>
        </w:tc>
        <w:tc>
          <w:tcPr>
            <w:tcW w:w="4261" w:type="dxa"/>
            <w:shd w:val="clear" w:color="auto" w:fill="auto"/>
          </w:tcPr>
          <w:p w14:paraId="758CD55E" w14:textId="77777777" w:rsidR="001037BD" w:rsidRPr="00807144" w:rsidRDefault="001037BD" w:rsidP="00807144">
            <w:pPr>
              <w:spacing w:line="360" w:lineRule="auto"/>
              <w:rPr>
                <w:rFonts w:ascii="宋体" w:hAnsi="宋体"/>
              </w:rPr>
            </w:pPr>
            <w:r w:rsidRPr="00807144">
              <w:rPr>
                <w:rFonts w:ascii="宋体" w:hAnsi="宋体" w:hint="eastAsia"/>
              </w:rPr>
              <w:t>450W/永磁直流无刷电机</w:t>
            </w:r>
          </w:p>
        </w:tc>
      </w:tr>
      <w:tr w:rsidR="00807144" w:rsidRPr="00387E0D" w14:paraId="5CBC5D72" w14:textId="77777777" w:rsidTr="00807144">
        <w:tc>
          <w:tcPr>
            <w:tcW w:w="4261" w:type="dxa"/>
            <w:shd w:val="clear" w:color="auto" w:fill="auto"/>
          </w:tcPr>
          <w:p w14:paraId="28AAADC9" w14:textId="77777777" w:rsidR="001037BD" w:rsidRPr="00807144" w:rsidRDefault="001037BD" w:rsidP="00807144">
            <w:pPr>
              <w:spacing w:line="360" w:lineRule="auto"/>
              <w:rPr>
                <w:rFonts w:ascii="宋体" w:hAnsi="宋体"/>
              </w:rPr>
            </w:pPr>
            <w:r w:rsidRPr="00807144">
              <w:rPr>
                <w:rFonts w:ascii="宋体" w:hAnsi="宋体"/>
              </w:rPr>
              <w:t>外形尺寸</w:t>
            </w:r>
          </w:p>
        </w:tc>
        <w:tc>
          <w:tcPr>
            <w:tcW w:w="4261" w:type="dxa"/>
            <w:shd w:val="clear" w:color="auto" w:fill="auto"/>
          </w:tcPr>
          <w:p w14:paraId="36D9CDE3" w14:textId="77777777" w:rsidR="001037BD" w:rsidRPr="00807144" w:rsidRDefault="001037BD" w:rsidP="00807144">
            <w:pPr>
              <w:spacing w:line="360" w:lineRule="auto"/>
              <w:rPr>
                <w:rFonts w:ascii="宋体" w:hAnsi="宋体"/>
              </w:rPr>
            </w:pPr>
            <w:r w:rsidRPr="00807144">
              <w:rPr>
                <w:rFonts w:ascii="宋体" w:hAnsi="宋体" w:hint="eastAsia"/>
              </w:rPr>
              <w:t>380*208*490</w:t>
            </w:r>
          </w:p>
        </w:tc>
      </w:tr>
      <w:tr w:rsidR="00807144" w:rsidRPr="00387E0D" w14:paraId="75CB90BF" w14:textId="77777777" w:rsidTr="00807144">
        <w:tc>
          <w:tcPr>
            <w:tcW w:w="4261" w:type="dxa"/>
            <w:shd w:val="clear" w:color="auto" w:fill="auto"/>
          </w:tcPr>
          <w:p w14:paraId="4159D267" w14:textId="77777777" w:rsidR="001037BD" w:rsidRPr="00807144" w:rsidRDefault="001037BD" w:rsidP="00807144">
            <w:pPr>
              <w:spacing w:line="360" w:lineRule="auto"/>
              <w:rPr>
                <w:rFonts w:ascii="宋体" w:hAnsi="宋体"/>
              </w:rPr>
            </w:pPr>
            <w:r w:rsidRPr="00807144">
              <w:rPr>
                <w:rFonts w:ascii="宋体" w:hAnsi="宋体"/>
              </w:rPr>
              <w:t>空机重量</w:t>
            </w:r>
          </w:p>
        </w:tc>
        <w:tc>
          <w:tcPr>
            <w:tcW w:w="4261" w:type="dxa"/>
            <w:shd w:val="clear" w:color="auto" w:fill="auto"/>
          </w:tcPr>
          <w:p w14:paraId="2DE99A27" w14:textId="77777777" w:rsidR="001037BD" w:rsidRPr="00807144" w:rsidRDefault="001037BD" w:rsidP="00807144">
            <w:pPr>
              <w:spacing w:line="360" w:lineRule="auto"/>
              <w:rPr>
                <w:rFonts w:ascii="宋体" w:hAnsi="宋体"/>
              </w:rPr>
            </w:pPr>
            <w:r w:rsidRPr="00807144">
              <w:rPr>
                <w:rFonts w:ascii="宋体" w:hAnsi="宋体" w:hint="eastAsia"/>
              </w:rPr>
              <w:t>8KG（不含电池）</w:t>
            </w:r>
          </w:p>
        </w:tc>
      </w:tr>
      <w:tr w:rsidR="00807144" w:rsidRPr="00387E0D" w14:paraId="31555B66" w14:textId="77777777" w:rsidTr="00807144">
        <w:tc>
          <w:tcPr>
            <w:tcW w:w="4261" w:type="dxa"/>
            <w:shd w:val="clear" w:color="auto" w:fill="auto"/>
          </w:tcPr>
          <w:p w14:paraId="1D7CF3A3" w14:textId="77777777" w:rsidR="001037BD" w:rsidRPr="00807144" w:rsidRDefault="001037BD" w:rsidP="00807144">
            <w:pPr>
              <w:spacing w:line="360" w:lineRule="auto"/>
              <w:rPr>
                <w:rFonts w:ascii="宋体" w:hAnsi="宋体"/>
              </w:rPr>
            </w:pPr>
            <w:r w:rsidRPr="00807144">
              <w:rPr>
                <w:rFonts w:ascii="宋体" w:hAnsi="宋体"/>
              </w:rPr>
              <w:t>药箱容积</w:t>
            </w:r>
          </w:p>
        </w:tc>
        <w:tc>
          <w:tcPr>
            <w:tcW w:w="4261" w:type="dxa"/>
            <w:shd w:val="clear" w:color="auto" w:fill="auto"/>
          </w:tcPr>
          <w:p w14:paraId="5D9B7E9E" w14:textId="77777777" w:rsidR="001037BD" w:rsidRPr="00807144" w:rsidRDefault="001037BD" w:rsidP="00807144">
            <w:pPr>
              <w:spacing w:line="360" w:lineRule="auto"/>
              <w:rPr>
                <w:rFonts w:ascii="宋体" w:hAnsi="宋体"/>
              </w:rPr>
            </w:pPr>
            <w:r w:rsidRPr="00807144">
              <w:rPr>
                <w:rFonts w:ascii="宋体" w:hAnsi="宋体" w:hint="eastAsia"/>
              </w:rPr>
              <w:t>5L</w:t>
            </w:r>
          </w:p>
        </w:tc>
      </w:tr>
      <w:tr w:rsidR="00807144" w:rsidRPr="00387E0D" w14:paraId="65CD9C1D" w14:textId="77777777" w:rsidTr="00807144">
        <w:tc>
          <w:tcPr>
            <w:tcW w:w="4261" w:type="dxa"/>
            <w:shd w:val="clear" w:color="auto" w:fill="auto"/>
          </w:tcPr>
          <w:p w14:paraId="32A03664" w14:textId="77777777" w:rsidR="001037BD" w:rsidRPr="00807144" w:rsidRDefault="001037BD" w:rsidP="00807144">
            <w:pPr>
              <w:spacing w:line="360" w:lineRule="auto"/>
              <w:rPr>
                <w:rFonts w:ascii="宋体" w:hAnsi="宋体"/>
              </w:rPr>
            </w:pPr>
            <w:r w:rsidRPr="00807144">
              <w:rPr>
                <w:rFonts w:ascii="宋体" w:hAnsi="宋体"/>
              </w:rPr>
              <w:t>药液输出量</w:t>
            </w:r>
          </w:p>
        </w:tc>
        <w:tc>
          <w:tcPr>
            <w:tcW w:w="4261" w:type="dxa"/>
            <w:shd w:val="clear" w:color="auto" w:fill="auto"/>
          </w:tcPr>
          <w:p w14:paraId="4753681B" w14:textId="77777777" w:rsidR="001037BD" w:rsidRPr="00807144" w:rsidRDefault="001037BD" w:rsidP="00807144">
            <w:pPr>
              <w:spacing w:line="360" w:lineRule="auto"/>
              <w:rPr>
                <w:rFonts w:ascii="宋体" w:hAnsi="宋体"/>
              </w:rPr>
            </w:pPr>
            <w:r w:rsidRPr="00807144">
              <w:rPr>
                <w:rFonts w:ascii="宋体" w:hAnsi="宋体" w:hint="eastAsia"/>
              </w:rPr>
              <w:t>0-27L/h（可调）</w:t>
            </w:r>
          </w:p>
        </w:tc>
      </w:tr>
      <w:tr w:rsidR="00807144" w:rsidRPr="00387E0D" w14:paraId="66EC0065" w14:textId="77777777" w:rsidTr="00807144">
        <w:tc>
          <w:tcPr>
            <w:tcW w:w="4261" w:type="dxa"/>
            <w:shd w:val="clear" w:color="auto" w:fill="auto"/>
          </w:tcPr>
          <w:p w14:paraId="1BEAE93E" w14:textId="77777777" w:rsidR="001037BD" w:rsidRPr="00807144" w:rsidRDefault="001037BD" w:rsidP="00807144">
            <w:pPr>
              <w:spacing w:line="360" w:lineRule="auto"/>
              <w:rPr>
                <w:rFonts w:ascii="宋体" w:hAnsi="宋体"/>
              </w:rPr>
            </w:pPr>
            <w:r w:rsidRPr="00807144">
              <w:rPr>
                <w:rFonts w:ascii="宋体" w:hAnsi="宋体"/>
              </w:rPr>
              <w:t>流量档位对照表</w:t>
            </w:r>
          </w:p>
        </w:tc>
        <w:tc>
          <w:tcPr>
            <w:tcW w:w="4261" w:type="dxa"/>
            <w:shd w:val="clear" w:color="auto" w:fill="auto"/>
          </w:tcPr>
          <w:p w14:paraId="1E02A7CC" w14:textId="77777777" w:rsidR="001037BD" w:rsidRPr="00807144" w:rsidRDefault="001037BD" w:rsidP="00807144">
            <w:pPr>
              <w:spacing w:line="360" w:lineRule="auto"/>
              <w:rPr>
                <w:rFonts w:ascii="宋体" w:hAnsi="宋体"/>
              </w:rPr>
            </w:pPr>
            <w:r w:rsidRPr="00807144">
              <w:rPr>
                <w:rFonts w:ascii="宋体" w:hAnsi="宋体" w:hint="eastAsia"/>
              </w:rPr>
              <w:t>0-7档</w:t>
            </w:r>
          </w:p>
        </w:tc>
      </w:tr>
      <w:tr w:rsidR="00807144" w:rsidRPr="00387E0D" w14:paraId="38463950" w14:textId="77777777" w:rsidTr="00807144">
        <w:tc>
          <w:tcPr>
            <w:tcW w:w="4261" w:type="dxa"/>
            <w:shd w:val="clear" w:color="auto" w:fill="auto"/>
          </w:tcPr>
          <w:p w14:paraId="06D800E1" w14:textId="77777777" w:rsidR="001037BD" w:rsidRPr="00807144" w:rsidRDefault="001037BD" w:rsidP="00807144">
            <w:pPr>
              <w:spacing w:line="360" w:lineRule="auto"/>
              <w:rPr>
                <w:rFonts w:ascii="宋体" w:hAnsi="宋体"/>
              </w:rPr>
            </w:pPr>
            <w:r w:rsidRPr="00807144">
              <w:rPr>
                <w:rFonts w:ascii="宋体" w:hAnsi="宋体"/>
              </w:rPr>
              <w:t>电量指示</w:t>
            </w:r>
          </w:p>
        </w:tc>
        <w:tc>
          <w:tcPr>
            <w:tcW w:w="4261" w:type="dxa"/>
            <w:shd w:val="clear" w:color="auto" w:fill="auto"/>
          </w:tcPr>
          <w:p w14:paraId="27A67794" w14:textId="77777777" w:rsidR="001037BD" w:rsidRPr="00807144" w:rsidRDefault="001037BD" w:rsidP="00807144">
            <w:pPr>
              <w:spacing w:line="360" w:lineRule="auto"/>
              <w:rPr>
                <w:rFonts w:ascii="宋体" w:hAnsi="宋体"/>
              </w:rPr>
            </w:pPr>
            <w:r w:rsidRPr="00807144">
              <w:rPr>
                <w:rFonts w:ascii="宋体" w:hAnsi="宋体"/>
              </w:rPr>
              <w:t>带电量指示功能</w:t>
            </w:r>
          </w:p>
        </w:tc>
      </w:tr>
      <w:tr w:rsidR="00807144" w:rsidRPr="00387E0D" w14:paraId="645FC78F" w14:textId="77777777" w:rsidTr="00807144">
        <w:tc>
          <w:tcPr>
            <w:tcW w:w="4261" w:type="dxa"/>
            <w:shd w:val="clear" w:color="auto" w:fill="auto"/>
          </w:tcPr>
          <w:p w14:paraId="79119604" w14:textId="77777777" w:rsidR="001037BD" w:rsidRPr="00807144" w:rsidRDefault="001037BD" w:rsidP="00807144">
            <w:pPr>
              <w:spacing w:line="360" w:lineRule="auto"/>
              <w:rPr>
                <w:rFonts w:ascii="宋体" w:hAnsi="宋体"/>
              </w:rPr>
            </w:pPr>
            <w:proofErr w:type="gramStart"/>
            <w:r w:rsidRPr="00807144">
              <w:rPr>
                <w:rFonts w:ascii="宋体" w:hAnsi="宋体"/>
              </w:rPr>
              <w:t>物粒直径</w:t>
            </w:r>
            <w:proofErr w:type="gramEnd"/>
          </w:p>
        </w:tc>
        <w:tc>
          <w:tcPr>
            <w:tcW w:w="4261" w:type="dxa"/>
            <w:shd w:val="clear" w:color="auto" w:fill="auto"/>
          </w:tcPr>
          <w:p w14:paraId="32B4FD22" w14:textId="77777777" w:rsidR="001037BD" w:rsidRPr="00807144" w:rsidRDefault="001037BD" w:rsidP="00807144">
            <w:pPr>
              <w:spacing w:line="360" w:lineRule="auto"/>
              <w:rPr>
                <w:rFonts w:ascii="宋体" w:hAnsi="宋体"/>
              </w:rPr>
            </w:pPr>
            <w:r w:rsidRPr="00807144">
              <w:rPr>
                <w:rFonts w:ascii="宋体" w:hAnsi="宋体"/>
              </w:rPr>
              <w:t>小于</w:t>
            </w:r>
            <w:r w:rsidRPr="00807144">
              <w:rPr>
                <w:rFonts w:ascii="宋体" w:hAnsi="宋体" w:hint="eastAsia"/>
              </w:rPr>
              <w:t>50微米（连续可调）</w:t>
            </w:r>
          </w:p>
        </w:tc>
      </w:tr>
      <w:tr w:rsidR="00807144" w:rsidRPr="00387E0D" w14:paraId="4493B66F" w14:textId="77777777" w:rsidTr="00807144">
        <w:tc>
          <w:tcPr>
            <w:tcW w:w="4261" w:type="dxa"/>
            <w:shd w:val="clear" w:color="auto" w:fill="auto"/>
          </w:tcPr>
          <w:p w14:paraId="49779A5B" w14:textId="77777777" w:rsidR="001037BD" w:rsidRPr="00807144" w:rsidRDefault="001037BD" w:rsidP="00807144">
            <w:pPr>
              <w:spacing w:line="360" w:lineRule="auto"/>
              <w:rPr>
                <w:rFonts w:ascii="宋体" w:hAnsi="宋体"/>
              </w:rPr>
            </w:pPr>
            <w:r w:rsidRPr="00807144">
              <w:rPr>
                <w:rFonts w:ascii="宋体" w:hAnsi="宋体"/>
              </w:rPr>
              <w:t>电机调速</w:t>
            </w:r>
          </w:p>
        </w:tc>
        <w:tc>
          <w:tcPr>
            <w:tcW w:w="4261" w:type="dxa"/>
            <w:shd w:val="clear" w:color="auto" w:fill="auto"/>
          </w:tcPr>
          <w:p w14:paraId="0C6973FF" w14:textId="77777777" w:rsidR="001037BD" w:rsidRPr="00807144" w:rsidRDefault="001037BD" w:rsidP="00807144">
            <w:pPr>
              <w:spacing w:line="360" w:lineRule="auto"/>
              <w:rPr>
                <w:rFonts w:ascii="宋体" w:hAnsi="宋体"/>
              </w:rPr>
            </w:pPr>
            <w:r w:rsidRPr="00807144">
              <w:rPr>
                <w:rFonts w:ascii="宋体" w:hAnsi="宋体"/>
              </w:rPr>
              <w:t>具有高速档和低速</w:t>
            </w:r>
            <w:proofErr w:type="gramStart"/>
            <w:r w:rsidRPr="00807144">
              <w:rPr>
                <w:rFonts w:ascii="宋体" w:hAnsi="宋体"/>
              </w:rPr>
              <w:t>档</w:t>
            </w:r>
            <w:proofErr w:type="gramEnd"/>
            <w:r w:rsidRPr="00807144">
              <w:rPr>
                <w:rFonts w:ascii="宋体" w:hAnsi="宋体"/>
              </w:rPr>
              <w:t>调节功能</w:t>
            </w:r>
          </w:p>
        </w:tc>
      </w:tr>
      <w:tr w:rsidR="00807144" w:rsidRPr="00387E0D" w14:paraId="507F9790" w14:textId="77777777" w:rsidTr="00807144">
        <w:tc>
          <w:tcPr>
            <w:tcW w:w="4261" w:type="dxa"/>
            <w:shd w:val="clear" w:color="auto" w:fill="auto"/>
          </w:tcPr>
          <w:p w14:paraId="71CA8E06" w14:textId="77777777" w:rsidR="001037BD" w:rsidRPr="00807144" w:rsidRDefault="001037BD" w:rsidP="00807144">
            <w:pPr>
              <w:spacing w:line="360" w:lineRule="auto"/>
              <w:rPr>
                <w:rFonts w:ascii="宋体" w:hAnsi="宋体"/>
              </w:rPr>
            </w:pPr>
            <w:r w:rsidRPr="00807144">
              <w:rPr>
                <w:rFonts w:ascii="宋体" w:hAnsi="宋体"/>
              </w:rPr>
              <w:t>工作动力</w:t>
            </w:r>
          </w:p>
        </w:tc>
        <w:tc>
          <w:tcPr>
            <w:tcW w:w="4261" w:type="dxa"/>
            <w:shd w:val="clear" w:color="auto" w:fill="auto"/>
          </w:tcPr>
          <w:p w14:paraId="02B763E2" w14:textId="77777777" w:rsidR="001037BD" w:rsidRPr="00807144" w:rsidRDefault="001037BD" w:rsidP="00807144">
            <w:pPr>
              <w:spacing w:line="360" w:lineRule="auto"/>
              <w:rPr>
                <w:rFonts w:ascii="宋体" w:hAnsi="宋体"/>
              </w:rPr>
            </w:pPr>
            <w:r w:rsidRPr="00807144">
              <w:rPr>
                <w:rFonts w:ascii="宋体" w:hAnsi="宋体"/>
              </w:rPr>
              <w:t>蓄电池</w:t>
            </w:r>
            <w:r w:rsidRPr="00807144">
              <w:rPr>
                <w:rFonts w:ascii="宋体" w:hAnsi="宋体" w:hint="eastAsia"/>
              </w:rPr>
              <w:t>（锂电）作为动力源</w:t>
            </w:r>
          </w:p>
        </w:tc>
      </w:tr>
    </w:tbl>
    <w:p w14:paraId="49E64D93" w14:textId="56633EE8" w:rsidR="001037BD" w:rsidRPr="00300AF4" w:rsidRDefault="001037BD" w:rsidP="001037BD">
      <w:pPr>
        <w:pStyle w:val="af"/>
        <w:spacing w:line="360" w:lineRule="auto"/>
        <w:ind w:firstLineChars="0" w:firstLine="0"/>
        <w:rPr>
          <w:rFonts w:ascii="宋体" w:hAnsi="宋体"/>
          <w:b/>
        </w:rPr>
      </w:pPr>
      <w:r w:rsidRPr="00300AF4">
        <w:rPr>
          <w:rFonts w:ascii="宋体" w:hAnsi="宋体"/>
          <w:b/>
        </w:rPr>
        <w:t>注：产品有</w:t>
      </w:r>
      <w:r w:rsidRPr="00300AF4">
        <w:rPr>
          <w:rFonts w:ascii="宋体" w:hAnsi="宋体" w:hint="eastAsia"/>
          <w:b/>
        </w:rPr>
        <w:t>3C认证</w:t>
      </w:r>
      <w:r>
        <w:rPr>
          <w:rFonts w:ascii="宋体" w:hAnsi="宋体" w:hint="eastAsia"/>
          <w:b/>
        </w:rPr>
        <w:t>（成交后</w:t>
      </w:r>
      <w:r w:rsidR="00A904F8">
        <w:rPr>
          <w:rFonts w:ascii="宋体" w:hAnsi="宋体" w:hint="eastAsia"/>
          <w:b/>
        </w:rPr>
        <w:t>供应商需</w:t>
      </w:r>
      <w:r>
        <w:rPr>
          <w:rFonts w:ascii="宋体" w:hAnsi="宋体" w:hint="eastAsia"/>
          <w:b/>
        </w:rPr>
        <w:t>提供）</w:t>
      </w:r>
    </w:p>
    <w:p w14:paraId="233ADE37" w14:textId="77777777" w:rsidR="001037BD" w:rsidRPr="00300AF4" w:rsidRDefault="001037BD" w:rsidP="001037BD">
      <w:pPr>
        <w:pStyle w:val="af"/>
        <w:numPr>
          <w:ilvl w:val="0"/>
          <w:numId w:val="19"/>
        </w:numPr>
        <w:spacing w:line="360" w:lineRule="auto"/>
        <w:ind w:left="0" w:firstLineChars="0" w:firstLine="0"/>
        <w:rPr>
          <w:rFonts w:ascii="宋体" w:hAnsi="宋体" w:cs="仿宋"/>
          <w:b/>
          <w:bCs/>
          <w:color w:val="000000"/>
          <w:szCs w:val="21"/>
        </w:rPr>
      </w:pPr>
      <w:r w:rsidRPr="00300AF4">
        <w:rPr>
          <w:rFonts w:ascii="宋体" w:hAnsi="宋体" w:hint="eastAsia"/>
          <w:b/>
        </w:rPr>
        <w:t>产品：</w:t>
      </w:r>
      <w:r w:rsidRPr="00300AF4">
        <w:rPr>
          <w:rFonts w:ascii="宋体" w:hAnsi="宋体" w:hint="eastAsia"/>
          <w:b/>
          <w:bCs/>
          <w:color w:val="000000"/>
          <w:szCs w:val="21"/>
        </w:rPr>
        <w:t>燃油喷雾器</w:t>
      </w:r>
    </w:p>
    <w:p w14:paraId="246BA758" w14:textId="77777777" w:rsidR="001037BD" w:rsidRPr="00300AF4" w:rsidRDefault="001037BD" w:rsidP="001037BD">
      <w:pPr>
        <w:pStyle w:val="af"/>
        <w:numPr>
          <w:ilvl w:val="0"/>
          <w:numId w:val="20"/>
        </w:numPr>
        <w:spacing w:line="360" w:lineRule="auto"/>
        <w:ind w:left="0" w:firstLineChars="0" w:firstLine="0"/>
        <w:rPr>
          <w:rFonts w:ascii="宋体" w:hAnsi="宋体"/>
          <w:szCs w:val="21"/>
        </w:rPr>
      </w:pPr>
      <w:r w:rsidRPr="00300AF4">
        <w:rPr>
          <w:rFonts w:ascii="宋体" w:hAnsi="宋体" w:hint="eastAsia"/>
          <w:szCs w:val="21"/>
        </w:rPr>
        <w:t>品牌型号:川岛</w:t>
      </w:r>
      <w:r w:rsidRPr="00300AF4">
        <w:rPr>
          <w:rFonts w:ascii="宋体" w:hAnsi="宋体" w:hint="eastAsia"/>
        </w:rPr>
        <w:t>FH--768</w:t>
      </w:r>
    </w:p>
    <w:p w14:paraId="50FF99C2" w14:textId="77777777" w:rsidR="001037BD" w:rsidRPr="00300AF4" w:rsidRDefault="001037BD" w:rsidP="001037BD">
      <w:pPr>
        <w:pStyle w:val="af"/>
        <w:numPr>
          <w:ilvl w:val="0"/>
          <w:numId w:val="20"/>
        </w:numPr>
        <w:spacing w:line="360" w:lineRule="auto"/>
        <w:ind w:left="0" w:firstLineChars="0" w:firstLine="0"/>
        <w:rPr>
          <w:rFonts w:ascii="宋体" w:hAnsi="宋体"/>
          <w:szCs w:val="21"/>
        </w:rPr>
      </w:pPr>
      <w:r w:rsidRPr="00300AF4">
        <w:rPr>
          <w:rFonts w:ascii="宋体" w:hAnsi="宋体" w:hint="eastAsia"/>
          <w:szCs w:val="21"/>
        </w:rPr>
        <w:t>汽缸:2个(铜制品)</w:t>
      </w:r>
    </w:p>
    <w:p w14:paraId="78BA898E" w14:textId="77777777" w:rsidR="001037BD" w:rsidRPr="00300AF4" w:rsidRDefault="001037BD" w:rsidP="001037BD">
      <w:pPr>
        <w:pStyle w:val="af"/>
        <w:numPr>
          <w:ilvl w:val="0"/>
          <w:numId w:val="20"/>
        </w:numPr>
        <w:spacing w:line="360" w:lineRule="auto"/>
        <w:ind w:left="0" w:firstLineChars="0" w:firstLine="0"/>
        <w:rPr>
          <w:rFonts w:ascii="宋体" w:hAnsi="宋体"/>
          <w:szCs w:val="21"/>
        </w:rPr>
      </w:pPr>
      <w:r w:rsidRPr="00300AF4">
        <w:rPr>
          <w:rFonts w:ascii="宋体" w:hAnsi="宋体" w:hint="eastAsia"/>
          <w:szCs w:val="21"/>
        </w:rPr>
        <w:t>型号:FH-768油桶容量:1L药桶容量:25L</w:t>
      </w:r>
    </w:p>
    <w:p w14:paraId="273C03E0" w14:textId="77777777" w:rsidR="001037BD" w:rsidRPr="00300AF4" w:rsidRDefault="001037BD" w:rsidP="001037BD">
      <w:pPr>
        <w:pStyle w:val="af"/>
        <w:numPr>
          <w:ilvl w:val="0"/>
          <w:numId w:val="20"/>
        </w:numPr>
        <w:spacing w:line="360" w:lineRule="auto"/>
        <w:ind w:left="0" w:firstLineChars="0" w:firstLine="0"/>
        <w:rPr>
          <w:rFonts w:ascii="宋体" w:hAnsi="宋体"/>
          <w:szCs w:val="21"/>
        </w:rPr>
      </w:pPr>
      <w:r w:rsidRPr="00300AF4">
        <w:rPr>
          <w:rFonts w:ascii="宋体" w:hAnsi="宋体" w:hint="eastAsia"/>
          <w:szCs w:val="21"/>
        </w:rPr>
        <w:t>柱塞直径:18mm柱塞行程:8mm喷雾量:8L /分排气量:22.6cc</w:t>
      </w:r>
    </w:p>
    <w:p w14:paraId="446D6272" w14:textId="77777777" w:rsidR="001037BD" w:rsidRPr="00300AF4" w:rsidRDefault="001037BD" w:rsidP="001037BD">
      <w:pPr>
        <w:pStyle w:val="af"/>
        <w:numPr>
          <w:ilvl w:val="0"/>
          <w:numId w:val="20"/>
        </w:numPr>
        <w:spacing w:line="360" w:lineRule="auto"/>
        <w:ind w:left="0" w:firstLineChars="0" w:firstLine="0"/>
        <w:rPr>
          <w:rFonts w:ascii="宋体" w:hAnsi="宋体"/>
          <w:szCs w:val="21"/>
        </w:rPr>
      </w:pPr>
      <w:r w:rsidRPr="00300AF4">
        <w:rPr>
          <w:rFonts w:ascii="宋体" w:hAnsi="宋体" w:hint="eastAsia"/>
          <w:szCs w:val="21"/>
        </w:rPr>
        <w:t>泵浦:平行齿轮传动式</w:t>
      </w:r>
    </w:p>
    <w:p w14:paraId="3366807D" w14:textId="77777777" w:rsidR="001037BD" w:rsidRPr="00300AF4" w:rsidRDefault="001037BD" w:rsidP="001037BD">
      <w:pPr>
        <w:pStyle w:val="af"/>
        <w:numPr>
          <w:ilvl w:val="0"/>
          <w:numId w:val="20"/>
        </w:numPr>
        <w:spacing w:line="360" w:lineRule="auto"/>
        <w:ind w:left="0" w:firstLineChars="0" w:firstLine="0"/>
        <w:rPr>
          <w:rFonts w:ascii="宋体" w:hAnsi="宋体"/>
          <w:szCs w:val="21"/>
        </w:rPr>
      </w:pPr>
      <w:r w:rsidRPr="00300AF4">
        <w:rPr>
          <w:rFonts w:ascii="宋体" w:hAnsi="宋体" w:hint="eastAsia"/>
          <w:szCs w:val="21"/>
        </w:rPr>
        <w:t>柱塞:1支(双向作业)</w:t>
      </w:r>
    </w:p>
    <w:p w14:paraId="7E5C036A" w14:textId="77777777" w:rsidR="001037BD" w:rsidRPr="00300AF4" w:rsidRDefault="001037BD" w:rsidP="001037BD">
      <w:pPr>
        <w:pStyle w:val="af"/>
        <w:numPr>
          <w:ilvl w:val="0"/>
          <w:numId w:val="20"/>
        </w:numPr>
        <w:spacing w:line="360" w:lineRule="auto"/>
        <w:ind w:left="0" w:firstLineChars="0" w:firstLine="0"/>
        <w:rPr>
          <w:rFonts w:ascii="宋体" w:hAnsi="宋体"/>
          <w:szCs w:val="21"/>
        </w:rPr>
      </w:pPr>
      <w:r w:rsidRPr="00300AF4">
        <w:rPr>
          <w:rFonts w:ascii="宋体" w:hAnsi="宋体" w:hint="eastAsia"/>
          <w:szCs w:val="21"/>
        </w:rPr>
        <w:lastRenderedPageBreak/>
        <w:t>燃料混合比:25.1</w:t>
      </w:r>
    </w:p>
    <w:p w14:paraId="2AFBE8B4" w14:textId="77777777" w:rsidR="001037BD" w:rsidRPr="00300AF4" w:rsidRDefault="001037BD" w:rsidP="001037BD">
      <w:pPr>
        <w:pStyle w:val="af"/>
        <w:numPr>
          <w:ilvl w:val="0"/>
          <w:numId w:val="20"/>
        </w:numPr>
        <w:spacing w:line="360" w:lineRule="auto"/>
        <w:ind w:left="0" w:firstLineChars="0" w:firstLine="0"/>
        <w:rPr>
          <w:rFonts w:ascii="宋体" w:hAnsi="宋体"/>
          <w:szCs w:val="21"/>
        </w:rPr>
      </w:pPr>
      <w:r w:rsidRPr="00300AF4">
        <w:rPr>
          <w:rFonts w:ascii="宋体" w:hAnsi="宋体" w:hint="eastAsia"/>
          <w:szCs w:val="21"/>
        </w:rPr>
        <w:t>常用压力:30-40kg /平方米长宽高:64x45x57 (cm)</w:t>
      </w:r>
    </w:p>
    <w:p w14:paraId="1D1B0A26" w14:textId="77777777" w:rsidR="001037BD" w:rsidRPr="00A904F8" w:rsidRDefault="001037BD" w:rsidP="001037BD">
      <w:pPr>
        <w:pStyle w:val="af"/>
        <w:numPr>
          <w:ilvl w:val="0"/>
          <w:numId w:val="19"/>
        </w:numPr>
        <w:spacing w:line="360" w:lineRule="auto"/>
        <w:ind w:left="0" w:firstLineChars="0" w:firstLine="0"/>
        <w:rPr>
          <w:rFonts w:ascii="宋体" w:hAnsi="宋体" w:cs="仿宋"/>
          <w:b/>
          <w:bCs/>
          <w:szCs w:val="21"/>
        </w:rPr>
      </w:pPr>
      <w:r w:rsidRPr="00A904F8">
        <w:rPr>
          <w:rFonts w:ascii="宋体" w:hAnsi="宋体" w:hint="eastAsia"/>
          <w:b/>
        </w:rPr>
        <w:t>产品：热雾机</w:t>
      </w:r>
    </w:p>
    <w:p w14:paraId="31611598" w14:textId="77777777" w:rsidR="001037BD" w:rsidRPr="00A904F8" w:rsidRDefault="001037BD" w:rsidP="001037BD">
      <w:pPr>
        <w:pStyle w:val="af"/>
        <w:spacing w:line="360" w:lineRule="auto"/>
        <w:ind w:firstLineChars="0" w:firstLine="0"/>
        <w:rPr>
          <w:rFonts w:ascii="宋体" w:hAnsi="宋体"/>
        </w:rPr>
      </w:pPr>
      <w:r w:rsidRPr="00A904F8">
        <w:rPr>
          <w:rFonts w:ascii="宋体" w:hAnsi="宋体" w:hint="eastAsia"/>
        </w:rPr>
        <w:t>品牌型号：</w:t>
      </w:r>
      <w:proofErr w:type="gramStart"/>
      <w:r w:rsidRPr="00A904F8">
        <w:rPr>
          <w:rFonts w:ascii="宋体" w:hAnsi="宋体" w:hint="eastAsia"/>
        </w:rPr>
        <w:t>隆瑞</w:t>
      </w:r>
      <w:proofErr w:type="gramEnd"/>
      <w:r w:rsidRPr="00A904F8">
        <w:rPr>
          <w:rFonts w:ascii="宋体" w:hAnsi="宋体" w:hint="eastAsia"/>
        </w:rPr>
        <w:t>TS-35A</w:t>
      </w:r>
    </w:p>
    <w:p w14:paraId="2768D4A4" w14:textId="77777777" w:rsidR="005D7162" w:rsidRPr="00A904F8" w:rsidRDefault="005D7162" w:rsidP="005D7162">
      <w:pPr>
        <w:pStyle w:val="af"/>
        <w:spacing w:line="360" w:lineRule="auto"/>
        <w:ind w:firstLineChars="0" w:firstLine="0"/>
        <w:rPr>
          <w:rFonts w:ascii="宋体" w:hAnsi="宋体"/>
        </w:rPr>
      </w:pPr>
      <w:r w:rsidRPr="00A904F8">
        <w:rPr>
          <w:rFonts w:ascii="宋体" w:hAnsi="宋体" w:hint="eastAsia"/>
        </w:rPr>
        <w:t>油箱容积：1.5L</w:t>
      </w:r>
    </w:p>
    <w:p w14:paraId="5A0D7B50" w14:textId="77777777" w:rsidR="005D7162" w:rsidRPr="00A904F8" w:rsidRDefault="005D7162" w:rsidP="005D7162">
      <w:pPr>
        <w:pStyle w:val="af"/>
        <w:spacing w:line="360" w:lineRule="auto"/>
        <w:ind w:firstLineChars="0" w:firstLine="0"/>
        <w:rPr>
          <w:rFonts w:ascii="宋体" w:hAnsi="宋体"/>
        </w:rPr>
      </w:pPr>
      <w:r w:rsidRPr="00A904F8">
        <w:rPr>
          <w:rFonts w:ascii="宋体" w:hAnsi="宋体" w:hint="eastAsia"/>
        </w:rPr>
        <w:t>药箱容积：5L</w:t>
      </w:r>
    </w:p>
    <w:p w14:paraId="1648172E" w14:textId="3891D7AD" w:rsidR="005D7162" w:rsidRPr="00A904F8" w:rsidRDefault="005D7162" w:rsidP="005D7162">
      <w:pPr>
        <w:pStyle w:val="af"/>
        <w:spacing w:line="360" w:lineRule="auto"/>
        <w:ind w:firstLineChars="0" w:firstLine="0"/>
        <w:rPr>
          <w:rFonts w:ascii="宋体" w:hAnsi="宋体"/>
        </w:rPr>
      </w:pPr>
      <w:r w:rsidRPr="00A904F8">
        <w:rPr>
          <w:rFonts w:ascii="宋体" w:hAnsi="宋体" w:hint="eastAsia"/>
        </w:rPr>
        <w:t>药液输出量：8-42L/h</w:t>
      </w:r>
    </w:p>
    <w:p w14:paraId="74862E20" w14:textId="77777777" w:rsidR="001037BD" w:rsidRPr="00300AF4" w:rsidRDefault="001037BD" w:rsidP="001037BD">
      <w:pPr>
        <w:pStyle w:val="af"/>
        <w:numPr>
          <w:ilvl w:val="0"/>
          <w:numId w:val="19"/>
        </w:numPr>
        <w:spacing w:line="360" w:lineRule="auto"/>
        <w:ind w:left="0" w:firstLineChars="0" w:firstLine="0"/>
        <w:rPr>
          <w:rFonts w:ascii="宋体" w:hAnsi="宋体" w:cs="仿宋"/>
          <w:b/>
          <w:bCs/>
          <w:color w:val="000000"/>
          <w:szCs w:val="21"/>
        </w:rPr>
      </w:pPr>
      <w:r w:rsidRPr="00300AF4">
        <w:rPr>
          <w:rFonts w:ascii="宋体" w:hAnsi="宋体" w:hint="eastAsia"/>
          <w:b/>
        </w:rPr>
        <w:t xml:space="preserve">产品：喷粉器 </w:t>
      </w:r>
    </w:p>
    <w:p w14:paraId="5AA46D85" w14:textId="77777777" w:rsidR="001037BD" w:rsidRPr="00300AF4" w:rsidRDefault="001037BD" w:rsidP="001037BD">
      <w:pPr>
        <w:pStyle w:val="af"/>
        <w:numPr>
          <w:ilvl w:val="0"/>
          <w:numId w:val="21"/>
        </w:numPr>
        <w:spacing w:line="360" w:lineRule="auto"/>
        <w:ind w:left="0" w:firstLineChars="0" w:firstLine="0"/>
        <w:rPr>
          <w:rFonts w:ascii="宋体" w:hAnsi="宋体"/>
          <w:szCs w:val="21"/>
        </w:rPr>
      </w:pPr>
      <w:r w:rsidRPr="00300AF4">
        <w:rPr>
          <w:rFonts w:ascii="宋体" w:hAnsi="宋体" w:hint="eastAsia"/>
          <w:szCs w:val="21"/>
        </w:rPr>
        <w:t>品牌/型号：华盛3WF-3</w:t>
      </w:r>
    </w:p>
    <w:p w14:paraId="710A76BB" w14:textId="77777777" w:rsidR="001037BD" w:rsidRPr="00300AF4" w:rsidRDefault="001037BD" w:rsidP="001037BD">
      <w:pPr>
        <w:pStyle w:val="af"/>
        <w:numPr>
          <w:ilvl w:val="0"/>
          <w:numId w:val="21"/>
        </w:numPr>
        <w:spacing w:line="360" w:lineRule="auto"/>
        <w:ind w:left="0" w:firstLineChars="0" w:firstLine="0"/>
        <w:rPr>
          <w:rFonts w:ascii="宋体" w:hAnsi="宋体"/>
          <w:szCs w:val="21"/>
        </w:rPr>
      </w:pPr>
      <w:r w:rsidRPr="00300AF4">
        <w:rPr>
          <w:rFonts w:ascii="宋体" w:hAnsi="宋体" w:hint="eastAsia"/>
          <w:szCs w:val="21"/>
        </w:rPr>
        <w:t>二冲程动力功率:2.13kw</w:t>
      </w:r>
    </w:p>
    <w:p w14:paraId="3979E7F5" w14:textId="77777777" w:rsidR="001037BD" w:rsidRPr="00300AF4" w:rsidRDefault="001037BD" w:rsidP="001037BD">
      <w:pPr>
        <w:pStyle w:val="af"/>
        <w:numPr>
          <w:ilvl w:val="0"/>
          <w:numId w:val="21"/>
        </w:numPr>
        <w:spacing w:line="360" w:lineRule="auto"/>
        <w:ind w:left="0" w:firstLineChars="0" w:firstLine="0"/>
        <w:rPr>
          <w:rFonts w:ascii="宋体" w:hAnsi="宋体"/>
          <w:szCs w:val="21"/>
        </w:rPr>
      </w:pPr>
      <w:r w:rsidRPr="00300AF4">
        <w:rPr>
          <w:rFonts w:ascii="宋体" w:hAnsi="宋体" w:hint="eastAsia"/>
          <w:szCs w:val="21"/>
        </w:rPr>
        <w:t>药箱容积:14L水平/垂直射程详见选用一览表</w:t>
      </w:r>
    </w:p>
    <w:p w14:paraId="14C47DF2" w14:textId="77777777" w:rsidR="001037BD" w:rsidRPr="00300AF4" w:rsidRDefault="001037BD" w:rsidP="001037BD">
      <w:pPr>
        <w:pStyle w:val="af"/>
        <w:numPr>
          <w:ilvl w:val="0"/>
          <w:numId w:val="21"/>
        </w:numPr>
        <w:spacing w:line="360" w:lineRule="auto"/>
        <w:ind w:left="0" w:firstLineChars="0" w:firstLine="0"/>
        <w:rPr>
          <w:rFonts w:ascii="宋体" w:hAnsi="宋体"/>
          <w:szCs w:val="21"/>
        </w:rPr>
      </w:pPr>
      <w:r w:rsidRPr="00300AF4">
        <w:rPr>
          <w:rFonts w:ascii="宋体" w:hAnsi="宋体" w:hint="eastAsia"/>
          <w:szCs w:val="21"/>
        </w:rPr>
        <w:t>A10002</w:t>
      </w:r>
    </w:p>
    <w:p w14:paraId="51205B85" w14:textId="77777777" w:rsidR="001037BD" w:rsidRDefault="001037BD" w:rsidP="001037BD">
      <w:pPr>
        <w:pStyle w:val="af"/>
        <w:numPr>
          <w:ilvl w:val="0"/>
          <w:numId w:val="21"/>
        </w:numPr>
        <w:spacing w:line="360" w:lineRule="auto"/>
        <w:ind w:left="0" w:firstLineChars="0" w:firstLine="0"/>
        <w:rPr>
          <w:rFonts w:ascii="宋体" w:hAnsi="宋体"/>
          <w:szCs w:val="21"/>
        </w:rPr>
      </w:pPr>
      <w:r w:rsidRPr="00300AF4">
        <w:rPr>
          <w:rFonts w:ascii="宋体" w:hAnsi="宋体" w:hint="eastAsia"/>
          <w:szCs w:val="21"/>
        </w:rPr>
        <w:t>适用于:水稻/小麦/棉花果树打药化肥/石灰粉/</w:t>
      </w:r>
      <w:proofErr w:type="gramStart"/>
      <w:r w:rsidRPr="00300AF4">
        <w:rPr>
          <w:rFonts w:ascii="宋体" w:hAnsi="宋体" w:hint="eastAsia"/>
          <w:szCs w:val="21"/>
        </w:rPr>
        <w:t>硫黄</w:t>
      </w:r>
      <w:proofErr w:type="gramEnd"/>
      <w:r w:rsidRPr="00300AF4">
        <w:rPr>
          <w:rFonts w:ascii="宋体" w:hAnsi="宋体" w:hint="eastAsia"/>
          <w:szCs w:val="21"/>
        </w:rPr>
        <w:t>粉喷撒</w:t>
      </w:r>
      <w:proofErr w:type="gramStart"/>
      <w:r w:rsidRPr="00300AF4">
        <w:rPr>
          <w:rFonts w:ascii="宋体" w:hAnsi="宋体" w:hint="eastAsia"/>
          <w:szCs w:val="21"/>
        </w:rPr>
        <w:t>防度肖毒</w:t>
      </w:r>
      <w:proofErr w:type="gramEnd"/>
      <w:r w:rsidRPr="00300AF4">
        <w:rPr>
          <w:rFonts w:ascii="宋体" w:hAnsi="宋体" w:hint="eastAsia"/>
          <w:szCs w:val="21"/>
        </w:rPr>
        <w:t>/消杀/防水底油</w:t>
      </w:r>
    </w:p>
    <w:p w14:paraId="6163D668" w14:textId="77777777" w:rsidR="001037BD" w:rsidRPr="00300AF4" w:rsidRDefault="001037BD" w:rsidP="001037BD">
      <w:pPr>
        <w:numPr>
          <w:ilvl w:val="0"/>
          <w:numId w:val="5"/>
        </w:numPr>
        <w:tabs>
          <w:tab w:val="left" w:pos="420"/>
        </w:tabs>
        <w:spacing w:line="360" w:lineRule="auto"/>
        <w:ind w:left="0" w:firstLine="0"/>
        <w:rPr>
          <w:rFonts w:ascii="宋体" w:hAnsi="宋体"/>
          <w:b/>
          <w:szCs w:val="21"/>
        </w:rPr>
      </w:pPr>
      <w:r w:rsidRPr="00300AF4">
        <w:rPr>
          <w:rFonts w:ascii="宋体" w:hAnsi="宋体"/>
          <w:b/>
          <w:szCs w:val="21"/>
        </w:rPr>
        <w:t>售后服务要求</w:t>
      </w:r>
    </w:p>
    <w:p w14:paraId="4E252C7F" w14:textId="77777777" w:rsidR="001037BD" w:rsidRPr="00300AF4" w:rsidRDefault="001037BD" w:rsidP="001037BD">
      <w:pPr>
        <w:pStyle w:val="a5"/>
        <w:numPr>
          <w:ilvl w:val="3"/>
          <w:numId w:val="22"/>
        </w:numPr>
        <w:adjustRightInd w:val="0"/>
        <w:spacing w:after="0" w:line="360" w:lineRule="auto"/>
        <w:textAlignment w:val="baseline"/>
        <w:rPr>
          <w:rFonts w:ascii="宋体" w:hAnsi="宋体"/>
          <w:szCs w:val="21"/>
        </w:rPr>
      </w:pPr>
      <w:r w:rsidRPr="00300AF4">
        <w:rPr>
          <w:rFonts w:ascii="宋体" w:hAnsi="宋体" w:hint="eastAsia"/>
          <w:b/>
          <w:szCs w:val="21"/>
        </w:rPr>
        <w:t>免费质保期期限：货物验收合格之日起，对整机免费全保</w:t>
      </w:r>
      <w:r w:rsidRPr="00300AF4">
        <w:rPr>
          <w:rStyle w:val="cf01"/>
          <w:rFonts w:ascii="宋体" w:hAnsi="宋体" w:cs="Arial" w:hint="default"/>
          <w:b/>
          <w:szCs w:val="21"/>
        </w:rPr>
        <w:t>1</w:t>
      </w:r>
      <w:r w:rsidRPr="00300AF4">
        <w:rPr>
          <w:rFonts w:ascii="宋体" w:hAnsi="宋体" w:hint="eastAsia"/>
          <w:b/>
          <w:szCs w:val="21"/>
        </w:rPr>
        <w:t>年</w:t>
      </w:r>
      <w:r w:rsidRPr="00300AF4">
        <w:rPr>
          <w:rFonts w:ascii="宋体" w:hAnsi="宋体" w:hint="eastAsia"/>
          <w:szCs w:val="21"/>
        </w:rPr>
        <w:t>，质保期期限起计方式：验收合格之日起。在保修期以内，如果是设备本身运行故障(物理性人为因素除外)，成交供应商对所供货物实行包修、包换、包退、</w:t>
      </w:r>
      <w:proofErr w:type="gramStart"/>
      <w:r w:rsidRPr="00300AF4">
        <w:rPr>
          <w:rFonts w:ascii="宋体" w:hAnsi="宋体" w:hint="eastAsia"/>
          <w:szCs w:val="21"/>
        </w:rPr>
        <w:t>包维护</w:t>
      </w:r>
      <w:proofErr w:type="gramEnd"/>
      <w:r w:rsidRPr="00300AF4">
        <w:rPr>
          <w:rFonts w:ascii="宋体" w:hAnsi="宋体" w:hint="eastAsia"/>
          <w:szCs w:val="21"/>
        </w:rPr>
        <w:t>保养，配件更换不收取任何配件及人工费用。质保期后设备维修配件更换只收取成本费用，免人工费用。</w:t>
      </w:r>
    </w:p>
    <w:p w14:paraId="0328E061" w14:textId="77777777" w:rsidR="001037BD" w:rsidRPr="00300AF4" w:rsidRDefault="001037BD" w:rsidP="001037BD">
      <w:pPr>
        <w:pStyle w:val="a5"/>
        <w:numPr>
          <w:ilvl w:val="3"/>
          <w:numId w:val="22"/>
        </w:numPr>
        <w:adjustRightInd w:val="0"/>
        <w:spacing w:after="0" w:line="360" w:lineRule="auto"/>
        <w:textAlignment w:val="baseline"/>
        <w:rPr>
          <w:rFonts w:ascii="宋体" w:hAnsi="宋体"/>
          <w:szCs w:val="21"/>
        </w:rPr>
      </w:pPr>
      <w:r w:rsidRPr="00300AF4">
        <w:rPr>
          <w:rFonts w:ascii="宋体" w:hAnsi="宋体" w:hint="eastAsia"/>
          <w:szCs w:val="21"/>
        </w:rPr>
        <w:t>免费质保期内维修人员接到维修通知后提供4小时内响应服务，48小时内到达现场。48小时内处理完毕，若2个工作日内仍未有效解决，成交供应商必须提供同档次的设备</w:t>
      </w:r>
      <w:proofErr w:type="gramStart"/>
      <w:r w:rsidRPr="00300AF4">
        <w:rPr>
          <w:rFonts w:ascii="宋体" w:hAnsi="宋体" w:hint="eastAsia"/>
          <w:szCs w:val="21"/>
        </w:rPr>
        <w:t>予临时</w:t>
      </w:r>
      <w:proofErr w:type="gramEnd"/>
      <w:r w:rsidRPr="00300AF4">
        <w:rPr>
          <w:rFonts w:ascii="宋体" w:hAnsi="宋体" w:hint="eastAsia"/>
          <w:szCs w:val="21"/>
        </w:rPr>
        <w:t>使用。</w:t>
      </w:r>
    </w:p>
    <w:p w14:paraId="52348D5A" w14:textId="77777777" w:rsidR="001037BD" w:rsidRPr="00300AF4" w:rsidRDefault="001037BD" w:rsidP="001037BD">
      <w:pPr>
        <w:numPr>
          <w:ilvl w:val="3"/>
          <w:numId w:val="22"/>
        </w:numPr>
        <w:spacing w:line="360" w:lineRule="auto"/>
        <w:rPr>
          <w:rFonts w:ascii="宋体" w:hAnsi="宋体"/>
          <w:szCs w:val="21"/>
        </w:rPr>
      </w:pPr>
      <w:r w:rsidRPr="00300AF4">
        <w:rPr>
          <w:rFonts w:ascii="宋体" w:hAnsi="宋体" w:hint="eastAsia"/>
          <w:szCs w:val="21"/>
        </w:rPr>
        <w:t>设备到达采购人指定地址后，</w:t>
      </w:r>
      <w:proofErr w:type="gramStart"/>
      <w:r w:rsidRPr="00300AF4">
        <w:rPr>
          <w:rFonts w:ascii="宋体" w:hAnsi="宋体" w:hint="eastAsia"/>
          <w:szCs w:val="21"/>
        </w:rPr>
        <w:t>由成交</w:t>
      </w:r>
      <w:proofErr w:type="gramEnd"/>
      <w:r w:rsidRPr="00300AF4">
        <w:rPr>
          <w:rFonts w:ascii="宋体" w:hAnsi="宋体" w:hint="eastAsia"/>
          <w:szCs w:val="21"/>
        </w:rPr>
        <w:t xml:space="preserve">供应商向采购人免费提供安装、调试以及相关技术培训，至少给 2 </w:t>
      </w:r>
      <w:proofErr w:type="gramStart"/>
      <w:r w:rsidRPr="00300AF4">
        <w:rPr>
          <w:rFonts w:ascii="宋体" w:hAnsi="宋体" w:hint="eastAsia"/>
          <w:szCs w:val="21"/>
        </w:rPr>
        <w:t>名以上</w:t>
      </w:r>
      <w:proofErr w:type="gramEnd"/>
      <w:r w:rsidRPr="00300AF4">
        <w:rPr>
          <w:rFonts w:ascii="宋体" w:hAnsi="宋体" w:hint="eastAsia"/>
          <w:szCs w:val="21"/>
        </w:rPr>
        <w:t>使用人员提供免费技术培训。</w:t>
      </w:r>
    </w:p>
    <w:p w14:paraId="451FA4AB" w14:textId="77777777" w:rsidR="001037BD" w:rsidRPr="00300AF4" w:rsidRDefault="001037BD" w:rsidP="001037BD">
      <w:pPr>
        <w:numPr>
          <w:ilvl w:val="3"/>
          <w:numId w:val="22"/>
        </w:numPr>
        <w:spacing w:line="360" w:lineRule="auto"/>
        <w:rPr>
          <w:rFonts w:ascii="宋体" w:hAnsi="宋体"/>
          <w:szCs w:val="21"/>
        </w:rPr>
      </w:pPr>
      <w:r w:rsidRPr="00300AF4">
        <w:rPr>
          <w:rFonts w:ascii="宋体" w:hAnsi="宋体" w:hint="eastAsia"/>
          <w:szCs w:val="21"/>
        </w:rPr>
        <w:t>在维修过程中，若因特殊原因严重延误维修时间，成交供应商必须提前说明，并会相应延长保修期。</w:t>
      </w:r>
    </w:p>
    <w:p w14:paraId="69FCFEF9" w14:textId="77777777" w:rsidR="001037BD" w:rsidRPr="00300AF4" w:rsidRDefault="001037BD" w:rsidP="001037BD">
      <w:pPr>
        <w:pStyle w:val="a5"/>
        <w:numPr>
          <w:ilvl w:val="3"/>
          <w:numId w:val="22"/>
        </w:numPr>
        <w:adjustRightInd w:val="0"/>
        <w:spacing w:after="0" w:line="360" w:lineRule="auto"/>
        <w:textAlignment w:val="baseline"/>
        <w:rPr>
          <w:rFonts w:ascii="宋体" w:hAnsi="宋体"/>
          <w:szCs w:val="21"/>
        </w:rPr>
      </w:pPr>
      <w:r w:rsidRPr="00300AF4">
        <w:rPr>
          <w:rFonts w:ascii="宋体" w:hAnsi="宋体" w:hint="eastAsia"/>
          <w:szCs w:val="21"/>
        </w:rPr>
        <w:t>在保修期内同一故障连续出现2次,经维修仍未能解决的,请更换新机。</w:t>
      </w:r>
    </w:p>
    <w:p w14:paraId="29CE81E8" w14:textId="77777777" w:rsidR="001037BD" w:rsidRPr="003500FE" w:rsidRDefault="001037BD" w:rsidP="001037BD">
      <w:pPr>
        <w:numPr>
          <w:ilvl w:val="0"/>
          <w:numId w:val="5"/>
        </w:numPr>
        <w:tabs>
          <w:tab w:val="left" w:pos="420"/>
        </w:tabs>
        <w:spacing w:line="360" w:lineRule="auto"/>
        <w:ind w:left="0" w:firstLine="0"/>
        <w:rPr>
          <w:rFonts w:ascii="宋体" w:hAnsi="宋体"/>
          <w:b/>
        </w:rPr>
      </w:pPr>
      <w:r w:rsidRPr="003500FE">
        <w:rPr>
          <w:rFonts w:ascii="宋体" w:hAnsi="宋体" w:hint="eastAsia"/>
          <w:b/>
        </w:rPr>
        <w:t>商务要求</w:t>
      </w:r>
    </w:p>
    <w:p w14:paraId="725A66E3" w14:textId="77777777" w:rsidR="001037BD" w:rsidRPr="003500FE" w:rsidRDefault="001037BD" w:rsidP="001037BD">
      <w:pPr>
        <w:pStyle w:val="a6"/>
        <w:numPr>
          <w:ilvl w:val="0"/>
          <w:numId w:val="8"/>
        </w:numPr>
        <w:tabs>
          <w:tab w:val="left" w:pos="540"/>
        </w:tabs>
        <w:adjustRightInd w:val="0"/>
        <w:snapToGrid w:val="0"/>
        <w:spacing w:line="360" w:lineRule="auto"/>
        <w:ind w:left="0" w:firstLine="0"/>
        <w:rPr>
          <w:rFonts w:hAnsi="宋体"/>
          <w:b/>
          <w:sz w:val="21"/>
        </w:rPr>
      </w:pPr>
      <w:r w:rsidRPr="003500FE">
        <w:rPr>
          <w:rFonts w:hAnsi="宋体" w:hint="eastAsia"/>
          <w:b/>
          <w:sz w:val="21"/>
        </w:rPr>
        <w:t>包装、保险及发运、保管要求</w:t>
      </w:r>
    </w:p>
    <w:p w14:paraId="112A08DB" w14:textId="77777777" w:rsidR="001037BD" w:rsidRPr="003500FE" w:rsidRDefault="001037BD" w:rsidP="001037BD">
      <w:pPr>
        <w:numPr>
          <w:ilvl w:val="0"/>
          <w:numId w:val="10"/>
        </w:numPr>
        <w:tabs>
          <w:tab w:val="left" w:pos="360"/>
        </w:tabs>
        <w:adjustRightInd w:val="0"/>
        <w:snapToGrid w:val="0"/>
        <w:spacing w:line="360" w:lineRule="auto"/>
        <w:ind w:left="0" w:firstLine="0"/>
        <w:rPr>
          <w:rFonts w:ascii="宋体" w:hAnsi="宋体"/>
          <w:szCs w:val="21"/>
        </w:rPr>
      </w:pPr>
      <w:r w:rsidRPr="003500FE">
        <w:rPr>
          <w:rFonts w:ascii="宋体" w:hAnsi="宋体" w:hint="eastAsia"/>
          <w:szCs w:val="21"/>
        </w:rPr>
        <w:t>设备材料的包装必须是制造商原厂包装，其包装均应有良好的防湿、防锈、防潮、防雨、防腐及防碰撞的措施。凡由于包装不良造成的损失和由此产生的费用均由供应商承担。</w:t>
      </w:r>
    </w:p>
    <w:p w14:paraId="14A26CBD" w14:textId="77777777" w:rsidR="001037BD" w:rsidRPr="003500FE" w:rsidRDefault="001037BD" w:rsidP="001037BD">
      <w:pPr>
        <w:numPr>
          <w:ilvl w:val="0"/>
          <w:numId w:val="10"/>
        </w:numPr>
        <w:tabs>
          <w:tab w:val="left" w:pos="360"/>
        </w:tabs>
        <w:adjustRightInd w:val="0"/>
        <w:snapToGrid w:val="0"/>
        <w:spacing w:line="360" w:lineRule="auto"/>
        <w:ind w:left="0" w:firstLine="0"/>
        <w:rPr>
          <w:rFonts w:ascii="宋体" w:hAnsi="宋体"/>
          <w:szCs w:val="21"/>
        </w:rPr>
      </w:pPr>
      <w:r w:rsidRPr="003500FE">
        <w:rPr>
          <w:rFonts w:ascii="宋体" w:hAnsi="宋体" w:hint="eastAsia"/>
          <w:szCs w:val="21"/>
        </w:rPr>
        <w:lastRenderedPageBreak/>
        <w:t>成交人负责将设备材料货到现场过程中的全部运输，包括装卸车、货物现场的搬运。</w:t>
      </w:r>
    </w:p>
    <w:p w14:paraId="36324476" w14:textId="77777777" w:rsidR="001037BD" w:rsidRPr="003500FE" w:rsidRDefault="001037BD" w:rsidP="001037BD">
      <w:pPr>
        <w:numPr>
          <w:ilvl w:val="0"/>
          <w:numId w:val="10"/>
        </w:numPr>
        <w:tabs>
          <w:tab w:val="left" w:pos="360"/>
        </w:tabs>
        <w:adjustRightInd w:val="0"/>
        <w:snapToGrid w:val="0"/>
        <w:spacing w:line="360" w:lineRule="auto"/>
        <w:ind w:left="0" w:firstLine="0"/>
        <w:rPr>
          <w:rFonts w:ascii="宋体" w:hAnsi="宋体"/>
          <w:szCs w:val="21"/>
        </w:rPr>
      </w:pPr>
      <w:r w:rsidRPr="003500FE">
        <w:rPr>
          <w:rFonts w:ascii="宋体" w:hAnsi="宋体" w:hint="eastAsia"/>
          <w:szCs w:val="21"/>
        </w:rPr>
        <w:t>各种设备必须提供装箱清单，</w:t>
      </w:r>
      <w:proofErr w:type="gramStart"/>
      <w:r w:rsidRPr="003500FE">
        <w:rPr>
          <w:rFonts w:ascii="宋体" w:hAnsi="宋体" w:hint="eastAsia"/>
          <w:szCs w:val="21"/>
        </w:rPr>
        <w:t>按装</w:t>
      </w:r>
      <w:proofErr w:type="gramEnd"/>
      <w:r w:rsidRPr="003500FE">
        <w:rPr>
          <w:rFonts w:ascii="宋体" w:hAnsi="宋体" w:hint="eastAsia"/>
          <w:szCs w:val="21"/>
        </w:rPr>
        <w:t>箱清单验收货物。</w:t>
      </w:r>
    </w:p>
    <w:p w14:paraId="41792661" w14:textId="77777777" w:rsidR="001037BD" w:rsidRPr="003500FE" w:rsidRDefault="001037BD" w:rsidP="001037BD">
      <w:pPr>
        <w:numPr>
          <w:ilvl w:val="0"/>
          <w:numId w:val="10"/>
        </w:numPr>
        <w:tabs>
          <w:tab w:val="left" w:pos="360"/>
        </w:tabs>
        <w:adjustRightInd w:val="0"/>
        <w:snapToGrid w:val="0"/>
        <w:spacing w:line="360" w:lineRule="auto"/>
        <w:ind w:left="0" w:firstLine="0"/>
        <w:rPr>
          <w:rFonts w:ascii="宋体" w:hAnsi="宋体"/>
          <w:szCs w:val="21"/>
        </w:rPr>
      </w:pPr>
      <w:r w:rsidRPr="003500FE">
        <w:rPr>
          <w:rFonts w:ascii="宋体" w:hAnsi="宋体" w:hint="eastAsia"/>
          <w:szCs w:val="21"/>
        </w:rPr>
        <w:t>货物在现场的保管</w:t>
      </w:r>
      <w:proofErr w:type="gramStart"/>
      <w:r w:rsidRPr="003500FE">
        <w:rPr>
          <w:rFonts w:ascii="宋体" w:hAnsi="宋体" w:hint="eastAsia"/>
          <w:szCs w:val="21"/>
        </w:rPr>
        <w:t>由成交人</w:t>
      </w:r>
      <w:proofErr w:type="gramEnd"/>
      <w:r w:rsidRPr="003500FE">
        <w:rPr>
          <w:rFonts w:ascii="宋体" w:hAnsi="宋体" w:hint="eastAsia"/>
          <w:szCs w:val="21"/>
        </w:rPr>
        <w:t>负责，直至项目安装、验收完毕。</w:t>
      </w:r>
    </w:p>
    <w:p w14:paraId="5FC223F7" w14:textId="77777777" w:rsidR="001037BD" w:rsidRPr="003500FE" w:rsidRDefault="001037BD" w:rsidP="001037BD">
      <w:pPr>
        <w:numPr>
          <w:ilvl w:val="0"/>
          <w:numId w:val="10"/>
        </w:numPr>
        <w:tabs>
          <w:tab w:val="left" w:pos="360"/>
        </w:tabs>
        <w:adjustRightInd w:val="0"/>
        <w:snapToGrid w:val="0"/>
        <w:spacing w:line="360" w:lineRule="auto"/>
        <w:ind w:left="0" w:firstLine="0"/>
        <w:rPr>
          <w:rFonts w:ascii="宋体" w:hAnsi="宋体"/>
          <w:szCs w:val="21"/>
        </w:rPr>
      </w:pPr>
      <w:r w:rsidRPr="003500FE">
        <w:rPr>
          <w:rFonts w:ascii="宋体" w:hAnsi="宋体" w:hint="eastAsia"/>
          <w:szCs w:val="21"/>
        </w:rPr>
        <w:t>货物在系统安装调试验收合格前的保险</w:t>
      </w:r>
      <w:proofErr w:type="gramStart"/>
      <w:r w:rsidRPr="003500FE">
        <w:rPr>
          <w:rFonts w:ascii="宋体" w:hAnsi="宋体" w:hint="eastAsia"/>
          <w:szCs w:val="21"/>
        </w:rPr>
        <w:t>由成交人</w:t>
      </w:r>
      <w:proofErr w:type="gramEnd"/>
      <w:r w:rsidRPr="003500FE">
        <w:rPr>
          <w:rFonts w:ascii="宋体" w:hAnsi="宋体" w:hint="eastAsia"/>
          <w:szCs w:val="21"/>
        </w:rPr>
        <w:t>负责，成交人负责其派出的现场服务人员人身意外保险。</w:t>
      </w:r>
    </w:p>
    <w:p w14:paraId="35EA9492" w14:textId="77777777" w:rsidR="001037BD" w:rsidRPr="003500FE" w:rsidRDefault="001037BD" w:rsidP="001037BD">
      <w:pPr>
        <w:numPr>
          <w:ilvl w:val="0"/>
          <w:numId w:val="10"/>
        </w:numPr>
        <w:tabs>
          <w:tab w:val="left" w:pos="360"/>
        </w:tabs>
        <w:adjustRightInd w:val="0"/>
        <w:snapToGrid w:val="0"/>
        <w:spacing w:line="360" w:lineRule="auto"/>
        <w:ind w:left="0" w:firstLine="0"/>
        <w:rPr>
          <w:rFonts w:ascii="宋体" w:hAnsi="宋体"/>
          <w:szCs w:val="21"/>
        </w:rPr>
      </w:pPr>
      <w:r w:rsidRPr="003500FE">
        <w:rPr>
          <w:rFonts w:ascii="宋体" w:hAnsi="宋体" w:hint="eastAsia"/>
          <w:szCs w:val="21"/>
        </w:rPr>
        <w:t>设备至采购人指定的使用现场的包装、保险及发运等环节和费用均</w:t>
      </w:r>
      <w:proofErr w:type="gramStart"/>
      <w:r w:rsidRPr="003500FE">
        <w:rPr>
          <w:rFonts w:ascii="宋体" w:hAnsi="宋体" w:hint="eastAsia"/>
          <w:szCs w:val="21"/>
        </w:rPr>
        <w:t>由成交人</w:t>
      </w:r>
      <w:proofErr w:type="gramEnd"/>
      <w:r w:rsidRPr="003500FE">
        <w:rPr>
          <w:rFonts w:ascii="宋体" w:hAnsi="宋体" w:hint="eastAsia"/>
          <w:szCs w:val="21"/>
        </w:rPr>
        <w:t>负责。</w:t>
      </w:r>
    </w:p>
    <w:p w14:paraId="035276B7" w14:textId="77777777" w:rsidR="001037BD" w:rsidRPr="003500FE" w:rsidRDefault="001037BD" w:rsidP="001037BD">
      <w:pPr>
        <w:pStyle w:val="a6"/>
        <w:numPr>
          <w:ilvl w:val="0"/>
          <w:numId w:val="8"/>
        </w:numPr>
        <w:tabs>
          <w:tab w:val="left" w:pos="540"/>
        </w:tabs>
        <w:adjustRightInd w:val="0"/>
        <w:snapToGrid w:val="0"/>
        <w:spacing w:line="360" w:lineRule="auto"/>
        <w:ind w:left="0" w:firstLine="0"/>
        <w:rPr>
          <w:rFonts w:hAnsi="宋体"/>
          <w:b/>
          <w:sz w:val="21"/>
        </w:rPr>
      </w:pPr>
      <w:r w:rsidRPr="003500FE">
        <w:rPr>
          <w:rFonts w:hAnsi="宋体" w:hint="eastAsia"/>
          <w:b/>
          <w:sz w:val="21"/>
        </w:rPr>
        <w:t>安装、调试与验收</w:t>
      </w:r>
    </w:p>
    <w:p w14:paraId="0DA0FD83" w14:textId="77777777" w:rsidR="001037BD" w:rsidRPr="003500FE" w:rsidRDefault="001037BD" w:rsidP="001037BD">
      <w:pPr>
        <w:pStyle w:val="a6"/>
        <w:numPr>
          <w:ilvl w:val="0"/>
          <w:numId w:val="11"/>
        </w:numPr>
        <w:tabs>
          <w:tab w:val="left" w:pos="425"/>
          <w:tab w:val="left" w:pos="540"/>
        </w:tabs>
        <w:adjustRightInd w:val="0"/>
        <w:snapToGrid w:val="0"/>
        <w:spacing w:line="360" w:lineRule="auto"/>
        <w:ind w:left="0" w:firstLine="0"/>
        <w:rPr>
          <w:rFonts w:hAnsi="宋体"/>
          <w:sz w:val="21"/>
        </w:rPr>
      </w:pPr>
      <w:r w:rsidRPr="003500FE">
        <w:rPr>
          <w:rFonts w:hAnsi="宋体" w:hint="eastAsia"/>
          <w:sz w:val="21"/>
        </w:rPr>
        <w:t>成交人必须依照采购文件的要求和响应文件的承诺，将设备、系统安装并调试至正常运行的最佳状态。</w:t>
      </w:r>
    </w:p>
    <w:p w14:paraId="742A3274" w14:textId="77777777" w:rsidR="001037BD" w:rsidRPr="003500FE" w:rsidRDefault="001037BD" w:rsidP="001037BD">
      <w:pPr>
        <w:pStyle w:val="a6"/>
        <w:numPr>
          <w:ilvl w:val="0"/>
          <w:numId w:val="11"/>
        </w:numPr>
        <w:tabs>
          <w:tab w:val="left" w:pos="425"/>
          <w:tab w:val="left" w:pos="540"/>
        </w:tabs>
        <w:adjustRightInd w:val="0"/>
        <w:snapToGrid w:val="0"/>
        <w:spacing w:line="360" w:lineRule="auto"/>
        <w:ind w:left="0" w:firstLine="0"/>
        <w:rPr>
          <w:rFonts w:hAnsi="宋体"/>
          <w:sz w:val="21"/>
        </w:rPr>
      </w:pPr>
      <w:r w:rsidRPr="003500FE">
        <w:rPr>
          <w:rFonts w:hAnsi="宋体" w:hint="eastAsia"/>
          <w:sz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14:paraId="11DE6EE6" w14:textId="77777777" w:rsidR="001037BD" w:rsidRPr="003500FE" w:rsidRDefault="001037BD" w:rsidP="001037BD">
      <w:pPr>
        <w:numPr>
          <w:ilvl w:val="0"/>
          <w:numId w:val="11"/>
        </w:numPr>
        <w:tabs>
          <w:tab w:val="left" w:pos="425"/>
          <w:tab w:val="left" w:pos="900"/>
        </w:tabs>
        <w:autoSpaceDE w:val="0"/>
        <w:autoSpaceDN w:val="0"/>
        <w:adjustRightInd w:val="0"/>
        <w:snapToGrid w:val="0"/>
        <w:spacing w:line="360" w:lineRule="auto"/>
        <w:ind w:left="0" w:firstLine="0"/>
        <w:rPr>
          <w:rFonts w:ascii="宋体" w:hAnsi="宋体" w:cs="宋体"/>
          <w:szCs w:val="21"/>
        </w:rPr>
      </w:pPr>
      <w:r w:rsidRPr="003500FE">
        <w:rPr>
          <w:rFonts w:ascii="宋体" w:hAnsi="宋体" w:cs="宋体" w:hint="eastAsia"/>
          <w:szCs w:val="21"/>
        </w:rPr>
        <w:t>货物为原厂商未启封全新包装，具出厂合格证，序列号、包装箱号与出厂批号一致，并可追索查阅。所有</w:t>
      </w:r>
      <w:proofErr w:type="gramStart"/>
      <w:r w:rsidRPr="003500FE">
        <w:rPr>
          <w:rFonts w:ascii="宋体" w:hAnsi="宋体" w:cs="宋体" w:hint="eastAsia"/>
          <w:szCs w:val="21"/>
        </w:rPr>
        <w:t>随设备</w:t>
      </w:r>
      <w:proofErr w:type="gramEnd"/>
      <w:r w:rsidRPr="003500FE">
        <w:rPr>
          <w:rFonts w:ascii="宋体" w:hAnsi="宋体" w:cs="宋体" w:hint="eastAsia"/>
          <w:szCs w:val="21"/>
        </w:rPr>
        <w:t>的附件必须齐全。</w:t>
      </w:r>
    </w:p>
    <w:p w14:paraId="1D51309E" w14:textId="77777777" w:rsidR="001037BD" w:rsidRPr="003500FE" w:rsidRDefault="001037BD" w:rsidP="001037BD">
      <w:pPr>
        <w:numPr>
          <w:ilvl w:val="0"/>
          <w:numId w:val="11"/>
        </w:numPr>
        <w:tabs>
          <w:tab w:val="left" w:pos="425"/>
          <w:tab w:val="left" w:pos="900"/>
        </w:tabs>
        <w:autoSpaceDE w:val="0"/>
        <w:autoSpaceDN w:val="0"/>
        <w:adjustRightInd w:val="0"/>
        <w:snapToGrid w:val="0"/>
        <w:spacing w:line="360" w:lineRule="auto"/>
        <w:ind w:left="0" w:firstLine="0"/>
        <w:rPr>
          <w:rFonts w:ascii="宋体" w:hAnsi="宋体" w:cs="宋体"/>
          <w:szCs w:val="21"/>
        </w:rPr>
      </w:pPr>
      <w:r w:rsidRPr="003500FE">
        <w:rPr>
          <w:rFonts w:ascii="宋体" w:hAnsi="宋体" w:cs="宋体" w:hint="eastAsia"/>
          <w:szCs w:val="21"/>
        </w:rPr>
        <w:t>成交人应将关键主机设备的用户手册、保修手册、有关单证资料及配备件、随机工具等交付给采购人，使用操作及安全须知等重要资料应附有中文说明。</w:t>
      </w:r>
    </w:p>
    <w:p w14:paraId="4EC2E6AD" w14:textId="77777777" w:rsidR="001037BD" w:rsidRPr="003500FE" w:rsidRDefault="001037BD" w:rsidP="001037BD">
      <w:pPr>
        <w:numPr>
          <w:ilvl w:val="0"/>
          <w:numId w:val="11"/>
        </w:numPr>
        <w:tabs>
          <w:tab w:val="left" w:pos="425"/>
          <w:tab w:val="left" w:pos="900"/>
        </w:tabs>
        <w:autoSpaceDE w:val="0"/>
        <w:autoSpaceDN w:val="0"/>
        <w:adjustRightInd w:val="0"/>
        <w:snapToGrid w:val="0"/>
        <w:spacing w:line="360" w:lineRule="auto"/>
        <w:ind w:left="0" w:firstLine="0"/>
        <w:rPr>
          <w:rFonts w:ascii="宋体" w:hAnsi="宋体" w:cs="宋体"/>
          <w:szCs w:val="21"/>
        </w:rPr>
      </w:pPr>
      <w:r w:rsidRPr="003500FE">
        <w:rPr>
          <w:rFonts w:ascii="宋体" w:hAnsi="宋体" w:cs="宋体" w:hint="eastAsia"/>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w:t>
      </w:r>
      <w:proofErr w:type="gramStart"/>
      <w:r w:rsidRPr="003500FE">
        <w:rPr>
          <w:rFonts w:ascii="宋体" w:hAnsi="宋体" w:cs="宋体" w:hint="eastAsia"/>
          <w:szCs w:val="21"/>
        </w:rPr>
        <w:t>由成交人</w:t>
      </w:r>
      <w:proofErr w:type="gramEnd"/>
      <w:r w:rsidRPr="003500FE">
        <w:rPr>
          <w:rFonts w:ascii="宋体" w:hAnsi="宋体" w:cs="宋体" w:hint="eastAsia"/>
          <w:szCs w:val="21"/>
        </w:rPr>
        <w:t>承担。</w:t>
      </w:r>
    </w:p>
    <w:p w14:paraId="26186D6A" w14:textId="77777777" w:rsidR="001037BD" w:rsidRDefault="001037BD" w:rsidP="001037BD">
      <w:pPr>
        <w:numPr>
          <w:ilvl w:val="0"/>
          <w:numId w:val="5"/>
        </w:numPr>
        <w:tabs>
          <w:tab w:val="left" w:pos="420"/>
        </w:tabs>
        <w:spacing w:line="360" w:lineRule="auto"/>
        <w:ind w:left="0" w:firstLine="0"/>
        <w:rPr>
          <w:rFonts w:ascii="宋体" w:hAnsi="宋体" w:cs="仿宋"/>
          <w:b/>
          <w:bCs/>
          <w:color w:val="000000"/>
          <w:szCs w:val="21"/>
        </w:rPr>
      </w:pPr>
      <w:r>
        <w:rPr>
          <w:rFonts w:ascii="宋体" w:hAnsi="宋体" w:cs="仿宋" w:hint="eastAsia"/>
          <w:b/>
          <w:bCs/>
          <w:color w:val="000000"/>
          <w:szCs w:val="21"/>
        </w:rPr>
        <w:t>付款方式</w:t>
      </w:r>
    </w:p>
    <w:p w14:paraId="122A4AEF" w14:textId="77777777" w:rsidR="001037BD" w:rsidRDefault="001037BD" w:rsidP="001037BD">
      <w:pPr>
        <w:pStyle w:val="af"/>
        <w:spacing w:line="360" w:lineRule="auto"/>
        <w:ind w:firstLineChars="0" w:firstLine="0"/>
        <w:rPr>
          <w:rFonts w:ascii="宋体" w:hAnsi="宋体" w:cs="仿宋"/>
          <w:b/>
          <w:bCs/>
          <w:color w:val="000000"/>
          <w:szCs w:val="21"/>
        </w:rPr>
      </w:pPr>
      <w:r>
        <w:rPr>
          <w:rFonts w:ascii="宋体" w:hAnsi="宋体" w:hint="eastAsia"/>
          <w:szCs w:val="21"/>
        </w:rPr>
        <w:t>签订合同，完成设备的供货、安装调试后，经采购人验收确认，采购人</w:t>
      </w:r>
      <w:proofErr w:type="gramStart"/>
      <w:r>
        <w:rPr>
          <w:rFonts w:ascii="宋体" w:hAnsi="宋体" w:hint="eastAsia"/>
          <w:szCs w:val="21"/>
        </w:rPr>
        <w:t>凭成交人</w:t>
      </w:r>
      <w:proofErr w:type="gramEnd"/>
      <w:r>
        <w:rPr>
          <w:rFonts w:ascii="宋体" w:hAnsi="宋体" w:hint="eastAsia"/>
          <w:szCs w:val="21"/>
        </w:rPr>
        <w:t>开具的发票支付合同总额的100%。</w:t>
      </w:r>
    </w:p>
    <w:p w14:paraId="7B897AFA" w14:textId="77777777" w:rsidR="0052150F" w:rsidRPr="001037BD" w:rsidRDefault="0052150F">
      <w:pPr>
        <w:pStyle w:val="a6"/>
        <w:tabs>
          <w:tab w:val="left" w:pos="0"/>
        </w:tabs>
        <w:adjustRightInd w:val="0"/>
        <w:snapToGrid w:val="0"/>
        <w:spacing w:line="480" w:lineRule="auto"/>
        <w:ind w:left="420"/>
        <w:rPr>
          <w:rFonts w:hAnsi="宋体"/>
          <w:b/>
          <w:sz w:val="21"/>
        </w:rPr>
      </w:pPr>
    </w:p>
    <w:p w14:paraId="643FC5F3" w14:textId="77777777" w:rsidR="0052150F" w:rsidRDefault="004C6EEE">
      <w:pPr>
        <w:spacing w:line="360" w:lineRule="auto"/>
        <w:jc w:val="center"/>
        <w:rPr>
          <w:rFonts w:ascii="宋体" w:hAnsi="宋体"/>
        </w:rPr>
      </w:pPr>
      <w:r>
        <w:rPr>
          <w:rFonts w:ascii="宋体" w:hAnsi="宋体"/>
          <w:b/>
          <w:bCs/>
          <w:sz w:val="32"/>
          <w:szCs w:val="32"/>
        </w:rPr>
        <w:br w:type="page"/>
      </w:r>
      <w:r>
        <w:rPr>
          <w:rFonts w:ascii="宋体" w:hAnsi="宋体" w:hint="eastAsia"/>
          <w:b/>
          <w:bCs/>
          <w:sz w:val="32"/>
          <w:szCs w:val="32"/>
        </w:rPr>
        <w:lastRenderedPageBreak/>
        <w:t>第三章 报价附件</w:t>
      </w:r>
    </w:p>
    <w:p w14:paraId="7D99E24D" w14:textId="77777777" w:rsidR="0052150F" w:rsidRDefault="004C6EEE">
      <w:pPr>
        <w:pStyle w:val="20"/>
        <w:spacing w:before="0" w:after="0" w:line="360" w:lineRule="auto"/>
        <w:jc w:val="center"/>
        <w:rPr>
          <w:rFonts w:ascii="宋体" w:eastAsia="宋体" w:hAnsi="宋体"/>
          <w:lang w:val="zh-CN"/>
        </w:rPr>
      </w:pPr>
      <w:r>
        <w:rPr>
          <w:rFonts w:ascii="宋体" w:eastAsia="宋体" w:hAnsi="宋体" w:hint="eastAsia"/>
          <w:lang w:val="zh-CN"/>
        </w:rPr>
        <w:t>报 价 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1162"/>
        <w:gridCol w:w="774"/>
        <w:gridCol w:w="1548"/>
        <w:gridCol w:w="869"/>
        <w:gridCol w:w="903"/>
        <w:gridCol w:w="1098"/>
        <w:gridCol w:w="994"/>
        <w:gridCol w:w="617"/>
      </w:tblGrid>
      <w:tr w:rsidR="001037BD" w:rsidRPr="005C31B6" w14:paraId="094959DE" w14:textId="77777777" w:rsidTr="00D72EAC">
        <w:trPr>
          <w:trHeight w:val="868"/>
          <w:jc w:val="center"/>
        </w:trPr>
        <w:tc>
          <w:tcPr>
            <w:tcW w:w="327" w:type="pct"/>
            <w:vAlign w:val="center"/>
          </w:tcPr>
          <w:p w14:paraId="138B9AD0" w14:textId="77777777" w:rsidR="001037BD" w:rsidRPr="005C31B6" w:rsidRDefault="001037BD" w:rsidP="00D72EAC">
            <w:pPr>
              <w:adjustRightInd w:val="0"/>
              <w:snapToGrid w:val="0"/>
              <w:spacing w:line="360" w:lineRule="auto"/>
              <w:ind w:leftChars="-34" w:left="-71" w:rightChars="-35" w:right="-73"/>
              <w:jc w:val="center"/>
              <w:rPr>
                <w:rFonts w:ascii="宋体" w:hAnsi="宋体"/>
                <w:b/>
                <w:color w:val="000000"/>
                <w:szCs w:val="21"/>
              </w:rPr>
            </w:pPr>
            <w:r w:rsidRPr="005C31B6">
              <w:rPr>
                <w:rFonts w:ascii="宋体" w:hAnsi="宋体" w:hint="eastAsia"/>
                <w:b/>
                <w:color w:val="000000"/>
                <w:szCs w:val="21"/>
              </w:rPr>
              <w:t>序号</w:t>
            </w:r>
          </w:p>
        </w:tc>
        <w:tc>
          <w:tcPr>
            <w:tcW w:w="682" w:type="pct"/>
            <w:vAlign w:val="center"/>
          </w:tcPr>
          <w:p w14:paraId="6DBED455" w14:textId="77777777" w:rsidR="001037BD" w:rsidRPr="005C31B6" w:rsidRDefault="001037BD" w:rsidP="00D72EAC">
            <w:pPr>
              <w:adjustRightInd w:val="0"/>
              <w:snapToGrid w:val="0"/>
              <w:spacing w:line="360" w:lineRule="auto"/>
              <w:ind w:leftChars="-34" w:left="-71" w:rightChars="-35" w:right="-73"/>
              <w:jc w:val="center"/>
              <w:rPr>
                <w:rFonts w:ascii="宋体" w:hAnsi="宋体"/>
                <w:b/>
                <w:color w:val="000000"/>
                <w:szCs w:val="21"/>
              </w:rPr>
            </w:pPr>
            <w:r w:rsidRPr="005C31B6">
              <w:rPr>
                <w:rFonts w:ascii="宋体" w:hAnsi="宋体" w:hint="eastAsia"/>
                <w:b/>
                <w:color w:val="000000"/>
                <w:szCs w:val="21"/>
              </w:rPr>
              <w:t>采购</w:t>
            </w:r>
            <w:r w:rsidRPr="005C31B6">
              <w:rPr>
                <w:rFonts w:ascii="宋体" w:hAnsi="宋体"/>
                <w:b/>
                <w:color w:val="000000"/>
                <w:szCs w:val="21"/>
              </w:rPr>
              <w:t>内容</w:t>
            </w:r>
          </w:p>
        </w:tc>
        <w:tc>
          <w:tcPr>
            <w:tcW w:w="454" w:type="pct"/>
            <w:vAlign w:val="center"/>
          </w:tcPr>
          <w:p w14:paraId="4CE4B89D" w14:textId="77777777" w:rsidR="001037BD" w:rsidRPr="005C31B6" w:rsidRDefault="001037BD" w:rsidP="00D72EAC">
            <w:pPr>
              <w:adjustRightInd w:val="0"/>
              <w:snapToGrid w:val="0"/>
              <w:spacing w:line="360" w:lineRule="auto"/>
              <w:ind w:leftChars="-34" w:left="-71" w:rightChars="-35" w:right="-73"/>
              <w:jc w:val="center"/>
              <w:rPr>
                <w:rFonts w:ascii="宋体" w:hAnsi="宋体"/>
                <w:b/>
                <w:color w:val="000000"/>
                <w:szCs w:val="21"/>
              </w:rPr>
            </w:pPr>
            <w:r w:rsidRPr="005C31B6">
              <w:rPr>
                <w:rFonts w:ascii="宋体" w:hAnsi="宋体"/>
                <w:b/>
                <w:color w:val="000000"/>
                <w:szCs w:val="21"/>
              </w:rPr>
              <w:t>数量</w:t>
            </w:r>
          </w:p>
        </w:tc>
        <w:tc>
          <w:tcPr>
            <w:tcW w:w="908" w:type="pct"/>
            <w:vAlign w:val="center"/>
          </w:tcPr>
          <w:p w14:paraId="7D8B4310" w14:textId="77777777" w:rsidR="001037BD" w:rsidRPr="005C31B6" w:rsidRDefault="001037BD" w:rsidP="00D72EAC">
            <w:pPr>
              <w:adjustRightInd w:val="0"/>
              <w:snapToGrid w:val="0"/>
              <w:spacing w:line="360" w:lineRule="auto"/>
              <w:ind w:leftChars="-34" w:left="-71" w:rightChars="-35" w:right="-73"/>
              <w:jc w:val="center"/>
              <w:rPr>
                <w:rFonts w:ascii="宋体" w:hAnsi="宋体"/>
                <w:b/>
                <w:color w:val="000000"/>
                <w:szCs w:val="21"/>
              </w:rPr>
            </w:pPr>
            <w:r w:rsidRPr="005C31B6">
              <w:rPr>
                <w:rFonts w:ascii="宋体" w:hAnsi="宋体"/>
                <w:b/>
                <w:color w:val="000000"/>
                <w:szCs w:val="21"/>
              </w:rPr>
              <w:t>品牌、型号规格</w:t>
            </w:r>
          </w:p>
        </w:tc>
        <w:tc>
          <w:tcPr>
            <w:tcW w:w="510" w:type="pct"/>
            <w:vAlign w:val="center"/>
          </w:tcPr>
          <w:p w14:paraId="6298A975" w14:textId="77777777" w:rsidR="001037BD" w:rsidRPr="005C31B6" w:rsidRDefault="001037BD" w:rsidP="00D72EAC">
            <w:pPr>
              <w:adjustRightInd w:val="0"/>
              <w:snapToGrid w:val="0"/>
              <w:spacing w:line="360" w:lineRule="auto"/>
              <w:ind w:leftChars="-34" w:left="-71" w:rightChars="-35" w:right="-73"/>
              <w:jc w:val="center"/>
              <w:rPr>
                <w:rFonts w:ascii="宋体" w:hAnsi="宋体"/>
                <w:b/>
                <w:color w:val="000000"/>
                <w:szCs w:val="21"/>
              </w:rPr>
            </w:pPr>
            <w:r w:rsidRPr="005C31B6">
              <w:rPr>
                <w:rFonts w:ascii="宋体" w:hAnsi="宋体"/>
                <w:b/>
                <w:color w:val="000000"/>
                <w:szCs w:val="21"/>
              </w:rPr>
              <w:t>单价限价（元）</w:t>
            </w:r>
          </w:p>
        </w:tc>
        <w:tc>
          <w:tcPr>
            <w:tcW w:w="530" w:type="pct"/>
            <w:vAlign w:val="center"/>
          </w:tcPr>
          <w:p w14:paraId="15A9D608" w14:textId="77777777" w:rsidR="001037BD" w:rsidRPr="005C31B6" w:rsidRDefault="001037BD" w:rsidP="00D72EAC">
            <w:pPr>
              <w:adjustRightInd w:val="0"/>
              <w:snapToGrid w:val="0"/>
              <w:spacing w:line="360" w:lineRule="auto"/>
              <w:ind w:leftChars="-34" w:left="-71" w:rightChars="-35" w:right="-73"/>
              <w:jc w:val="center"/>
              <w:rPr>
                <w:rFonts w:ascii="宋体" w:hAnsi="宋体"/>
                <w:b/>
                <w:color w:val="000000"/>
                <w:szCs w:val="21"/>
              </w:rPr>
            </w:pPr>
            <w:r w:rsidRPr="005C31B6">
              <w:rPr>
                <w:rFonts w:ascii="宋体" w:hAnsi="宋体" w:hint="eastAsia"/>
                <w:b/>
                <w:color w:val="000000"/>
                <w:szCs w:val="21"/>
              </w:rPr>
              <w:t>小计</w:t>
            </w:r>
            <w:r w:rsidRPr="005C31B6">
              <w:rPr>
                <w:rFonts w:ascii="宋体" w:hAnsi="宋体"/>
                <w:b/>
                <w:color w:val="000000"/>
                <w:szCs w:val="21"/>
              </w:rPr>
              <w:t>限价（元）</w:t>
            </w:r>
          </w:p>
        </w:tc>
        <w:tc>
          <w:tcPr>
            <w:tcW w:w="644" w:type="pct"/>
            <w:vAlign w:val="center"/>
          </w:tcPr>
          <w:p w14:paraId="2F84B34B" w14:textId="77777777" w:rsidR="001037BD" w:rsidRPr="005C31B6" w:rsidRDefault="001037BD" w:rsidP="00D72EAC">
            <w:pPr>
              <w:adjustRightInd w:val="0"/>
              <w:snapToGrid w:val="0"/>
              <w:spacing w:line="360" w:lineRule="auto"/>
              <w:ind w:leftChars="-34" w:left="-71" w:rightChars="-35" w:right="-73"/>
              <w:jc w:val="center"/>
              <w:rPr>
                <w:rFonts w:ascii="宋体" w:hAnsi="宋体"/>
                <w:b/>
                <w:color w:val="000000"/>
                <w:szCs w:val="21"/>
              </w:rPr>
            </w:pPr>
            <w:r w:rsidRPr="005C31B6">
              <w:rPr>
                <w:rFonts w:ascii="宋体" w:hAnsi="宋体" w:hint="eastAsia"/>
                <w:b/>
                <w:color w:val="000000"/>
                <w:szCs w:val="21"/>
              </w:rPr>
              <w:t>单价（元）</w:t>
            </w:r>
          </w:p>
        </w:tc>
        <w:tc>
          <w:tcPr>
            <w:tcW w:w="583" w:type="pct"/>
            <w:vAlign w:val="center"/>
          </w:tcPr>
          <w:p w14:paraId="10DF1B8A" w14:textId="77777777" w:rsidR="001037BD" w:rsidRPr="005C31B6" w:rsidRDefault="001037BD" w:rsidP="00D72EAC">
            <w:pPr>
              <w:adjustRightInd w:val="0"/>
              <w:snapToGrid w:val="0"/>
              <w:spacing w:line="360" w:lineRule="auto"/>
              <w:ind w:leftChars="-34" w:left="-71" w:rightChars="-35" w:right="-73"/>
              <w:jc w:val="center"/>
              <w:rPr>
                <w:rFonts w:ascii="宋体" w:hAnsi="宋体"/>
                <w:b/>
                <w:color w:val="000000"/>
                <w:szCs w:val="21"/>
              </w:rPr>
            </w:pPr>
            <w:r w:rsidRPr="005C31B6">
              <w:rPr>
                <w:rFonts w:ascii="宋体" w:hAnsi="宋体" w:hint="eastAsia"/>
                <w:b/>
                <w:color w:val="000000"/>
                <w:szCs w:val="21"/>
              </w:rPr>
              <w:t>小计（元）</w:t>
            </w:r>
          </w:p>
        </w:tc>
        <w:tc>
          <w:tcPr>
            <w:tcW w:w="362" w:type="pct"/>
            <w:vAlign w:val="center"/>
          </w:tcPr>
          <w:p w14:paraId="5A30480F" w14:textId="77777777" w:rsidR="001037BD" w:rsidRPr="005C31B6" w:rsidRDefault="001037BD" w:rsidP="00D72EAC">
            <w:pPr>
              <w:adjustRightInd w:val="0"/>
              <w:snapToGrid w:val="0"/>
              <w:spacing w:line="360" w:lineRule="auto"/>
              <w:ind w:leftChars="-34" w:left="-71" w:rightChars="-35" w:right="-73"/>
              <w:jc w:val="center"/>
              <w:rPr>
                <w:rFonts w:ascii="宋体" w:hAnsi="宋体"/>
                <w:b/>
                <w:color w:val="000000"/>
                <w:szCs w:val="21"/>
              </w:rPr>
            </w:pPr>
            <w:r w:rsidRPr="005C31B6">
              <w:rPr>
                <w:rFonts w:ascii="宋体" w:hAnsi="宋体" w:hint="eastAsia"/>
                <w:b/>
                <w:color w:val="000000"/>
                <w:szCs w:val="21"/>
              </w:rPr>
              <w:t>备注</w:t>
            </w:r>
          </w:p>
        </w:tc>
      </w:tr>
      <w:tr w:rsidR="001037BD" w:rsidRPr="005C31B6" w14:paraId="103110DB" w14:textId="77777777" w:rsidTr="00D72EAC">
        <w:trPr>
          <w:trHeight w:val="865"/>
          <w:jc w:val="center"/>
        </w:trPr>
        <w:tc>
          <w:tcPr>
            <w:tcW w:w="327" w:type="pct"/>
            <w:vAlign w:val="center"/>
          </w:tcPr>
          <w:p w14:paraId="5E095B22" w14:textId="77777777" w:rsidR="001037BD" w:rsidRPr="005C31B6" w:rsidRDefault="001037BD" w:rsidP="00D72EAC">
            <w:pPr>
              <w:spacing w:line="320" w:lineRule="exact"/>
              <w:jc w:val="center"/>
              <w:rPr>
                <w:rFonts w:ascii="宋体" w:hAnsi="宋体"/>
                <w:szCs w:val="21"/>
              </w:rPr>
            </w:pPr>
            <w:r w:rsidRPr="005C31B6">
              <w:rPr>
                <w:rFonts w:ascii="宋体" w:hAnsi="宋体" w:hint="eastAsia"/>
                <w:szCs w:val="21"/>
              </w:rPr>
              <w:t>1</w:t>
            </w:r>
          </w:p>
        </w:tc>
        <w:tc>
          <w:tcPr>
            <w:tcW w:w="682" w:type="pct"/>
            <w:vAlign w:val="center"/>
          </w:tcPr>
          <w:p w14:paraId="27FA1E1D" w14:textId="77777777" w:rsidR="001037BD" w:rsidRPr="005C31B6" w:rsidRDefault="001037BD" w:rsidP="00D72EAC">
            <w:pPr>
              <w:spacing w:line="320" w:lineRule="exact"/>
              <w:jc w:val="center"/>
              <w:rPr>
                <w:rFonts w:ascii="宋体" w:hAnsi="宋体"/>
                <w:szCs w:val="21"/>
              </w:rPr>
            </w:pPr>
            <w:r w:rsidRPr="005C31B6">
              <w:rPr>
                <w:rFonts w:ascii="宋体" w:hAnsi="宋体" w:hint="eastAsia"/>
                <w:szCs w:val="21"/>
              </w:rPr>
              <w:t>超低容量</w:t>
            </w:r>
          </w:p>
          <w:p w14:paraId="4162148E" w14:textId="77777777" w:rsidR="001037BD" w:rsidRPr="005C31B6" w:rsidRDefault="001037BD" w:rsidP="00D72EAC">
            <w:pPr>
              <w:spacing w:line="320" w:lineRule="exact"/>
              <w:jc w:val="center"/>
              <w:rPr>
                <w:rFonts w:ascii="宋体" w:hAnsi="宋体"/>
                <w:szCs w:val="21"/>
              </w:rPr>
            </w:pPr>
            <w:r w:rsidRPr="005C31B6">
              <w:rPr>
                <w:rFonts w:ascii="宋体" w:hAnsi="宋体" w:hint="eastAsia"/>
                <w:szCs w:val="21"/>
              </w:rPr>
              <w:t>喷雾器</w:t>
            </w:r>
          </w:p>
        </w:tc>
        <w:tc>
          <w:tcPr>
            <w:tcW w:w="454" w:type="pct"/>
            <w:vAlign w:val="center"/>
          </w:tcPr>
          <w:p w14:paraId="6ABB5324" w14:textId="77777777" w:rsidR="001037BD" w:rsidRPr="005C31B6" w:rsidRDefault="001037BD" w:rsidP="00D72EAC">
            <w:pPr>
              <w:spacing w:line="320" w:lineRule="exact"/>
              <w:jc w:val="center"/>
              <w:rPr>
                <w:rFonts w:ascii="宋体" w:hAnsi="宋体"/>
                <w:bCs/>
                <w:color w:val="000000"/>
                <w:szCs w:val="21"/>
              </w:rPr>
            </w:pPr>
            <w:r w:rsidRPr="005C31B6">
              <w:rPr>
                <w:rFonts w:ascii="宋体" w:hAnsi="宋体" w:hint="eastAsia"/>
                <w:bCs/>
                <w:color w:val="000000"/>
                <w:szCs w:val="21"/>
              </w:rPr>
              <w:t>3</w:t>
            </w:r>
          </w:p>
        </w:tc>
        <w:tc>
          <w:tcPr>
            <w:tcW w:w="908" w:type="pct"/>
            <w:vAlign w:val="center"/>
          </w:tcPr>
          <w:p w14:paraId="2F7177D4" w14:textId="77777777" w:rsidR="001037BD" w:rsidRPr="005C31B6" w:rsidRDefault="001037BD" w:rsidP="00D72EAC">
            <w:pPr>
              <w:spacing w:line="320" w:lineRule="exact"/>
              <w:jc w:val="center"/>
              <w:rPr>
                <w:rFonts w:ascii="宋体" w:hAnsi="宋体"/>
                <w:szCs w:val="21"/>
              </w:rPr>
            </w:pPr>
            <w:proofErr w:type="gramStart"/>
            <w:r w:rsidRPr="005C31B6">
              <w:rPr>
                <w:rFonts w:ascii="宋体" w:hAnsi="宋体" w:hint="eastAsia"/>
                <w:szCs w:val="21"/>
              </w:rPr>
              <w:t>隆瑞</w:t>
            </w:r>
            <w:proofErr w:type="gramEnd"/>
            <w:r w:rsidRPr="005C31B6">
              <w:rPr>
                <w:rFonts w:ascii="宋体" w:hAnsi="宋体" w:hint="eastAsia"/>
                <w:szCs w:val="21"/>
              </w:rPr>
              <w:t>616A</w:t>
            </w:r>
          </w:p>
        </w:tc>
        <w:tc>
          <w:tcPr>
            <w:tcW w:w="510" w:type="pct"/>
            <w:vAlign w:val="center"/>
          </w:tcPr>
          <w:p w14:paraId="2F0EBB23" w14:textId="77777777" w:rsidR="001037BD" w:rsidRPr="005C31B6" w:rsidRDefault="001037BD" w:rsidP="00D72EAC">
            <w:pPr>
              <w:spacing w:line="360" w:lineRule="auto"/>
              <w:jc w:val="center"/>
              <w:rPr>
                <w:rFonts w:ascii="宋体" w:hAnsi="宋体"/>
                <w:bCs/>
                <w:color w:val="000000"/>
                <w:szCs w:val="21"/>
              </w:rPr>
            </w:pPr>
            <w:r w:rsidRPr="005C31B6">
              <w:rPr>
                <w:rFonts w:ascii="宋体" w:hAnsi="宋体" w:hint="eastAsia"/>
                <w:bCs/>
                <w:color w:val="000000"/>
                <w:szCs w:val="21"/>
              </w:rPr>
              <w:t>12500</w:t>
            </w:r>
          </w:p>
        </w:tc>
        <w:tc>
          <w:tcPr>
            <w:tcW w:w="530" w:type="pct"/>
            <w:vAlign w:val="center"/>
          </w:tcPr>
          <w:p w14:paraId="632DED41" w14:textId="77777777" w:rsidR="001037BD" w:rsidRPr="005C31B6" w:rsidRDefault="001037BD" w:rsidP="00D72EAC">
            <w:pPr>
              <w:spacing w:line="360" w:lineRule="auto"/>
              <w:jc w:val="center"/>
              <w:rPr>
                <w:rFonts w:ascii="宋体" w:hAnsi="宋体"/>
                <w:color w:val="000000"/>
                <w:szCs w:val="21"/>
              </w:rPr>
            </w:pPr>
            <w:r w:rsidRPr="005C31B6">
              <w:rPr>
                <w:rFonts w:ascii="宋体" w:hAnsi="宋体" w:hint="eastAsia"/>
                <w:color w:val="000000"/>
                <w:szCs w:val="21"/>
              </w:rPr>
              <w:t>37500</w:t>
            </w:r>
          </w:p>
        </w:tc>
        <w:tc>
          <w:tcPr>
            <w:tcW w:w="644" w:type="pct"/>
            <w:vAlign w:val="center"/>
          </w:tcPr>
          <w:p w14:paraId="73F3B1A6" w14:textId="77777777" w:rsidR="001037BD" w:rsidRPr="005C31B6" w:rsidRDefault="001037BD" w:rsidP="00D72EAC">
            <w:pPr>
              <w:spacing w:line="360" w:lineRule="auto"/>
              <w:jc w:val="center"/>
              <w:rPr>
                <w:rFonts w:ascii="宋体" w:hAnsi="宋体"/>
                <w:color w:val="000000"/>
                <w:szCs w:val="21"/>
              </w:rPr>
            </w:pPr>
          </w:p>
        </w:tc>
        <w:tc>
          <w:tcPr>
            <w:tcW w:w="583" w:type="pct"/>
            <w:vAlign w:val="center"/>
          </w:tcPr>
          <w:p w14:paraId="66F321BE" w14:textId="77777777" w:rsidR="001037BD" w:rsidRPr="005C31B6" w:rsidRDefault="001037BD" w:rsidP="00D72EAC">
            <w:pPr>
              <w:spacing w:line="360" w:lineRule="auto"/>
              <w:jc w:val="center"/>
              <w:rPr>
                <w:rFonts w:ascii="宋体" w:hAnsi="宋体"/>
                <w:color w:val="000000"/>
                <w:szCs w:val="21"/>
              </w:rPr>
            </w:pPr>
          </w:p>
        </w:tc>
        <w:tc>
          <w:tcPr>
            <w:tcW w:w="362" w:type="pct"/>
            <w:vAlign w:val="center"/>
          </w:tcPr>
          <w:p w14:paraId="18625A5B" w14:textId="77777777" w:rsidR="001037BD" w:rsidRPr="005C31B6" w:rsidRDefault="001037BD" w:rsidP="00D72EAC">
            <w:pPr>
              <w:spacing w:line="360" w:lineRule="auto"/>
              <w:jc w:val="center"/>
              <w:rPr>
                <w:rFonts w:ascii="宋体" w:hAnsi="宋体"/>
                <w:color w:val="000000"/>
                <w:szCs w:val="21"/>
              </w:rPr>
            </w:pPr>
          </w:p>
        </w:tc>
      </w:tr>
      <w:tr w:rsidR="001037BD" w:rsidRPr="005C31B6" w14:paraId="0B756DB7" w14:textId="77777777" w:rsidTr="00D72EAC">
        <w:trPr>
          <w:trHeight w:val="865"/>
          <w:jc w:val="center"/>
        </w:trPr>
        <w:tc>
          <w:tcPr>
            <w:tcW w:w="327" w:type="pct"/>
            <w:vAlign w:val="center"/>
          </w:tcPr>
          <w:p w14:paraId="45605316" w14:textId="77777777" w:rsidR="001037BD" w:rsidRPr="005C31B6" w:rsidRDefault="001037BD" w:rsidP="00D72EAC">
            <w:pPr>
              <w:spacing w:line="320" w:lineRule="exact"/>
              <w:jc w:val="center"/>
              <w:rPr>
                <w:rFonts w:ascii="宋体" w:hAnsi="宋体"/>
                <w:bCs/>
                <w:color w:val="000000"/>
                <w:szCs w:val="21"/>
              </w:rPr>
            </w:pPr>
            <w:r w:rsidRPr="005C31B6">
              <w:rPr>
                <w:rFonts w:ascii="宋体" w:hAnsi="宋体" w:hint="eastAsia"/>
                <w:bCs/>
                <w:color w:val="000000"/>
                <w:szCs w:val="21"/>
              </w:rPr>
              <w:t>2</w:t>
            </w:r>
          </w:p>
        </w:tc>
        <w:tc>
          <w:tcPr>
            <w:tcW w:w="682" w:type="pct"/>
            <w:vAlign w:val="center"/>
          </w:tcPr>
          <w:p w14:paraId="1B604F4E" w14:textId="77777777" w:rsidR="001037BD" w:rsidRPr="005C31B6" w:rsidRDefault="001037BD" w:rsidP="00D72EAC">
            <w:pPr>
              <w:spacing w:line="320" w:lineRule="exact"/>
              <w:jc w:val="center"/>
              <w:rPr>
                <w:rFonts w:ascii="宋体" w:hAnsi="宋体"/>
                <w:b/>
                <w:color w:val="000000"/>
                <w:szCs w:val="21"/>
              </w:rPr>
            </w:pPr>
            <w:r w:rsidRPr="005C31B6">
              <w:rPr>
                <w:rFonts w:ascii="宋体" w:hAnsi="宋体" w:hint="eastAsia"/>
                <w:bCs/>
                <w:color w:val="000000"/>
                <w:szCs w:val="21"/>
              </w:rPr>
              <w:t>燃油喷雾器</w:t>
            </w:r>
          </w:p>
        </w:tc>
        <w:tc>
          <w:tcPr>
            <w:tcW w:w="454" w:type="pct"/>
            <w:vAlign w:val="center"/>
          </w:tcPr>
          <w:p w14:paraId="58CF34C8" w14:textId="77777777" w:rsidR="001037BD" w:rsidRPr="005C31B6" w:rsidRDefault="001037BD" w:rsidP="00D72EAC">
            <w:pPr>
              <w:spacing w:line="320" w:lineRule="exact"/>
              <w:jc w:val="center"/>
              <w:rPr>
                <w:rFonts w:ascii="宋体" w:hAnsi="宋体"/>
                <w:bCs/>
                <w:color w:val="000000"/>
                <w:szCs w:val="21"/>
              </w:rPr>
            </w:pPr>
            <w:r w:rsidRPr="005C31B6">
              <w:rPr>
                <w:rFonts w:ascii="宋体" w:hAnsi="宋体" w:hint="eastAsia"/>
                <w:bCs/>
                <w:color w:val="000000"/>
                <w:szCs w:val="21"/>
              </w:rPr>
              <w:t>7</w:t>
            </w:r>
          </w:p>
        </w:tc>
        <w:tc>
          <w:tcPr>
            <w:tcW w:w="908" w:type="pct"/>
            <w:vAlign w:val="center"/>
          </w:tcPr>
          <w:p w14:paraId="2028C782" w14:textId="77777777" w:rsidR="001037BD" w:rsidRPr="005C31B6" w:rsidRDefault="001037BD" w:rsidP="00D72EAC">
            <w:pPr>
              <w:spacing w:line="320" w:lineRule="exact"/>
              <w:jc w:val="center"/>
              <w:rPr>
                <w:rFonts w:ascii="宋体" w:hAnsi="宋体"/>
                <w:szCs w:val="21"/>
              </w:rPr>
            </w:pPr>
            <w:r w:rsidRPr="005C31B6">
              <w:rPr>
                <w:rFonts w:ascii="宋体" w:hAnsi="宋体" w:hint="eastAsia"/>
                <w:szCs w:val="21"/>
              </w:rPr>
              <w:t>川岛FH--768</w:t>
            </w:r>
          </w:p>
        </w:tc>
        <w:tc>
          <w:tcPr>
            <w:tcW w:w="510" w:type="pct"/>
            <w:vAlign w:val="center"/>
          </w:tcPr>
          <w:p w14:paraId="577A7A73" w14:textId="77777777" w:rsidR="001037BD" w:rsidRPr="005C31B6" w:rsidRDefault="001037BD" w:rsidP="00D72EAC">
            <w:pPr>
              <w:spacing w:line="360" w:lineRule="auto"/>
              <w:jc w:val="center"/>
              <w:rPr>
                <w:rFonts w:ascii="宋体" w:hAnsi="宋体"/>
                <w:bCs/>
                <w:color w:val="000000"/>
                <w:szCs w:val="21"/>
              </w:rPr>
            </w:pPr>
            <w:r w:rsidRPr="005C31B6">
              <w:rPr>
                <w:rFonts w:ascii="宋体" w:hAnsi="宋体" w:hint="eastAsia"/>
                <w:bCs/>
                <w:color w:val="000000"/>
                <w:szCs w:val="21"/>
              </w:rPr>
              <w:t>2800</w:t>
            </w:r>
          </w:p>
        </w:tc>
        <w:tc>
          <w:tcPr>
            <w:tcW w:w="530" w:type="pct"/>
            <w:vAlign w:val="center"/>
          </w:tcPr>
          <w:p w14:paraId="10B87EC6" w14:textId="77777777" w:rsidR="001037BD" w:rsidRPr="005C31B6" w:rsidRDefault="001037BD" w:rsidP="00D72EAC">
            <w:pPr>
              <w:spacing w:line="360" w:lineRule="auto"/>
              <w:jc w:val="center"/>
              <w:rPr>
                <w:rFonts w:ascii="宋体" w:hAnsi="宋体"/>
                <w:color w:val="000000"/>
                <w:szCs w:val="21"/>
              </w:rPr>
            </w:pPr>
            <w:r w:rsidRPr="005C31B6">
              <w:rPr>
                <w:rFonts w:ascii="宋体" w:hAnsi="宋体" w:hint="eastAsia"/>
                <w:color w:val="000000"/>
                <w:szCs w:val="21"/>
              </w:rPr>
              <w:t>19600</w:t>
            </w:r>
          </w:p>
        </w:tc>
        <w:tc>
          <w:tcPr>
            <w:tcW w:w="644" w:type="pct"/>
            <w:vAlign w:val="center"/>
          </w:tcPr>
          <w:p w14:paraId="10E4221D" w14:textId="77777777" w:rsidR="001037BD" w:rsidRPr="005C31B6" w:rsidRDefault="001037BD" w:rsidP="00D72EAC">
            <w:pPr>
              <w:spacing w:line="360" w:lineRule="auto"/>
              <w:jc w:val="center"/>
              <w:rPr>
                <w:rFonts w:ascii="宋体" w:hAnsi="宋体"/>
                <w:color w:val="000000"/>
                <w:szCs w:val="21"/>
              </w:rPr>
            </w:pPr>
          </w:p>
        </w:tc>
        <w:tc>
          <w:tcPr>
            <w:tcW w:w="583" w:type="pct"/>
            <w:vAlign w:val="center"/>
          </w:tcPr>
          <w:p w14:paraId="1AFD5E25" w14:textId="77777777" w:rsidR="001037BD" w:rsidRPr="005C31B6" w:rsidRDefault="001037BD" w:rsidP="00D72EAC">
            <w:pPr>
              <w:spacing w:line="360" w:lineRule="auto"/>
              <w:jc w:val="center"/>
              <w:rPr>
                <w:rFonts w:ascii="宋体" w:hAnsi="宋体"/>
                <w:color w:val="000000"/>
                <w:szCs w:val="21"/>
              </w:rPr>
            </w:pPr>
          </w:p>
        </w:tc>
        <w:tc>
          <w:tcPr>
            <w:tcW w:w="362" w:type="pct"/>
            <w:vAlign w:val="center"/>
          </w:tcPr>
          <w:p w14:paraId="05118058" w14:textId="77777777" w:rsidR="001037BD" w:rsidRPr="005C31B6" w:rsidRDefault="001037BD" w:rsidP="00D72EAC">
            <w:pPr>
              <w:spacing w:line="360" w:lineRule="auto"/>
              <w:jc w:val="center"/>
              <w:rPr>
                <w:rFonts w:ascii="宋体" w:hAnsi="宋体"/>
                <w:color w:val="000000"/>
                <w:szCs w:val="21"/>
              </w:rPr>
            </w:pPr>
          </w:p>
        </w:tc>
      </w:tr>
      <w:tr w:rsidR="001037BD" w:rsidRPr="005C31B6" w14:paraId="6E0066AE" w14:textId="77777777" w:rsidTr="00D72EAC">
        <w:trPr>
          <w:trHeight w:val="865"/>
          <w:jc w:val="center"/>
        </w:trPr>
        <w:tc>
          <w:tcPr>
            <w:tcW w:w="327" w:type="pct"/>
            <w:vAlign w:val="center"/>
          </w:tcPr>
          <w:p w14:paraId="32FEAC5F" w14:textId="77777777" w:rsidR="001037BD" w:rsidRPr="005C31B6" w:rsidRDefault="001037BD" w:rsidP="00D72EAC">
            <w:pPr>
              <w:spacing w:line="320" w:lineRule="exact"/>
              <w:jc w:val="center"/>
              <w:rPr>
                <w:rFonts w:ascii="宋体" w:hAnsi="宋体"/>
                <w:szCs w:val="21"/>
              </w:rPr>
            </w:pPr>
            <w:r w:rsidRPr="005C31B6">
              <w:rPr>
                <w:rFonts w:ascii="宋体" w:hAnsi="宋体" w:hint="eastAsia"/>
                <w:szCs w:val="21"/>
              </w:rPr>
              <w:t>3</w:t>
            </w:r>
          </w:p>
        </w:tc>
        <w:tc>
          <w:tcPr>
            <w:tcW w:w="682" w:type="pct"/>
            <w:vAlign w:val="center"/>
          </w:tcPr>
          <w:p w14:paraId="6F277666" w14:textId="77777777" w:rsidR="001037BD" w:rsidRPr="005C31B6" w:rsidRDefault="001037BD" w:rsidP="00D72EAC">
            <w:pPr>
              <w:spacing w:line="320" w:lineRule="exact"/>
              <w:jc w:val="center"/>
              <w:rPr>
                <w:rFonts w:ascii="宋体" w:hAnsi="宋体"/>
                <w:szCs w:val="21"/>
              </w:rPr>
            </w:pPr>
            <w:r w:rsidRPr="005C31B6">
              <w:rPr>
                <w:rFonts w:ascii="宋体" w:hAnsi="宋体" w:hint="eastAsia"/>
                <w:szCs w:val="21"/>
              </w:rPr>
              <w:t>热雾机</w:t>
            </w:r>
          </w:p>
        </w:tc>
        <w:tc>
          <w:tcPr>
            <w:tcW w:w="454" w:type="pct"/>
            <w:vAlign w:val="center"/>
          </w:tcPr>
          <w:p w14:paraId="57F6289B" w14:textId="77777777" w:rsidR="001037BD" w:rsidRPr="005C31B6" w:rsidRDefault="001037BD" w:rsidP="00D72EAC">
            <w:pPr>
              <w:spacing w:line="320" w:lineRule="exact"/>
              <w:jc w:val="center"/>
              <w:rPr>
                <w:rFonts w:ascii="宋体" w:hAnsi="宋体"/>
                <w:bCs/>
                <w:color w:val="000000"/>
                <w:szCs w:val="21"/>
              </w:rPr>
            </w:pPr>
            <w:r w:rsidRPr="005C31B6">
              <w:rPr>
                <w:rFonts w:ascii="宋体" w:hAnsi="宋体" w:hint="eastAsia"/>
                <w:bCs/>
                <w:color w:val="000000"/>
                <w:szCs w:val="21"/>
              </w:rPr>
              <w:t>6</w:t>
            </w:r>
          </w:p>
        </w:tc>
        <w:tc>
          <w:tcPr>
            <w:tcW w:w="908" w:type="pct"/>
            <w:vAlign w:val="center"/>
          </w:tcPr>
          <w:p w14:paraId="19809E66" w14:textId="77777777" w:rsidR="001037BD" w:rsidRPr="005C31B6" w:rsidRDefault="001037BD" w:rsidP="00D72EAC">
            <w:pPr>
              <w:spacing w:line="320" w:lineRule="exact"/>
              <w:jc w:val="center"/>
              <w:rPr>
                <w:rFonts w:ascii="宋体" w:hAnsi="宋体"/>
                <w:szCs w:val="21"/>
              </w:rPr>
            </w:pPr>
            <w:proofErr w:type="gramStart"/>
            <w:r w:rsidRPr="005C31B6">
              <w:rPr>
                <w:rFonts w:ascii="宋体" w:hAnsi="宋体" w:hint="eastAsia"/>
                <w:szCs w:val="21"/>
              </w:rPr>
              <w:t>隆瑞</w:t>
            </w:r>
            <w:proofErr w:type="gramEnd"/>
            <w:r w:rsidRPr="005C31B6">
              <w:rPr>
                <w:rFonts w:ascii="宋体" w:hAnsi="宋体" w:hint="eastAsia"/>
                <w:szCs w:val="21"/>
              </w:rPr>
              <w:t>TS-35A</w:t>
            </w:r>
          </w:p>
        </w:tc>
        <w:tc>
          <w:tcPr>
            <w:tcW w:w="510" w:type="pct"/>
            <w:vAlign w:val="center"/>
          </w:tcPr>
          <w:p w14:paraId="76496B98" w14:textId="77777777" w:rsidR="001037BD" w:rsidRPr="005C31B6" w:rsidRDefault="001037BD" w:rsidP="00D72EAC">
            <w:pPr>
              <w:spacing w:line="360" w:lineRule="auto"/>
              <w:jc w:val="center"/>
              <w:rPr>
                <w:rFonts w:ascii="宋体" w:hAnsi="宋体"/>
                <w:color w:val="000000"/>
                <w:szCs w:val="21"/>
              </w:rPr>
            </w:pPr>
            <w:r w:rsidRPr="005C31B6">
              <w:rPr>
                <w:rFonts w:ascii="宋体" w:hAnsi="宋体" w:hint="eastAsia"/>
                <w:color w:val="000000"/>
                <w:szCs w:val="21"/>
              </w:rPr>
              <w:t>1900</w:t>
            </w:r>
          </w:p>
        </w:tc>
        <w:tc>
          <w:tcPr>
            <w:tcW w:w="530" w:type="pct"/>
            <w:vAlign w:val="center"/>
          </w:tcPr>
          <w:p w14:paraId="79B19D6D" w14:textId="77777777" w:rsidR="001037BD" w:rsidRPr="005C31B6" w:rsidRDefault="001037BD" w:rsidP="00D72EAC">
            <w:pPr>
              <w:spacing w:line="360" w:lineRule="auto"/>
              <w:jc w:val="center"/>
              <w:rPr>
                <w:rFonts w:ascii="宋体" w:hAnsi="宋体"/>
                <w:color w:val="000000"/>
                <w:szCs w:val="21"/>
              </w:rPr>
            </w:pPr>
            <w:r w:rsidRPr="005C31B6">
              <w:rPr>
                <w:rFonts w:ascii="宋体" w:hAnsi="宋体" w:hint="eastAsia"/>
                <w:color w:val="000000"/>
                <w:szCs w:val="21"/>
              </w:rPr>
              <w:t>11400</w:t>
            </w:r>
          </w:p>
        </w:tc>
        <w:tc>
          <w:tcPr>
            <w:tcW w:w="644" w:type="pct"/>
            <w:vAlign w:val="center"/>
          </w:tcPr>
          <w:p w14:paraId="2DF15E80" w14:textId="77777777" w:rsidR="001037BD" w:rsidRPr="005C31B6" w:rsidRDefault="001037BD" w:rsidP="00D72EAC">
            <w:pPr>
              <w:spacing w:line="360" w:lineRule="auto"/>
              <w:jc w:val="center"/>
              <w:rPr>
                <w:rFonts w:ascii="宋体" w:hAnsi="宋体"/>
                <w:color w:val="000000"/>
                <w:szCs w:val="21"/>
              </w:rPr>
            </w:pPr>
          </w:p>
        </w:tc>
        <w:tc>
          <w:tcPr>
            <w:tcW w:w="583" w:type="pct"/>
            <w:vAlign w:val="center"/>
          </w:tcPr>
          <w:p w14:paraId="1FC330BD" w14:textId="77777777" w:rsidR="001037BD" w:rsidRPr="005C31B6" w:rsidRDefault="001037BD" w:rsidP="00D72EAC">
            <w:pPr>
              <w:spacing w:line="360" w:lineRule="auto"/>
              <w:jc w:val="center"/>
              <w:rPr>
                <w:rFonts w:ascii="宋体" w:hAnsi="宋体"/>
                <w:color w:val="000000"/>
                <w:szCs w:val="21"/>
              </w:rPr>
            </w:pPr>
          </w:p>
        </w:tc>
        <w:tc>
          <w:tcPr>
            <w:tcW w:w="362" w:type="pct"/>
            <w:vAlign w:val="center"/>
          </w:tcPr>
          <w:p w14:paraId="1E318D24" w14:textId="77777777" w:rsidR="001037BD" w:rsidRPr="005C31B6" w:rsidRDefault="001037BD" w:rsidP="00D72EAC">
            <w:pPr>
              <w:spacing w:line="360" w:lineRule="auto"/>
              <w:jc w:val="center"/>
              <w:rPr>
                <w:rFonts w:ascii="宋体" w:hAnsi="宋体"/>
                <w:color w:val="000000"/>
                <w:szCs w:val="21"/>
              </w:rPr>
            </w:pPr>
          </w:p>
        </w:tc>
      </w:tr>
      <w:tr w:rsidR="001037BD" w:rsidRPr="005C31B6" w14:paraId="650E93CF" w14:textId="77777777" w:rsidTr="00D72EAC">
        <w:trPr>
          <w:trHeight w:val="865"/>
          <w:jc w:val="center"/>
        </w:trPr>
        <w:tc>
          <w:tcPr>
            <w:tcW w:w="327" w:type="pct"/>
            <w:vAlign w:val="center"/>
          </w:tcPr>
          <w:p w14:paraId="207021CA" w14:textId="77777777" w:rsidR="001037BD" w:rsidRPr="005C31B6" w:rsidRDefault="001037BD" w:rsidP="00D72EAC">
            <w:pPr>
              <w:spacing w:line="320" w:lineRule="exact"/>
              <w:jc w:val="center"/>
              <w:rPr>
                <w:rFonts w:ascii="宋体" w:hAnsi="宋体"/>
                <w:szCs w:val="21"/>
              </w:rPr>
            </w:pPr>
            <w:r w:rsidRPr="005C31B6">
              <w:rPr>
                <w:rFonts w:ascii="宋体" w:hAnsi="宋体" w:hint="eastAsia"/>
                <w:szCs w:val="21"/>
              </w:rPr>
              <w:t>4</w:t>
            </w:r>
          </w:p>
        </w:tc>
        <w:tc>
          <w:tcPr>
            <w:tcW w:w="682" w:type="pct"/>
            <w:vAlign w:val="center"/>
          </w:tcPr>
          <w:p w14:paraId="08CD1089" w14:textId="77777777" w:rsidR="001037BD" w:rsidRPr="005C31B6" w:rsidRDefault="001037BD" w:rsidP="00D72EAC">
            <w:pPr>
              <w:spacing w:line="320" w:lineRule="exact"/>
              <w:jc w:val="center"/>
              <w:rPr>
                <w:rFonts w:ascii="宋体" w:hAnsi="宋体"/>
                <w:szCs w:val="21"/>
              </w:rPr>
            </w:pPr>
            <w:r w:rsidRPr="005C31B6">
              <w:rPr>
                <w:rFonts w:ascii="宋体" w:hAnsi="宋体" w:hint="eastAsia"/>
                <w:szCs w:val="21"/>
              </w:rPr>
              <w:t>喷粉器</w:t>
            </w:r>
          </w:p>
        </w:tc>
        <w:tc>
          <w:tcPr>
            <w:tcW w:w="454" w:type="pct"/>
            <w:vAlign w:val="center"/>
          </w:tcPr>
          <w:p w14:paraId="3E001C8E" w14:textId="77777777" w:rsidR="001037BD" w:rsidRPr="005C31B6" w:rsidRDefault="001037BD" w:rsidP="00D72EAC">
            <w:pPr>
              <w:spacing w:line="320" w:lineRule="exact"/>
              <w:jc w:val="center"/>
              <w:rPr>
                <w:rFonts w:ascii="宋体" w:hAnsi="宋体"/>
                <w:bCs/>
                <w:color w:val="000000"/>
                <w:szCs w:val="21"/>
              </w:rPr>
            </w:pPr>
            <w:r w:rsidRPr="005C31B6">
              <w:rPr>
                <w:rFonts w:ascii="宋体" w:hAnsi="宋体" w:hint="eastAsia"/>
                <w:bCs/>
                <w:color w:val="000000"/>
                <w:szCs w:val="21"/>
              </w:rPr>
              <w:t>1</w:t>
            </w:r>
          </w:p>
        </w:tc>
        <w:tc>
          <w:tcPr>
            <w:tcW w:w="908" w:type="pct"/>
            <w:vAlign w:val="center"/>
          </w:tcPr>
          <w:p w14:paraId="255443B0" w14:textId="77777777" w:rsidR="001037BD" w:rsidRPr="005C31B6" w:rsidRDefault="001037BD" w:rsidP="00D72EAC">
            <w:pPr>
              <w:spacing w:line="320" w:lineRule="exact"/>
              <w:jc w:val="center"/>
              <w:rPr>
                <w:rFonts w:ascii="宋体" w:hAnsi="宋体"/>
                <w:szCs w:val="21"/>
              </w:rPr>
            </w:pPr>
            <w:r w:rsidRPr="005C31B6">
              <w:rPr>
                <w:rFonts w:ascii="宋体" w:hAnsi="宋体" w:hint="eastAsia"/>
                <w:szCs w:val="21"/>
              </w:rPr>
              <w:t>华盛3WF-3</w:t>
            </w:r>
          </w:p>
        </w:tc>
        <w:tc>
          <w:tcPr>
            <w:tcW w:w="510" w:type="pct"/>
            <w:vAlign w:val="center"/>
          </w:tcPr>
          <w:p w14:paraId="2CB57115" w14:textId="77777777" w:rsidR="001037BD" w:rsidRPr="005C31B6" w:rsidRDefault="001037BD" w:rsidP="00D72EAC">
            <w:pPr>
              <w:spacing w:line="360" w:lineRule="auto"/>
              <w:jc w:val="center"/>
              <w:rPr>
                <w:rFonts w:ascii="宋体" w:hAnsi="宋体"/>
                <w:color w:val="000000"/>
                <w:szCs w:val="21"/>
              </w:rPr>
            </w:pPr>
            <w:r w:rsidRPr="005C31B6">
              <w:rPr>
                <w:rFonts w:ascii="宋体" w:hAnsi="宋体" w:hint="eastAsia"/>
                <w:color w:val="000000"/>
                <w:szCs w:val="21"/>
              </w:rPr>
              <w:t>900</w:t>
            </w:r>
          </w:p>
        </w:tc>
        <w:tc>
          <w:tcPr>
            <w:tcW w:w="530" w:type="pct"/>
            <w:vAlign w:val="center"/>
          </w:tcPr>
          <w:p w14:paraId="47C00AAB" w14:textId="77777777" w:rsidR="001037BD" w:rsidRPr="005C31B6" w:rsidRDefault="001037BD" w:rsidP="00D72EAC">
            <w:pPr>
              <w:spacing w:line="360" w:lineRule="auto"/>
              <w:jc w:val="center"/>
              <w:rPr>
                <w:rFonts w:ascii="宋体" w:hAnsi="宋体"/>
                <w:color w:val="000000"/>
                <w:szCs w:val="21"/>
              </w:rPr>
            </w:pPr>
            <w:r w:rsidRPr="005C31B6">
              <w:rPr>
                <w:rFonts w:ascii="宋体" w:hAnsi="宋体" w:hint="eastAsia"/>
                <w:color w:val="000000"/>
                <w:szCs w:val="21"/>
              </w:rPr>
              <w:t>900</w:t>
            </w:r>
          </w:p>
        </w:tc>
        <w:tc>
          <w:tcPr>
            <w:tcW w:w="644" w:type="pct"/>
            <w:vAlign w:val="center"/>
          </w:tcPr>
          <w:p w14:paraId="2D662C5F" w14:textId="77777777" w:rsidR="001037BD" w:rsidRPr="005C31B6" w:rsidRDefault="001037BD" w:rsidP="00D72EAC">
            <w:pPr>
              <w:spacing w:line="360" w:lineRule="auto"/>
              <w:jc w:val="center"/>
              <w:rPr>
                <w:rFonts w:ascii="宋体" w:hAnsi="宋体"/>
                <w:color w:val="000000"/>
                <w:szCs w:val="21"/>
              </w:rPr>
            </w:pPr>
          </w:p>
        </w:tc>
        <w:tc>
          <w:tcPr>
            <w:tcW w:w="583" w:type="pct"/>
            <w:vAlign w:val="center"/>
          </w:tcPr>
          <w:p w14:paraId="43C101B7" w14:textId="77777777" w:rsidR="001037BD" w:rsidRPr="005C31B6" w:rsidRDefault="001037BD" w:rsidP="00D72EAC">
            <w:pPr>
              <w:spacing w:line="360" w:lineRule="auto"/>
              <w:jc w:val="center"/>
              <w:rPr>
                <w:rFonts w:ascii="宋体" w:hAnsi="宋体"/>
                <w:color w:val="000000"/>
                <w:szCs w:val="21"/>
              </w:rPr>
            </w:pPr>
          </w:p>
        </w:tc>
        <w:tc>
          <w:tcPr>
            <w:tcW w:w="362" w:type="pct"/>
            <w:vAlign w:val="center"/>
          </w:tcPr>
          <w:p w14:paraId="5E6BB513" w14:textId="77777777" w:rsidR="001037BD" w:rsidRPr="005C31B6" w:rsidRDefault="001037BD" w:rsidP="00D72EAC">
            <w:pPr>
              <w:spacing w:line="360" w:lineRule="auto"/>
              <w:jc w:val="center"/>
              <w:rPr>
                <w:rFonts w:ascii="宋体" w:hAnsi="宋体"/>
                <w:color w:val="000000"/>
                <w:szCs w:val="21"/>
              </w:rPr>
            </w:pPr>
          </w:p>
        </w:tc>
      </w:tr>
      <w:tr w:rsidR="001037BD" w:rsidRPr="005C31B6" w14:paraId="481BBC42" w14:textId="77777777" w:rsidTr="001037BD">
        <w:trPr>
          <w:trHeight w:val="609"/>
          <w:jc w:val="center"/>
        </w:trPr>
        <w:tc>
          <w:tcPr>
            <w:tcW w:w="5000" w:type="pct"/>
            <w:gridSpan w:val="9"/>
            <w:vAlign w:val="center"/>
          </w:tcPr>
          <w:p w14:paraId="7B495A57" w14:textId="77777777" w:rsidR="001037BD" w:rsidRPr="005C31B6" w:rsidRDefault="001037BD" w:rsidP="00D72EAC">
            <w:pPr>
              <w:spacing w:line="360" w:lineRule="auto"/>
              <w:jc w:val="center"/>
              <w:rPr>
                <w:rFonts w:ascii="宋体" w:hAnsi="宋体"/>
                <w:b/>
                <w:color w:val="000000"/>
                <w:szCs w:val="21"/>
              </w:rPr>
            </w:pPr>
            <w:r w:rsidRPr="005C31B6">
              <w:rPr>
                <w:rFonts w:ascii="宋体" w:hAnsi="宋体" w:hint="eastAsia"/>
                <w:b/>
                <w:color w:val="000000"/>
                <w:szCs w:val="21"/>
              </w:rPr>
              <w:t>合计（每项小计之和）=人民币</w:t>
            </w:r>
            <w:r w:rsidRPr="005C31B6">
              <w:rPr>
                <w:rFonts w:ascii="宋体" w:hAnsi="宋体" w:hint="eastAsia"/>
                <w:b/>
                <w:color w:val="000000"/>
                <w:szCs w:val="21"/>
                <w:u w:val="single"/>
              </w:rPr>
              <w:t xml:space="preserve">       </w:t>
            </w:r>
            <w:r w:rsidRPr="005C31B6">
              <w:rPr>
                <w:rFonts w:ascii="宋体" w:hAnsi="宋体" w:hint="eastAsia"/>
                <w:b/>
                <w:color w:val="000000"/>
                <w:szCs w:val="21"/>
              </w:rPr>
              <w:t>元</w:t>
            </w:r>
          </w:p>
        </w:tc>
      </w:tr>
    </w:tbl>
    <w:p w14:paraId="6B12052B" w14:textId="77777777" w:rsidR="0052150F" w:rsidRPr="001037BD" w:rsidRDefault="0052150F"/>
    <w:p w14:paraId="2D5D309E" w14:textId="77777777" w:rsidR="0052150F" w:rsidRDefault="004C6EEE">
      <w:pPr>
        <w:spacing w:line="360" w:lineRule="auto"/>
        <w:rPr>
          <w:rFonts w:ascii="宋体" w:hAnsi="宋体"/>
          <w:b/>
          <w:spacing w:val="4"/>
          <w:szCs w:val="21"/>
        </w:rPr>
      </w:pPr>
      <w:r>
        <w:rPr>
          <w:rFonts w:ascii="宋体" w:hAnsi="宋体" w:hint="eastAsia"/>
          <w:b/>
          <w:spacing w:val="4"/>
          <w:szCs w:val="21"/>
        </w:rPr>
        <w:t>注：</w:t>
      </w:r>
    </w:p>
    <w:p w14:paraId="6B1EE9C0" w14:textId="77777777" w:rsidR="0052150F" w:rsidRDefault="004C6EEE">
      <w:pPr>
        <w:pStyle w:val="aa"/>
        <w:numPr>
          <w:ilvl w:val="0"/>
          <w:numId w:val="13"/>
        </w:numPr>
        <w:shd w:val="clear" w:color="auto" w:fill="FFFFFF"/>
        <w:spacing w:line="360" w:lineRule="auto"/>
        <w:rPr>
          <w:b/>
          <w:sz w:val="21"/>
          <w:szCs w:val="21"/>
        </w:rPr>
      </w:pPr>
      <w:r>
        <w:rPr>
          <w:rFonts w:hint="eastAsia"/>
          <w:b/>
          <w:sz w:val="21"/>
          <w:szCs w:val="21"/>
        </w:rPr>
        <w:t>供应商必须按报价表的格式填写，不得增加或删除表格内容。除单价、金额或项目要求填写的内容外，不得擅自改动报价表内容，否则将有可能影响成交结果，不推荐为成交候选人；</w:t>
      </w:r>
    </w:p>
    <w:p w14:paraId="1BFA481D" w14:textId="77777777" w:rsidR="0052150F" w:rsidRDefault="004C6EEE">
      <w:pPr>
        <w:pStyle w:val="aa"/>
        <w:numPr>
          <w:ilvl w:val="0"/>
          <w:numId w:val="13"/>
        </w:numPr>
        <w:shd w:val="clear" w:color="auto" w:fill="FFFFFF"/>
        <w:spacing w:line="360" w:lineRule="auto"/>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14:paraId="6BAD4099" w14:textId="77777777" w:rsidR="0052150F" w:rsidRDefault="004C6EEE">
      <w:pPr>
        <w:pStyle w:val="aa"/>
        <w:numPr>
          <w:ilvl w:val="0"/>
          <w:numId w:val="13"/>
        </w:numPr>
        <w:shd w:val="clear" w:color="auto" w:fill="FFFFFF"/>
        <w:spacing w:line="360" w:lineRule="auto"/>
        <w:rPr>
          <w:b/>
          <w:bCs/>
          <w:sz w:val="21"/>
          <w:szCs w:val="21"/>
        </w:rPr>
      </w:pPr>
      <w:r>
        <w:rPr>
          <w:b/>
          <w:bCs/>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70941308" w14:textId="77777777" w:rsidR="0052150F" w:rsidRDefault="004C6EEE">
      <w:pPr>
        <w:pStyle w:val="aa"/>
        <w:numPr>
          <w:ilvl w:val="0"/>
          <w:numId w:val="13"/>
        </w:numPr>
        <w:shd w:val="clear" w:color="auto" w:fill="FFFFFF"/>
        <w:spacing w:line="360" w:lineRule="auto"/>
        <w:rPr>
          <w:b/>
          <w:sz w:val="21"/>
          <w:szCs w:val="21"/>
        </w:rPr>
      </w:pPr>
      <w:r>
        <w:rPr>
          <w:rFonts w:hint="eastAsia"/>
          <w:b/>
          <w:sz w:val="21"/>
          <w:szCs w:val="21"/>
        </w:rPr>
        <w:t>平台上报价与上表合计不一致的，以报价表合计（经价格核准后的价格）为准。</w:t>
      </w:r>
    </w:p>
    <w:p w14:paraId="7BAB1802" w14:textId="77777777" w:rsidR="0052150F" w:rsidRDefault="004C6EEE">
      <w:pPr>
        <w:wordWrap w:val="0"/>
        <w:spacing w:line="360" w:lineRule="auto"/>
        <w:ind w:left="420" w:right="218"/>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hint="eastAsia"/>
          <w:spacing w:val="4"/>
          <w:szCs w:val="21"/>
          <w:u w:val="single"/>
        </w:rPr>
        <w:t xml:space="preserve">          </w:t>
      </w:r>
    </w:p>
    <w:p w14:paraId="6DC4F98A" w14:textId="77777777" w:rsidR="0052150F" w:rsidRDefault="0052150F">
      <w:pPr>
        <w:spacing w:line="360" w:lineRule="auto"/>
        <w:ind w:left="420" w:right="210"/>
        <w:jc w:val="right"/>
        <w:rPr>
          <w:rFonts w:ascii="宋体" w:hAnsi="宋体"/>
          <w:szCs w:val="21"/>
          <w:u w:val="single"/>
        </w:rPr>
      </w:pPr>
    </w:p>
    <w:p w14:paraId="38A603DE" w14:textId="77777777" w:rsidR="0052150F" w:rsidRDefault="004C6EEE">
      <w:pPr>
        <w:wordWrap w:val="0"/>
        <w:spacing w:line="360" w:lineRule="auto"/>
        <w:ind w:left="420" w:right="218"/>
        <w:jc w:val="right"/>
        <w:rPr>
          <w:rFonts w:ascii="宋体" w:hAnsi="宋体"/>
          <w:spacing w:val="4"/>
          <w:szCs w:val="21"/>
          <w:u w:val="single"/>
        </w:rPr>
        <w:sectPr w:rsidR="0052150F">
          <w:headerReference w:type="default" r:id="rId11"/>
          <w:pgSz w:w="11906" w:h="16838"/>
          <w:pgMar w:top="1440" w:right="1800" w:bottom="1440" w:left="1800" w:header="851" w:footer="992" w:gutter="0"/>
          <w:cols w:space="720"/>
          <w:docGrid w:type="lines" w:linePitch="312"/>
        </w:sectPr>
      </w:pPr>
      <w:r>
        <w:rPr>
          <w:rFonts w:ascii="宋体" w:hAnsi="宋体" w:hint="eastAsia"/>
          <w:spacing w:val="4"/>
          <w:szCs w:val="21"/>
        </w:rPr>
        <w:t>日期：</w:t>
      </w:r>
      <w:r>
        <w:rPr>
          <w:rFonts w:ascii="宋体" w:hAnsi="宋体" w:hint="eastAsia"/>
          <w:spacing w:val="4"/>
          <w:szCs w:val="21"/>
          <w:u w:val="single"/>
        </w:rPr>
        <w:t xml:space="preserve">          </w:t>
      </w:r>
      <w:r>
        <w:rPr>
          <w:rFonts w:ascii="宋体" w:hAnsi="宋体"/>
          <w:spacing w:val="4"/>
          <w:szCs w:val="21"/>
          <w:u w:val="single"/>
        </w:rPr>
        <w:t xml:space="preserve"> </w:t>
      </w:r>
    </w:p>
    <w:p w14:paraId="53EF224E" w14:textId="77777777" w:rsidR="0052150F" w:rsidRDefault="0052150F">
      <w:pPr>
        <w:spacing w:line="360" w:lineRule="auto"/>
        <w:jc w:val="left"/>
        <w:rPr>
          <w:rFonts w:ascii="宋体" w:hAnsi="宋体"/>
        </w:rPr>
      </w:pPr>
    </w:p>
    <w:p w14:paraId="1803EF31" w14:textId="77777777" w:rsidR="0052150F" w:rsidRDefault="004C6EEE">
      <w:pPr>
        <w:spacing w:line="360" w:lineRule="auto"/>
        <w:jc w:val="center"/>
        <w:rPr>
          <w:rFonts w:ascii="宋体" w:hAnsi="宋体"/>
          <w:spacing w:val="4"/>
          <w:szCs w:val="21"/>
          <w:u w:val="single"/>
        </w:rPr>
      </w:pPr>
      <w:r>
        <w:rPr>
          <w:rFonts w:ascii="宋体" w:hAnsi="宋体" w:hint="eastAsia"/>
          <w:b/>
          <w:bCs/>
          <w:sz w:val="32"/>
          <w:szCs w:val="32"/>
        </w:rPr>
        <w:t>用户需求书响应声明函</w:t>
      </w:r>
    </w:p>
    <w:p w14:paraId="69FBF102" w14:textId="77777777" w:rsidR="0052150F" w:rsidRDefault="004C6EEE">
      <w:pPr>
        <w:widowControl/>
        <w:spacing w:line="360" w:lineRule="auto"/>
        <w:jc w:val="left"/>
        <w:rPr>
          <w:rFonts w:ascii="宋体" w:hAnsi="宋体"/>
          <w:kern w:val="0"/>
          <w:szCs w:val="21"/>
        </w:rPr>
      </w:pPr>
      <w:r>
        <w:rPr>
          <w:rFonts w:ascii="宋体" w:hAnsi="宋体" w:hint="eastAsia"/>
          <w:b/>
          <w:kern w:val="0"/>
          <w:szCs w:val="21"/>
        </w:rPr>
        <w:t>项目名称：</w:t>
      </w:r>
      <w:r w:rsidR="001037BD">
        <w:rPr>
          <w:rFonts w:ascii="宋体" w:hAnsi="宋体" w:hint="eastAsia"/>
          <w:szCs w:val="21"/>
        </w:rPr>
        <w:t xml:space="preserve">东莞市疾病预防控制中心消杀器械采购项目 </w:t>
      </w:r>
    </w:p>
    <w:p w14:paraId="0159BB23" w14:textId="77777777" w:rsidR="0052150F" w:rsidRDefault="004C6EEE">
      <w:pPr>
        <w:spacing w:line="360" w:lineRule="auto"/>
        <w:rPr>
          <w:rFonts w:ascii="宋体" w:hAnsi="宋体"/>
          <w:b/>
        </w:rPr>
      </w:pPr>
      <w:r>
        <w:rPr>
          <w:rFonts w:ascii="宋体" w:hAnsi="宋体" w:hint="eastAsia"/>
          <w:b/>
          <w:szCs w:val="21"/>
        </w:rPr>
        <w:t>致：</w:t>
      </w:r>
      <w:r>
        <w:rPr>
          <w:rFonts w:ascii="宋体" w:hAnsi="宋体"/>
          <w:b/>
          <w:bCs/>
        </w:rPr>
        <w:t>东莞市疾病预防控制中心</w:t>
      </w:r>
      <w:r>
        <w:rPr>
          <w:rFonts w:ascii="宋体" w:hAnsi="宋体" w:hint="eastAsia"/>
          <w:b/>
        </w:rPr>
        <w:t>、</w:t>
      </w:r>
      <w:r>
        <w:rPr>
          <w:rFonts w:ascii="宋体" w:hAnsi="宋体"/>
          <w:b/>
          <w:szCs w:val="21"/>
        </w:rPr>
        <w:t>云采链（广州）信息科技有限公司</w:t>
      </w:r>
      <w:r>
        <w:rPr>
          <w:rFonts w:ascii="宋体" w:hAnsi="宋体" w:hint="eastAsia"/>
          <w:b/>
        </w:rPr>
        <w:t>：</w:t>
      </w:r>
    </w:p>
    <w:p w14:paraId="6A6CE649" w14:textId="77777777" w:rsidR="0052150F" w:rsidRDefault="0052150F">
      <w:pPr>
        <w:spacing w:line="360" w:lineRule="auto"/>
        <w:rPr>
          <w:rFonts w:ascii="宋体" w:hAnsi="宋体"/>
          <w:b/>
        </w:rPr>
      </w:pPr>
    </w:p>
    <w:p w14:paraId="6ECB5DAD" w14:textId="77777777" w:rsidR="0052150F" w:rsidRDefault="004C6EEE">
      <w:pPr>
        <w:autoSpaceDE w:val="0"/>
        <w:autoSpaceDN w:val="0"/>
        <w:adjustRightInd w:val="0"/>
        <w:snapToGrid w:val="0"/>
        <w:spacing w:line="360" w:lineRule="auto"/>
        <w:ind w:firstLineChars="200" w:firstLine="420"/>
        <w:rPr>
          <w:rFonts w:ascii="宋体" w:hAnsi="宋体"/>
          <w:b/>
          <w:bCs/>
          <w:sz w:val="28"/>
          <w:szCs w:val="32"/>
          <w:u w:val="single"/>
        </w:rPr>
      </w:pPr>
      <w:r>
        <w:rPr>
          <w:rFonts w:ascii="宋体" w:hAnsi="宋体" w:hint="eastAsia"/>
          <w:szCs w:val="21"/>
        </w:rPr>
        <w:t>关于贵单位、贵司</w:t>
      </w:r>
      <w:r>
        <w:rPr>
          <w:rFonts w:ascii="宋体" w:hAnsi="宋体" w:hint="eastAsia"/>
        </w:rPr>
        <w:t>发布的</w:t>
      </w:r>
      <w:r w:rsidR="001037BD">
        <w:rPr>
          <w:rFonts w:ascii="宋体" w:hAnsi="宋体" w:hint="eastAsia"/>
          <w:b/>
          <w:bCs/>
          <w:szCs w:val="21"/>
          <w:u w:val="single"/>
        </w:rPr>
        <w:t xml:space="preserve">东莞市疾病预防控制中心消杀器械采购项目 </w:t>
      </w:r>
      <w:r>
        <w:rPr>
          <w:rFonts w:ascii="宋体" w:hAnsi="宋体" w:hint="eastAsia"/>
          <w:szCs w:val="21"/>
        </w:rPr>
        <w:t>的竞价公告，本公司（企业）愿意参加采购活动，并</w:t>
      </w:r>
      <w:proofErr w:type="gramStart"/>
      <w:r>
        <w:rPr>
          <w:rFonts w:ascii="宋体" w:hAnsi="宋体" w:hint="eastAsia"/>
          <w:szCs w:val="21"/>
        </w:rPr>
        <w:t>作出</w:t>
      </w:r>
      <w:proofErr w:type="gramEnd"/>
      <w:r>
        <w:rPr>
          <w:rFonts w:ascii="宋体" w:hAnsi="宋体" w:hint="eastAsia"/>
          <w:szCs w:val="21"/>
        </w:rPr>
        <w:t>如下声明：</w:t>
      </w:r>
    </w:p>
    <w:p w14:paraId="0AD5B561" w14:textId="77777777" w:rsidR="0052150F" w:rsidRDefault="004C6EEE">
      <w:pPr>
        <w:pStyle w:val="1"/>
        <w:tabs>
          <w:tab w:val="left" w:pos="426"/>
        </w:tabs>
        <w:snapToGrid w:val="0"/>
        <w:spacing w:line="360" w:lineRule="auto"/>
        <w:ind w:firstLineChars="0"/>
        <w:rPr>
          <w:rFonts w:ascii="宋体" w:hAnsi="宋体"/>
          <w:sz w:val="21"/>
        </w:rPr>
      </w:pPr>
      <w:r>
        <w:rPr>
          <w:rFonts w:ascii="宋体" w:hAnsi="宋体" w:hint="eastAsia"/>
          <w:sz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439C03B5" w14:textId="77777777" w:rsidR="0052150F" w:rsidRDefault="004C6EEE">
      <w:pPr>
        <w:pStyle w:val="1"/>
        <w:tabs>
          <w:tab w:val="left" w:pos="426"/>
        </w:tabs>
        <w:snapToGrid w:val="0"/>
        <w:spacing w:line="360" w:lineRule="auto"/>
        <w:ind w:firstLineChars="0"/>
        <w:rPr>
          <w:rFonts w:ascii="宋体" w:hAnsi="宋体"/>
          <w:b/>
          <w:bCs/>
          <w:sz w:val="21"/>
          <w:u w:val="double"/>
        </w:rPr>
      </w:pPr>
      <w:r>
        <w:rPr>
          <w:rFonts w:ascii="宋体" w:hAnsi="宋体"/>
          <w:b/>
          <w:bCs/>
          <w:sz w:val="21"/>
          <w:u w:val="double"/>
        </w:rPr>
        <w:t>本公司（企业）清楚用户需求书中带“</w:t>
      </w:r>
      <w:r>
        <w:rPr>
          <w:rFonts w:ascii="宋体" w:hAnsi="宋体" w:cs="Segoe UI Symbol"/>
          <w:b/>
          <w:bCs/>
          <w:sz w:val="21"/>
          <w:u w:val="double"/>
        </w:rPr>
        <w:t>★</w:t>
      </w:r>
      <w:r>
        <w:rPr>
          <w:rFonts w:ascii="宋体" w:hAnsi="宋体" w:cs="Calibri"/>
          <w:b/>
          <w:bCs/>
          <w:sz w:val="21"/>
          <w:u w:val="double"/>
        </w:rPr>
        <w:t>”</w:t>
      </w:r>
      <w:r>
        <w:rPr>
          <w:rFonts w:ascii="宋体" w:hAnsi="宋体"/>
          <w:b/>
          <w:bCs/>
          <w:sz w:val="21"/>
          <w:u w:val="double"/>
        </w:rPr>
        <w:t>条款为必须响应条款，如未完全响应将导致报价无效。</w:t>
      </w:r>
    </w:p>
    <w:p w14:paraId="53471CCE" w14:textId="77777777" w:rsidR="0052150F" w:rsidRDefault="004C6EEE">
      <w:pPr>
        <w:pStyle w:val="1"/>
        <w:tabs>
          <w:tab w:val="left" w:pos="426"/>
        </w:tabs>
        <w:snapToGrid w:val="0"/>
        <w:spacing w:line="360" w:lineRule="auto"/>
        <w:ind w:firstLineChars="0"/>
        <w:rPr>
          <w:rFonts w:ascii="宋体" w:hAnsi="宋体" w:cs="宋体"/>
          <w:sz w:val="21"/>
        </w:rPr>
      </w:pPr>
      <w:r>
        <w:rPr>
          <w:rFonts w:ascii="宋体" w:hAnsi="宋体" w:cs="宋体" w:hint="eastAsia"/>
          <w:sz w:val="21"/>
        </w:rPr>
        <w:t>本公司（企业）承诺在本次采购活动中，如有违法、违规、弄虚作假行为，所造成的损失、不良后果及法律责任，一律由我公司（企业）承担。</w:t>
      </w:r>
    </w:p>
    <w:p w14:paraId="6A28F3CF" w14:textId="77777777" w:rsidR="0052150F" w:rsidRDefault="004C6EEE">
      <w:pPr>
        <w:autoSpaceDE w:val="0"/>
        <w:autoSpaceDN w:val="0"/>
        <w:adjustRightInd w:val="0"/>
        <w:spacing w:line="360" w:lineRule="auto"/>
        <w:ind w:firstLineChars="196" w:firstLine="413"/>
        <w:rPr>
          <w:rFonts w:ascii="宋体" w:hAnsi="宋体"/>
          <w:b/>
          <w:szCs w:val="21"/>
        </w:rPr>
      </w:pPr>
      <w:r>
        <w:rPr>
          <w:rFonts w:ascii="宋体" w:hAnsi="宋体" w:hint="eastAsia"/>
          <w:b/>
          <w:szCs w:val="21"/>
        </w:rPr>
        <w:t>备注：</w:t>
      </w:r>
    </w:p>
    <w:p w14:paraId="401E3865" w14:textId="77777777" w:rsidR="0052150F" w:rsidRDefault="004C6EEE">
      <w:pPr>
        <w:pStyle w:val="Style5"/>
        <w:numPr>
          <w:ilvl w:val="0"/>
          <w:numId w:val="14"/>
        </w:numPr>
        <w:autoSpaceDE w:val="0"/>
        <w:autoSpaceDN w:val="0"/>
        <w:adjustRightInd w:val="0"/>
        <w:spacing w:line="360" w:lineRule="auto"/>
        <w:ind w:firstLineChars="0"/>
        <w:rPr>
          <w:rFonts w:ascii="宋体" w:hAnsi="宋体"/>
          <w:szCs w:val="21"/>
        </w:rPr>
      </w:pPr>
      <w:r>
        <w:rPr>
          <w:rFonts w:ascii="宋体" w:hAnsi="宋体" w:hint="eastAsia"/>
          <w:szCs w:val="21"/>
        </w:rPr>
        <w:t>本声明函必须提供且内容不得擅自删改，否则视为响应无效。</w:t>
      </w:r>
    </w:p>
    <w:p w14:paraId="62665F9E" w14:textId="77777777" w:rsidR="0052150F" w:rsidRDefault="004C6EEE">
      <w:pPr>
        <w:pStyle w:val="Style5"/>
        <w:numPr>
          <w:ilvl w:val="0"/>
          <w:numId w:val="14"/>
        </w:numPr>
        <w:snapToGrid w:val="0"/>
        <w:spacing w:line="360" w:lineRule="auto"/>
        <w:ind w:firstLineChars="0"/>
        <w:rPr>
          <w:rFonts w:ascii="宋体" w:hAnsi="宋体"/>
          <w:szCs w:val="21"/>
        </w:rPr>
      </w:pPr>
      <w:r>
        <w:rPr>
          <w:rFonts w:ascii="宋体" w:hAnsi="宋体" w:hint="eastAsia"/>
          <w:szCs w:val="21"/>
        </w:rPr>
        <w:t>本声明函如有虚假或与事实不符的，作无效报价处理。</w:t>
      </w:r>
    </w:p>
    <w:p w14:paraId="0C6F23F1" w14:textId="77777777" w:rsidR="0052150F" w:rsidRDefault="0052150F">
      <w:pPr>
        <w:widowControl/>
        <w:spacing w:line="360" w:lineRule="auto"/>
        <w:jc w:val="left"/>
        <w:rPr>
          <w:rFonts w:ascii="宋体" w:hAnsi="宋体"/>
          <w:b/>
          <w:bCs/>
          <w:kern w:val="0"/>
          <w:sz w:val="32"/>
          <w:szCs w:val="32"/>
        </w:rPr>
      </w:pPr>
    </w:p>
    <w:p w14:paraId="1EC28B7A" w14:textId="77777777" w:rsidR="0052150F" w:rsidRDefault="004C6EEE">
      <w:pPr>
        <w:wordWrap w:val="0"/>
        <w:spacing w:line="360" w:lineRule="auto"/>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hint="eastAsia"/>
          <w:spacing w:val="4"/>
          <w:szCs w:val="21"/>
          <w:u w:val="single"/>
        </w:rPr>
        <w:t xml:space="preserve">          </w:t>
      </w:r>
    </w:p>
    <w:p w14:paraId="286D8045" w14:textId="77777777" w:rsidR="0052150F" w:rsidRDefault="0052150F">
      <w:pPr>
        <w:spacing w:line="360" w:lineRule="auto"/>
        <w:ind w:firstLineChars="50" w:firstLine="105"/>
        <w:jc w:val="right"/>
        <w:rPr>
          <w:rFonts w:ascii="宋体" w:hAnsi="宋体"/>
          <w:szCs w:val="21"/>
          <w:u w:val="single"/>
        </w:rPr>
      </w:pPr>
    </w:p>
    <w:p w14:paraId="0BDE8C58" w14:textId="77777777" w:rsidR="0052150F" w:rsidRDefault="004C6EEE">
      <w:pPr>
        <w:wordWrap w:val="0"/>
        <w:spacing w:line="360" w:lineRule="auto"/>
        <w:jc w:val="right"/>
        <w:rPr>
          <w:rFonts w:ascii="宋体" w:hAnsi="宋体"/>
          <w:szCs w:val="21"/>
          <w:u w:val="single"/>
        </w:rPr>
      </w:pPr>
      <w:r>
        <w:rPr>
          <w:rFonts w:ascii="宋体" w:hAnsi="宋体" w:hint="eastAsia"/>
          <w:spacing w:val="4"/>
          <w:szCs w:val="21"/>
        </w:rPr>
        <w:t>日期：</w:t>
      </w:r>
      <w:r>
        <w:rPr>
          <w:rFonts w:ascii="宋体" w:hAnsi="宋体" w:hint="eastAsia"/>
          <w:spacing w:val="4"/>
          <w:szCs w:val="21"/>
          <w:u w:val="single"/>
        </w:rPr>
        <w:t xml:space="preserve">          </w:t>
      </w:r>
      <w:r>
        <w:rPr>
          <w:rFonts w:ascii="宋体" w:hAnsi="宋体"/>
        </w:rPr>
        <w:br w:type="page"/>
      </w:r>
    </w:p>
    <w:p w14:paraId="73BAC510" w14:textId="77777777" w:rsidR="0052150F" w:rsidRDefault="004C6EEE">
      <w:pPr>
        <w:pStyle w:val="20"/>
        <w:spacing w:before="0" w:after="0" w:line="360" w:lineRule="auto"/>
        <w:jc w:val="center"/>
        <w:rPr>
          <w:rFonts w:ascii="宋体" w:eastAsia="宋体" w:hAnsi="宋体"/>
        </w:rPr>
      </w:pPr>
      <w:r>
        <w:rPr>
          <w:rFonts w:ascii="宋体" w:eastAsia="宋体" w:hAnsi="宋体" w:hint="eastAsia"/>
        </w:rPr>
        <w:t>供应商资格声明函</w:t>
      </w:r>
    </w:p>
    <w:p w14:paraId="5F26E063" w14:textId="77777777" w:rsidR="0052150F" w:rsidRDefault="004C6EEE">
      <w:pPr>
        <w:widowControl/>
        <w:spacing w:line="360" w:lineRule="auto"/>
        <w:jc w:val="left"/>
        <w:rPr>
          <w:rFonts w:ascii="宋体" w:hAnsi="宋体"/>
          <w:szCs w:val="21"/>
        </w:rPr>
      </w:pPr>
      <w:r>
        <w:rPr>
          <w:rFonts w:ascii="宋体" w:hAnsi="宋体" w:hint="eastAsia"/>
          <w:b/>
          <w:kern w:val="0"/>
          <w:szCs w:val="21"/>
        </w:rPr>
        <w:t>项目名称：</w:t>
      </w:r>
      <w:r w:rsidR="001037BD">
        <w:rPr>
          <w:rFonts w:ascii="宋体" w:hAnsi="宋体" w:hint="eastAsia"/>
          <w:szCs w:val="21"/>
        </w:rPr>
        <w:t xml:space="preserve">东莞市疾病预防控制中心消杀器械采购项目 </w:t>
      </w:r>
    </w:p>
    <w:p w14:paraId="717B0D41" w14:textId="77777777" w:rsidR="0052150F" w:rsidRDefault="004C6EEE">
      <w:pPr>
        <w:spacing w:line="360" w:lineRule="auto"/>
        <w:rPr>
          <w:rFonts w:ascii="宋体" w:hAnsi="宋体"/>
          <w:b/>
        </w:rPr>
      </w:pPr>
      <w:r>
        <w:rPr>
          <w:rFonts w:ascii="宋体" w:hAnsi="宋体" w:hint="eastAsia"/>
          <w:b/>
          <w:szCs w:val="21"/>
        </w:rPr>
        <w:t>致：</w:t>
      </w:r>
      <w:r>
        <w:rPr>
          <w:rFonts w:ascii="宋体" w:hAnsi="宋体"/>
          <w:b/>
          <w:bCs/>
        </w:rPr>
        <w:t>东莞市疾病预防控制中心</w:t>
      </w:r>
      <w:r>
        <w:rPr>
          <w:rFonts w:ascii="宋体" w:hAnsi="宋体" w:hint="eastAsia"/>
          <w:b/>
        </w:rPr>
        <w:t>、</w:t>
      </w:r>
      <w:r>
        <w:rPr>
          <w:rFonts w:ascii="宋体" w:hAnsi="宋体"/>
          <w:b/>
          <w:szCs w:val="21"/>
        </w:rPr>
        <w:t>云采链（广州）信息科技有限公司</w:t>
      </w:r>
      <w:r>
        <w:rPr>
          <w:rFonts w:ascii="宋体" w:hAnsi="宋体" w:hint="eastAsia"/>
          <w:b/>
        </w:rPr>
        <w:t>：</w:t>
      </w:r>
    </w:p>
    <w:p w14:paraId="18B867E8" w14:textId="77777777" w:rsidR="0052150F" w:rsidRDefault="0052150F">
      <w:pPr>
        <w:spacing w:line="360" w:lineRule="auto"/>
        <w:rPr>
          <w:rFonts w:ascii="宋体" w:hAnsi="宋体"/>
          <w:b/>
        </w:rPr>
      </w:pPr>
    </w:p>
    <w:p w14:paraId="7576FB55" w14:textId="77777777" w:rsidR="0052150F" w:rsidRDefault="004C6EEE">
      <w:pPr>
        <w:snapToGrid w:val="0"/>
        <w:spacing w:line="360" w:lineRule="auto"/>
        <w:ind w:firstLineChars="202" w:firstLine="424"/>
        <w:rPr>
          <w:rFonts w:ascii="宋体" w:hAnsi="宋体"/>
        </w:rPr>
      </w:pPr>
      <w:r>
        <w:rPr>
          <w:rFonts w:ascii="宋体" w:hAnsi="宋体" w:hint="eastAsia"/>
          <w:szCs w:val="21"/>
        </w:rPr>
        <w:t>关于贵单位、贵司</w:t>
      </w:r>
      <w:r>
        <w:rPr>
          <w:rFonts w:ascii="宋体" w:hAnsi="宋体" w:hint="eastAsia"/>
        </w:rPr>
        <w:t>发布</w:t>
      </w:r>
      <w:r w:rsidR="001037BD">
        <w:rPr>
          <w:rFonts w:ascii="宋体" w:hAnsi="宋体" w:hint="eastAsia"/>
          <w:b/>
          <w:bCs/>
          <w:szCs w:val="21"/>
          <w:u w:val="single"/>
        </w:rPr>
        <w:t xml:space="preserve">东莞市疾病预防控制中心消杀器械采购项目 </w:t>
      </w:r>
      <w:r>
        <w:rPr>
          <w:rFonts w:ascii="宋体" w:hAnsi="宋体" w:hint="eastAsia"/>
        </w:rPr>
        <w:t>的采购公告，本公司（企业）愿意参加竞价，并声明：</w:t>
      </w:r>
    </w:p>
    <w:p w14:paraId="7094D3BA" w14:textId="77777777" w:rsidR="0052150F" w:rsidRDefault="004C6EEE">
      <w:pPr>
        <w:snapToGrid w:val="0"/>
        <w:spacing w:line="360" w:lineRule="auto"/>
        <w:ind w:firstLineChars="200" w:firstLine="420"/>
        <w:rPr>
          <w:rFonts w:ascii="宋体" w:hAnsi="宋体"/>
          <w:bCs/>
          <w:szCs w:val="20"/>
        </w:rPr>
      </w:pPr>
      <w:r>
        <w:rPr>
          <w:rFonts w:ascii="宋体" w:hAnsi="宋体" w:hint="eastAsia"/>
        </w:rPr>
        <w:t>一、本公司（企业）</w:t>
      </w:r>
      <w:r>
        <w:rPr>
          <w:rFonts w:ascii="宋体" w:hAnsi="宋体" w:hint="eastAsia"/>
          <w:bCs/>
          <w:szCs w:val="20"/>
        </w:rPr>
        <w:t>具备《中华人民共和国政府采购法》第二十二条规定的条件：</w:t>
      </w:r>
    </w:p>
    <w:p w14:paraId="188B7D7C" w14:textId="77777777" w:rsidR="0052150F" w:rsidRDefault="004C6EEE">
      <w:pPr>
        <w:widowControl/>
        <w:spacing w:line="360" w:lineRule="auto"/>
        <w:ind w:firstLine="360"/>
        <w:rPr>
          <w:rFonts w:ascii="宋体" w:hAnsi="宋体" w:cs="宋体"/>
          <w:kern w:val="0"/>
          <w:szCs w:val="21"/>
        </w:rPr>
      </w:pPr>
      <w:r>
        <w:rPr>
          <w:rFonts w:ascii="宋体" w:hAnsi="宋体" w:cs="宋体" w:hint="eastAsia"/>
          <w:kern w:val="0"/>
          <w:szCs w:val="21"/>
        </w:rPr>
        <w:t>（一）具有独立承担民事责任的能力；</w:t>
      </w:r>
    </w:p>
    <w:p w14:paraId="3A59BBB7" w14:textId="77777777" w:rsidR="0052150F" w:rsidRDefault="004C6EEE">
      <w:pPr>
        <w:widowControl/>
        <w:spacing w:line="360" w:lineRule="auto"/>
        <w:ind w:firstLine="360"/>
        <w:rPr>
          <w:rFonts w:ascii="宋体" w:hAnsi="宋体" w:cs="宋体"/>
          <w:kern w:val="0"/>
          <w:szCs w:val="21"/>
        </w:rPr>
      </w:pPr>
      <w:r>
        <w:rPr>
          <w:rFonts w:ascii="宋体" w:hAnsi="宋体" w:cs="宋体" w:hint="eastAsia"/>
          <w:kern w:val="0"/>
          <w:szCs w:val="21"/>
        </w:rPr>
        <w:t>（二）具有良好的商业信誉和健全的财务会计制度；</w:t>
      </w:r>
      <w:r>
        <w:rPr>
          <w:rFonts w:ascii="宋体" w:hAnsi="宋体" w:cs="宋体"/>
          <w:kern w:val="0"/>
          <w:szCs w:val="21"/>
        </w:rPr>
        <w:t xml:space="preserve"> </w:t>
      </w:r>
    </w:p>
    <w:p w14:paraId="1F8321C4" w14:textId="77777777" w:rsidR="0052150F" w:rsidRDefault="004C6EEE">
      <w:pPr>
        <w:widowControl/>
        <w:spacing w:line="360" w:lineRule="auto"/>
        <w:ind w:firstLine="360"/>
        <w:rPr>
          <w:rFonts w:ascii="宋体" w:hAnsi="宋体" w:cs="宋体"/>
          <w:kern w:val="0"/>
          <w:szCs w:val="21"/>
        </w:rPr>
      </w:pPr>
      <w:r>
        <w:rPr>
          <w:rFonts w:ascii="宋体" w:hAnsi="宋体" w:cs="宋体" w:hint="eastAsia"/>
          <w:kern w:val="0"/>
          <w:szCs w:val="21"/>
        </w:rPr>
        <w:t>（三）具有履行合同所必需的设备和专业技术能力；</w:t>
      </w:r>
    </w:p>
    <w:p w14:paraId="04B31E38" w14:textId="77777777" w:rsidR="0052150F" w:rsidRDefault="004C6EEE">
      <w:pPr>
        <w:widowControl/>
        <w:spacing w:line="360" w:lineRule="auto"/>
        <w:ind w:firstLine="360"/>
        <w:rPr>
          <w:rFonts w:ascii="宋体" w:hAnsi="宋体" w:cs="宋体"/>
          <w:kern w:val="0"/>
          <w:szCs w:val="21"/>
        </w:rPr>
      </w:pPr>
      <w:r>
        <w:rPr>
          <w:rFonts w:ascii="宋体" w:hAnsi="宋体" w:cs="宋体" w:hint="eastAsia"/>
          <w:kern w:val="0"/>
          <w:szCs w:val="21"/>
        </w:rPr>
        <w:t>（四）有依法缴纳税收和社会保障资金的良好记录；</w:t>
      </w:r>
    </w:p>
    <w:p w14:paraId="669AFECB" w14:textId="77777777" w:rsidR="0052150F" w:rsidRDefault="004C6EEE">
      <w:pPr>
        <w:widowControl/>
        <w:spacing w:line="360" w:lineRule="auto"/>
        <w:ind w:firstLine="360"/>
        <w:rPr>
          <w:rFonts w:ascii="宋体" w:hAnsi="宋体" w:cs="宋体"/>
          <w:kern w:val="0"/>
          <w:szCs w:val="21"/>
        </w:rPr>
      </w:pPr>
      <w:r>
        <w:rPr>
          <w:rFonts w:ascii="宋体" w:hAnsi="宋体" w:cs="宋体" w:hint="eastAsia"/>
          <w:kern w:val="0"/>
          <w:szCs w:val="21"/>
        </w:rPr>
        <w:t>（五）参加政府采购活动前三年内，在经营活动中没有重大违法记录；</w:t>
      </w:r>
    </w:p>
    <w:p w14:paraId="632D9147" w14:textId="77777777" w:rsidR="0052150F" w:rsidRDefault="004C6EEE">
      <w:pPr>
        <w:widowControl/>
        <w:spacing w:line="360" w:lineRule="auto"/>
        <w:ind w:firstLine="360"/>
        <w:rPr>
          <w:rFonts w:ascii="宋体" w:hAnsi="宋体" w:cs="宋体"/>
          <w:kern w:val="0"/>
          <w:szCs w:val="21"/>
        </w:rPr>
      </w:pPr>
      <w:r>
        <w:rPr>
          <w:rFonts w:ascii="宋体" w:hAnsi="宋体" w:cs="宋体" w:hint="eastAsia"/>
          <w:kern w:val="0"/>
          <w:szCs w:val="21"/>
        </w:rPr>
        <w:t>（六）法律、行政法规规定的其他条件。</w:t>
      </w:r>
    </w:p>
    <w:p w14:paraId="662B4155" w14:textId="77777777" w:rsidR="0052150F" w:rsidRDefault="004C6EEE">
      <w:pPr>
        <w:snapToGrid w:val="0"/>
        <w:spacing w:line="360" w:lineRule="auto"/>
        <w:ind w:firstLineChars="202" w:firstLine="424"/>
        <w:rPr>
          <w:rFonts w:ascii="宋体" w:hAnsi="宋体"/>
        </w:rPr>
      </w:pPr>
      <w:r>
        <w:rPr>
          <w:rFonts w:ascii="宋体" w:hAnsi="宋体" w:hint="eastAsia"/>
        </w:rPr>
        <w:t>二、本公司具有本次采购项目服务能力。</w:t>
      </w:r>
    </w:p>
    <w:p w14:paraId="24765357" w14:textId="77777777" w:rsidR="0052150F" w:rsidRDefault="004C6EEE">
      <w:pPr>
        <w:snapToGrid w:val="0"/>
        <w:spacing w:line="360" w:lineRule="auto"/>
        <w:ind w:firstLineChars="202" w:firstLine="424"/>
        <w:rPr>
          <w:rFonts w:ascii="宋体" w:hAnsi="宋体"/>
        </w:rPr>
      </w:pPr>
      <w:r>
        <w:rPr>
          <w:rFonts w:ascii="宋体" w:hAnsi="宋体" w:hint="eastAsia"/>
        </w:rPr>
        <w:t>三、本公司有固定的经营场所，信誉良好、售后维护服务好，并且在经营活动中无严重违法记录。</w:t>
      </w:r>
    </w:p>
    <w:p w14:paraId="6A67F4F0" w14:textId="77777777" w:rsidR="0052150F" w:rsidRDefault="004C6EEE">
      <w:pPr>
        <w:snapToGrid w:val="0"/>
        <w:spacing w:line="360" w:lineRule="auto"/>
        <w:ind w:firstLineChars="202" w:firstLine="424"/>
        <w:rPr>
          <w:rFonts w:ascii="宋体" w:hAnsi="宋体"/>
        </w:rPr>
      </w:pPr>
      <w:r>
        <w:rPr>
          <w:rFonts w:ascii="宋体" w:hAnsi="宋体" w:hint="eastAsia"/>
        </w:rPr>
        <w:t>四、</w:t>
      </w:r>
      <w:r>
        <w:rPr>
          <w:rFonts w:ascii="宋体" w:hAnsi="宋体"/>
        </w:rPr>
        <w:t>本公司在本项目中不转包分包且不联合竞价。</w:t>
      </w:r>
    </w:p>
    <w:p w14:paraId="312C8E34" w14:textId="77777777" w:rsidR="0052150F" w:rsidRDefault="004C6EEE">
      <w:pPr>
        <w:snapToGrid w:val="0"/>
        <w:spacing w:line="360" w:lineRule="auto"/>
        <w:ind w:firstLineChars="202" w:firstLine="424"/>
        <w:rPr>
          <w:rFonts w:ascii="宋体" w:hAnsi="宋体"/>
        </w:rPr>
      </w:pPr>
      <w:r>
        <w:rPr>
          <w:rFonts w:ascii="宋体" w:hAnsi="宋体" w:hint="eastAsia"/>
        </w:rPr>
        <w:t>本公司（企业）承诺在本次采购活动中，如有违法、违规</w:t>
      </w:r>
      <w:r>
        <w:rPr>
          <w:rFonts w:ascii="宋体" w:hAnsi="宋体" w:hint="eastAsia"/>
          <w:szCs w:val="21"/>
        </w:rPr>
        <w:t>、</w:t>
      </w:r>
      <w:r>
        <w:rPr>
          <w:rFonts w:ascii="宋体" w:hAnsi="宋体" w:hint="eastAsia"/>
        </w:rPr>
        <w:t>弄虚作假行为，所造成的损失、不良后果及法律责任，一律由我公司（企业）承担。</w:t>
      </w:r>
    </w:p>
    <w:p w14:paraId="155833C4" w14:textId="77777777" w:rsidR="0052150F" w:rsidRDefault="004C6EEE">
      <w:pPr>
        <w:spacing w:line="360" w:lineRule="auto"/>
        <w:ind w:firstLine="420"/>
        <w:rPr>
          <w:rFonts w:ascii="宋体" w:hAnsi="宋体"/>
        </w:rPr>
      </w:pPr>
      <w:r>
        <w:rPr>
          <w:rFonts w:ascii="宋体" w:hAnsi="宋体" w:hint="eastAsia"/>
        </w:rPr>
        <w:t>特此声明！</w:t>
      </w:r>
    </w:p>
    <w:p w14:paraId="73C695A1" w14:textId="77777777" w:rsidR="0052150F" w:rsidRDefault="004C6EEE">
      <w:pPr>
        <w:autoSpaceDE w:val="0"/>
        <w:autoSpaceDN w:val="0"/>
        <w:adjustRightInd w:val="0"/>
        <w:spacing w:line="360" w:lineRule="auto"/>
        <w:ind w:firstLineChars="196" w:firstLine="413"/>
        <w:rPr>
          <w:rFonts w:ascii="宋体" w:hAnsi="宋体"/>
          <w:b/>
        </w:rPr>
      </w:pPr>
      <w:r>
        <w:rPr>
          <w:rFonts w:ascii="宋体" w:hAnsi="宋体" w:hint="eastAsia"/>
          <w:b/>
        </w:rPr>
        <w:t>备注：</w:t>
      </w:r>
    </w:p>
    <w:p w14:paraId="246740DE" w14:textId="77777777" w:rsidR="0052150F" w:rsidRDefault="004C6EEE">
      <w:pPr>
        <w:pStyle w:val="Style5"/>
        <w:numPr>
          <w:ilvl w:val="0"/>
          <w:numId w:val="15"/>
        </w:numPr>
        <w:tabs>
          <w:tab w:val="left" w:pos="1200"/>
        </w:tabs>
        <w:autoSpaceDE w:val="0"/>
        <w:autoSpaceDN w:val="0"/>
        <w:adjustRightInd w:val="0"/>
        <w:spacing w:after="78" w:line="360" w:lineRule="auto"/>
        <w:ind w:left="840" w:firstLineChars="0"/>
        <w:rPr>
          <w:rFonts w:ascii="宋体" w:hAnsi="宋体"/>
        </w:rPr>
      </w:pPr>
      <w:r>
        <w:rPr>
          <w:rFonts w:ascii="宋体" w:hAnsi="宋体" w:hint="eastAsia"/>
        </w:rPr>
        <w:t>本声明函必须提供且内容不得擅自删改，否则视为响应无效。</w:t>
      </w:r>
    </w:p>
    <w:p w14:paraId="28305666" w14:textId="77777777" w:rsidR="0052150F" w:rsidRDefault="004C6EEE">
      <w:pPr>
        <w:pStyle w:val="Style5"/>
        <w:numPr>
          <w:ilvl w:val="0"/>
          <w:numId w:val="15"/>
        </w:numPr>
        <w:tabs>
          <w:tab w:val="left" w:pos="1200"/>
        </w:tabs>
        <w:snapToGrid w:val="0"/>
        <w:spacing w:after="78" w:line="360" w:lineRule="auto"/>
        <w:ind w:left="840" w:firstLineChars="0"/>
        <w:rPr>
          <w:rFonts w:ascii="宋体" w:hAnsi="宋体"/>
          <w:szCs w:val="21"/>
        </w:rPr>
      </w:pPr>
      <w:r>
        <w:rPr>
          <w:rFonts w:ascii="宋体" w:hAnsi="宋体" w:hint="eastAsia"/>
          <w:szCs w:val="21"/>
        </w:rPr>
        <w:t>本声明函如有虚假或与事实不符的，作无效报价处理。</w:t>
      </w:r>
    </w:p>
    <w:p w14:paraId="616F410C" w14:textId="77777777" w:rsidR="0052150F" w:rsidRDefault="0052150F">
      <w:pPr>
        <w:autoSpaceDE w:val="0"/>
        <w:autoSpaceDN w:val="0"/>
        <w:adjustRightInd w:val="0"/>
        <w:spacing w:line="360" w:lineRule="auto"/>
        <w:rPr>
          <w:rFonts w:ascii="宋体" w:hAnsi="宋体"/>
          <w:b/>
        </w:rPr>
      </w:pPr>
    </w:p>
    <w:p w14:paraId="041F59D5" w14:textId="77777777" w:rsidR="0052150F" w:rsidRDefault="0052150F">
      <w:pPr>
        <w:tabs>
          <w:tab w:val="left" w:pos="426"/>
        </w:tabs>
        <w:adjustRightInd w:val="0"/>
        <w:snapToGrid w:val="0"/>
        <w:spacing w:line="360" w:lineRule="auto"/>
        <w:rPr>
          <w:rFonts w:ascii="宋体" w:hAnsi="宋体"/>
          <w:bCs/>
          <w:szCs w:val="20"/>
        </w:rPr>
      </w:pPr>
    </w:p>
    <w:p w14:paraId="41C5E625" w14:textId="77777777" w:rsidR="0052150F" w:rsidRDefault="004C6EEE">
      <w:pPr>
        <w:spacing w:line="360" w:lineRule="auto"/>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14:paraId="601AE1E5" w14:textId="77777777" w:rsidR="0052150F" w:rsidRDefault="0052150F">
      <w:pPr>
        <w:spacing w:line="360" w:lineRule="auto"/>
        <w:ind w:firstLineChars="50" w:firstLine="105"/>
        <w:jc w:val="right"/>
        <w:rPr>
          <w:rFonts w:ascii="宋体" w:hAnsi="宋体"/>
          <w:szCs w:val="21"/>
          <w:u w:val="single"/>
        </w:rPr>
      </w:pPr>
    </w:p>
    <w:p w14:paraId="025900D6" w14:textId="77777777" w:rsidR="0052150F" w:rsidRDefault="004C6EEE">
      <w:pPr>
        <w:widowControl/>
        <w:spacing w:line="360" w:lineRule="auto"/>
        <w:ind w:firstLineChars="2100" w:firstLine="4578"/>
        <w:jc w:val="right"/>
        <w:rPr>
          <w:rFonts w:ascii="宋体" w:hAnsi="宋体"/>
          <w:spacing w:val="4"/>
          <w:szCs w:val="21"/>
          <w:u w:val="single"/>
        </w:rPr>
      </w:pPr>
      <w:r>
        <w:rPr>
          <w:rFonts w:ascii="宋体" w:hAnsi="宋体" w:hint="eastAsia"/>
          <w:spacing w:val="4"/>
          <w:szCs w:val="21"/>
        </w:rPr>
        <w:t>日期：</w:t>
      </w:r>
    </w:p>
    <w:p w14:paraId="2B81C1C6" w14:textId="77777777" w:rsidR="0052150F" w:rsidRDefault="004C6EEE">
      <w:pPr>
        <w:keepNext/>
        <w:keepLines/>
        <w:widowControl/>
        <w:adjustRightInd w:val="0"/>
        <w:snapToGrid w:val="0"/>
        <w:spacing w:beforeLines="50" w:before="156" w:afterLines="50" w:after="156" w:line="360" w:lineRule="auto"/>
        <w:jc w:val="center"/>
        <w:outlineLvl w:val="1"/>
        <w:rPr>
          <w:rFonts w:ascii="宋体" w:hAnsi="宋体"/>
          <w:b/>
          <w:bCs/>
          <w:kern w:val="0"/>
          <w:sz w:val="32"/>
          <w:szCs w:val="32"/>
        </w:rPr>
      </w:pPr>
      <w:r>
        <w:rPr>
          <w:rFonts w:ascii="宋体" w:hAnsi="宋体"/>
        </w:rPr>
        <w:br w:type="page"/>
      </w:r>
      <w:r>
        <w:rPr>
          <w:rFonts w:ascii="宋体" w:hAnsi="宋体" w:hint="eastAsia"/>
          <w:b/>
          <w:bCs/>
          <w:kern w:val="0"/>
          <w:sz w:val="32"/>
          <w:szCs w:val="32"/>
        </w:rPr>
        <w:lastRenderedPageBreak/>
        <w:t>承</w:t>
      </w:r>
      <w:r>
        <w:rPr>
          <w:rFonts w:ascii="宋体" w:hAnsi="宋体"/>
          <w:b/>
          <w:bCs/>
          <w:kern w:val="0"/>
          <w:sz w:val="32"/>
          <w:szCs w:val="32"/>
        </w:rPr>
        <w:t xml:space="preserve"> </w:t>
      </w:r>
      <w:r>
        <w:rPr>
          <w:rFonts w:ascii="宋体" w:hAnsi="宋体" w:hint="eastAsia"/>
          <w:b/>
          <w:bCs/>
          <w:kern w:val="0"/>
          <w:sz w:val="32"/>
          <w:szCs w:val="32"/>
        </w:rPr>
        <w:t>诺</w:t>
      </w:r>
      <w:r>
        <w:rPr>
          <w:rFonts w:ascii="宋体" w:hAnsi="宋体"/>
          <w:b/>
          <w:bCs/>
          <w:kern w:val="0"/>
          <w:sz w:val="32"/>
          <w:szCs w:val="32"/>
        </w:rPr>
        <w:t xml:space="preserve"> </w:t>
      </w:r>
      <w:r>
        <w:rPr>
          <w:rFonts w:ascii="宋体" w:hAnsi="宋体" w:hint="eastAsia"/>
          <w:b/>
          <w:bCs/>
          <w:kern w:val="0"/>
          <w:sz w:val="32"/>
          <w:szCs w:val="32"/>
        </w:rPr>
        <w:t>函</w:t>
      </w:r>
    </w:p>
    <w:p w14:paraId="2BF38CF8" w14:textId="77777777" w:rsidR="0052150F" w:rsidRDefault="004C6EEE">
      <w:pPr>
        <w:widowControl/>
        <w:spacing w:line="360" w:lineRule="auto"/>
        <w:jc w:val="left"/>
        <w:rPr>
          <w:rFonts w:ascii="宋体" w:hAnsi="宋体"/>
          <w:szCs w:val="21"/>
        </w:rPr>
      </w:pPr>
      <w:r>
        <w:rPr>
          <w:rFonts w:ascii="宋体" w:hAnsi="宋体" w:hint="eastAsia"/>
          <w:b/>
          <w:kern w:val="0"/>
          <w:szCs w:val="21"/>
        </w:rPr>
        <w:t>项目名称：</w:t>
      </w:r>
      <w:r w:rsidR="001037BD">
        <w:rPr>
          <w:rFonts w:ascii="宋体" w:hAnsi="宋体" w:hint="eastAsia"/>
          <w:szCs w:val="21"/>
        </w:rPr>
        <w:t xml:space="preserve">东莞市疾病预防控制中心消杀器械采购项目 </w:t>
      </w:r>
    </w:p>
    <w:p w14:paraId="3973CDE0" w14:textId="77777777" w:rsidR="0052150F" w:rsidRDefault="004C6EEE">
      <w:pPr>
        <w:widowControl/>
        <w:spacing w:line="360" w:lineRule="auto"/>
        <w:jc w:val="left"/>
        <w:rPr>
          <w:rFonts w:ascii="宋体" w:hAnsi="宋体"/>
          <w:b/>
          <w:kern w:val="0"/>
          <w:szCs w:val="21"/>
        </w:rPr>
      </w:pPr>
      <w:r>
        <w:rPr>
          <w:rFonts w:ascii="宋体" w:hAnsi="宋体" w:hint="eastAsia"/>
          <w:b/>
          <w:szCs w:val="21"/>
        </w:rPr>
        <w:t>致：</w:t>
      </w:r>
      <w:r>
        <w:rPr>
          <w:rFonts w:ascii="宋体" w:hAnsi="宋体"/>
          <w:b/>
          <w:bCs/>
        </w:rPr>
        <w:t>东莞市疾病预防控制中心</w:t>
      </w:r>
      <w:r>
        <w:rPr>
          <w:rFonts w:ascii="宋体" w:hAnsi="宋体" w:hint="eastAsia"/>
          <w:b/>
        </w:rPr>
        <w:t>、</w:t>
      </w:r>
      <w:r>
        <w:rPr>
          <w:rFonts w:ascii="宋体" w:hAnsi="宋体"/>
          <w:b/>
          <w:szCs w:val="21"/>
        </w:rPr>
        <w:t>云采链（广州）信息科技有限公司</w:t>
      </w:r>
      <w:r>
        <w:rPr>
          <w:rFonts w:ascii="宋体" w:hAnsi="宋体" w:hint="eastAsia"/>
          <w:b/>
        </w:rPr>
        <w:t>：</w:t>
      </w:r>
    </w:p>
    <w:p w14:paraId="2AADE4AA" w14:textId="77777777" w:rsidR="0052150F" w:rsidRPr="001037BD" w:rsidRDefault="004C6EEE" w:rsidP="001037BD">
      <w:pPr>
        <w:widowControl/>
        <w:spacing w:line="360" w:lineRule="auto"/>
        <w:ind w:firstLineChars="200" w:firstLine="420"/>
        <w:jc w:val="left"/>
        <w:rPr>
          <w:rFonts w:ascii="宋体" w:hAnsi="宋体"/>
          <w:b/>
          <w:kern w:val="0"/>
          <w:szCs w:val="21"/>
        </w:rPr>
      </w:pPr>
      <w:r w:rsidRPr="001037BD">
        <w:rPr>
          <w:rFonts w:ascii="宋体" w:hAnsi="宋体" w:hint="eastAsia"/>
          <w:kern w:val="0"/>
          <w:szCs w:val="21"/>
        </w:rPr>
        <w:t>关于贵公司发布</w:t>
      </w:r>
      <w:r w:rsidR="001037BD" w:rsidRPr="001037BD">
        <w:rPr>
          <w:rFonts w:ascii="宋体" w:hAnsi="宋体" w:hint="eastAsia"/>
          <w:b/>
          <w:bCs/>
          <w:szCs w:val="21"/>
          <w:u w:val="single"/>
        </w:rPr>
        <w:t xml:space="preserve">东莞市疾病预防控制中心消杀器械采购项目 </w:t>
      </w:r>
      <w:r w:rsidRPr="001037BD">
        <w:rPr>
          <w:rFonts w:ascii="宋体" w:hAnsi="宋体" w:hint="eastAsia"/>
          <w:kern w:val="0"/>
          <w:szCs w:val="21"/>
        </w:rPr>
        <w:t>的竞价公告，本公司（企业）愿意参加竞价，并承诺：</w:t>
      </w:r>
    </w:p>
    <w:p w14:paraId="6C2A22E0" w14:textId="77777777" w:rsidR="0052150F" w:rsidRPr="001037BD" w:rsidRDefault="004C6EEE" w:rsidP="001037BD">
      <w:pPr>
        <w:widowControl/>
        <w:spacing w:line="360" w:lineRule="auto"/>
        <w:ind w:firstLine="420"/>
        <w:jc w:val="left"/>
        <w:rPr>
          <w:rFonts w:ascii="宋体" w:hAnsi="宋体"/>
          <w:kern w:val="0"/>
          <w:szCs w:val="21"/>
        </w:rPr>
      </w:pPr>
      <w:r w:rsidRPr="001037BD">
        <w:rPr>
          <w:rFonts w:ascii="宋体" w:hAnsi="宋体" w:hint="eastAsia"/>
          <w:kern w:val="0"/>
          <w:szCs w:val="21"/>
        </w:rPr>
        <w:t>本公司（企业）具有履行合同及具备供货保障能力。</w:t>
      </w:r>
    </w:p>
    <w:p w14:paraId="2788D267" w14:textId="77777777" w:rsidR="0052150F" w:rsidRPr="001037BD" w:rsidRDefault="004C6EEE" w:rsidP="001037BD">
      <w:pPr>
        <w:widowControl/>
        <w:spacing w:line="360" w:lineRule="auto"/>
        <w:ind w:firstLine="420"/>
        <w:jc w:val="left"/>
        <w:rPr>
          <w:rFonts w:ascii="宋体" w:hAnsi="宋体"/>
          <w:kern w:val="0"/>
          <w:szCs w:val="21"/>
        </w:rPr>
      </w:pPr>
      <w:r w:rsidRPr="001037BD">
        <w:rPr>
          <w:rFonts w:ascii="宋体" w:hAnsi="宋体" w:hint="eastAsia"/>
          <w:kern w:val="0"/>
          <w:szCs w:val="21"/>
        </w:rPr>
        <w:t>本公司（企业）在参加本次采购活动的最近三年内，在经营活动中无违法记录。</w:t>
      </w:r>
    </w:p>
    <w:p w14:paraId="46FC89F7" w14:textId="77777777" w:rsidR="0052150F" w:rsidRPr="001037BD" w:rsidRDefault="004C6EEE" w:rsidP="001037BD">
      <w:pPr>
        <w:widowControl/>
        <w:spacing w:line="360" w:lineRule="auto"/>
        <w:ind w:firstLine="420"/>
        <w:jc w:val="left"/>
        <w:rPr>
          <w:rFonts w:ascii="宋体" w:hAnsi="宋体"/>
          <w:kern w:val="0"/>
          <w:szCs w:val="21"/>
        </w:rPr>
      </w:pPr>
      <w:r w:rsidRPr="001037BD">
        <w:rPr>
          <w:rFonts w:ascii="宋体" w:hAnsi="宋体" w:hint="eastAsia"/>
          <w:kern w:val="0"/>
          <w:szCs w:val="21"/>
        </w:rPr>
        <w:t>本公司（企业）不是以联合体的身份参与竞价。</w:t>
      </w:r>
    </w:p>
    <w:p w14:paraId="6145ACAF" w14:textId="77777777" w:rsidR="0052150F" w:rsidRPr="001037BD" w:rsidRDefault="004C6EEE" w:rsidP="001037BD">
      <w:pPr>
        <w:widowControl/>
        <w:spacing w:line="360" w:lineRule="auto"/>
        <w:ind w:firstLine="420"/>
        <w:jc w:val="left"/>
        <w:rPr>
          <w:rFonts w:ascii="宋体" w:hAnsi="宋体"/>
          <w:szCs w:val="21"/>
        </w:rPr>
      </w:pPr>
      <w:r w:rsidRPr="001037BD">
        <w:rPr>
          <w:rFonts w:ascii="宋体" w:hAnsi="宋体"/>
          <w:szCs w:val="21"/>
        </w:rPr>
        <w:t>本公司（企业）保证产品质量符合用户需求书要求，符合国家及行业相关规定。</w:t>
      </w:r>
    </w:p>
    <w:p w14:paraId="48FE9B40" w14:textId="77777777" w:rsidR="0052150F" w:rsidRPr="001037BD" w:rsidRDefault="004C6EEE" w:rsidP="001037BD">
      <w:pPr>
        <w:widowControl/>
        <w:spacing w:line="360" w:lineRule="auto"/>
        <w:ind w:firstLine="420"/>
        <w:jc w:val="left"/>
        <w:rPr>
          <w:rFonts w:ascii="宋体" w:hAnsi="宋体"/>
          <w:kern w:val="0"/>
          <w:szCs w:val="21"/>
        </w:rPr>
      </w:pPr>
      <w:r w:rsidRPr="001037BD">
        <w:rPr>
          <w:rFonts w:ascii="宋体" w:hAnsi="宋体"/>
          <w:kern w:val="0"/>
          <w:szCs w:val="21"/>
        </w:rPr>
        <w:t>本公司（企业）若有幸成为成交供应商，承诺按用户需求书和货期要求完成供货，否则采购单位可取消我司成交资格，以及列入采购不良行为名单。</w:t>
      </w:r>
    </w:p>
    <w:p w14:paraId="6A96D2BE" w14:textId="77777777" w:rsidR="001037BD" w:rsidRPr="001037BD" w:rsidRDefault="001037BD" w:rsidP="001037BD">
      <w:pPr>
        <w:pStyle w:val="2"/>
        <w:spacing w:line="360" w:lineRule="auto"/>
        <w:ind w:firstLineChars="0" w:firstLine="0"/>
        <w:rPr>
          <w:rFonts w:ascii="宋体" w:hAnsi="宋体"/>
          <w:b/>
          <w:color w:val="000000"/>
          <w:sz w:val="21"/>
          <w:szCs w:val="21"/>
        </w:rPr>
      </w:pPr>
      <w:r w:rsidRPr="001037BD">
        <w:rPr>
          <w:rFonts w:ascii="宋体" w:hAnsi="宋体"/>
          <w:b/>
          <w:color w:val="000000"/>
          <w:sz w:val="21"/>
          <w:szCs w:val="21"/>
        </w:rPr>
        <w:t>本公司（企业）若有幸成为成交供应商，</w:t>
      </w:r>
      <w:r w:rsidRPr="001037BD">
        <w:rPr>
          <w:rFonts w:ascii="宋体" w:hAnsi="宋体" w:hint="eastAsia"/>
          <w:b/>
          <w:bCs/>
          <w:sz w:val="21"/>
          <w:szCs w:val="21"/>
        </w:rPr>
        <w:t>承诺</w:t>
      </w:r>
      <w:r w:rsidRPr="001037BD">
        <w:rPr>
          <w:rFonts w:ascii="宋体" w:hAnsi="宋体" w:cs="幼圆" w:hint="eastAsia"/>
          <w:b/>
          <w:bCs/>
          <w:sz w:val="21"/>
          <w:szCs w:val="21"/>
        </w:rPr>
        <w:t>在竞价结果发布之日起1个工作日内提供</w:t>
      </w:r>
      <w:r w:rsidRPr="001037BD">
        <w:rPr>
          <w:rFonts w:ascii="宋体" w:hAnsi="宋体" w:cs="宋体" w:hint="eastAsia"/>
          <w:b/>
          <w:sz w:val="21"/>
          <w:szCs w:val="21"/>
        </w:rPr>
        <w:t>（</w:t>
      </w:r>
      <w:proofErr w:type="gramStart"/>
      <w:r w:rsidRPr="001037BD">
        <w:rPr>
          <w:rFonts w:ascii="宋体" w:hAnsi="宋体" w:hint="eastAsia"/>
          <w:b/>
          <w:sz w:val="21"/>
          <w:szCs w:val="21"/>
        </w:rPr>
        <w:t>隆瑞</w:t>
      </w:r>
      <w:proofErr w:type="gramEnd"/>
      <w:r w:rsidRPr="001037BD">
        <w:rPr>
          <w:rFonts w:ascii="宋体" w:hAnsi="宋体" w:hint="eastAsia"/>
          <w:b/>
          <w:sz w:val="21"/>
          <w:szCs w:val="21"/>
        </w:rPr>
        <w:t>616A\</w:t>
      </w:r>
      <w:proofErr w:type="gramStart"/>
      <w:r w:rsidRPr="001037BD">
        <w:rPr>
          <w:rFonts w:ascii="宋体" w:hAnsi="宋体" w:hint="eastAsia"/>
          <w:b/>
          <w:sz w:val="21"/>
          <w:szCs w:val="21"/>
        </w:rPr>
        <w:t>隆瑞</w:t>
      </w:r>
      <w:proofErr w:type="gramEnd"/>
      <w:r w:rsidRPr="001037BD">
        <w:rPr>
          <w:rFonts w:ascii="宋体" w:hAnsi="宋体" w:hint="eastAsia"/>
          <w:b/>
          <w:sz w:val="21"/>
          <w:szCs w:val="21"/>
        </w:rPr>
        <w:t>TS-35A</w:t>
      </w:r>
      <w:r w:rsidRPr="001037BD">
        <w:rPr>
          <w:rFonts w:ascii="宋体" w:hAnsi="宋体" w:cs="宋体" w:hint="eastAsia"/>
          <w:b/>
          <w:sz w:val="21"/>
          <w:szCs w:val="21"/>
        </w:rPr>
        <w:t>）原厂证明</w:t>
      </w:r>
      <w:r w:rsidRPr="001037BD">
        <w:rPr>
          <w:rFonts w:ascii="宋体" w:hAnsi="宋体" w:hint="eastAsia"/>
          <w:b/>
          <w:sz w:val="21"/>
          <w:szCs w:val="21"/>
        </w:rPr>
        <w:t>，否则采购单位可取消我司成交资格，以及列入采购不良行为名单，</w:t>
      </w:r>
      <w:r w:rsidRPr="001037BD">
        <w:rPr>
          <w:rFonts w:ascii="宋体" w:hAnsi="宋体" w:hint="eastAsia"/>
          <w:b/>
          <w:sz w:val="21"/>
          <w:szCs w:val="21"/>
          <w:shd w:val="clear" w:color="auto" w:fill="FFFFFF"/>
        </w:rPr>
        <w:t>且采购单位有权拒绝供应商参与采购单位的其他采购项目</w:t>
      </w:r>
      <w:r w:rsidRPr="001037BD">
        <w:rPr>
          <w:rFonts w:ascii="宋体" w:hAnsi="宋体"/>
          <w:b/>
          <w:color w:val="000000"/>
          <w:sz w:val="21"/>
          <w:szCs w:val="21"/>
        </w:rPr>
        <w:t>。</w:t>
      </w:r>
    </w:p>
    <w:p w14:paraId="371FC3D3" w14:textId="77777777" w:rsidR="0052150F" w:rsidRPr="001037BD" w:rsidRDefault="004C6EEE" w:rsidP="001037BD">
      <w:pPr>
        <w:pStyle w:val="2"/>
        <w:spacing w:line="360" w:lineRule="auto"/>
        <w:ind w:firstLineChars="0" w:firstLine="0"/>
        <w:rPr>
          <w:rFonts w:ascii="宋体" w:hAnsi="宋体"/>
          <w:sz w:val="21"/>
          <w:szCs w:val="21"/>
        </w:rPr>
      </w:pPr>
      <w:r w:rsidRPr="001037BD">
        <w:rPr>
          <w:rFonts w:ascii="宋体" w:hAnsi="宋体" w:hint="eastAsia"/>
          <w:sz w:val="21"/>
          <w:szCs w:val="21"/>
        </w:rPr>
        <w:t>否则，由此所造成的损失、不良后果及法律责任，一律由我公司（企业）承担。</w:t>
      </w:r>
    </w:p>
    <w:p w14:paraId="58A858B5" w14:textId="77777777" w:rsidR="0052150F" w:rsidRPr="001037BD" w:rsidRDefault="0052150F">
      <w:pPr>
        <w:widowControl/>
        <w:snapToGrid w:val="0"/>
        <w:spacing w:beforeLines="50" w:before="156" w:line="360" w:lineRule="auto"/>
        <w:ind w:firstLineChars="250" w:firstLine="525"/>
        <w:jc w:val="left"/>
        <w:rPr>
          <w:rFonts w:ascii="宋体" w:hAnsi="宋体"/>
          <w:kern w:val="0"/>
          <w:szCs w:val="21"/>
        </w:rPr>
      </w:pPr>
    </w:p>
    <w:p w14:paraId="4D5FF68A" w14:textId="77777777" w:rsidR="0052150F" w:rsidRDefault="004C6EEE">
      <w:pPr>
        <w:autoSpaceDE w:val="0"/>
        <w:autoSpaceDN w:val="0"/>
        <w:adjustRightInd w:val="0"/>
        <w:spacing w:line="360" w:lineRule="auto"/>
        <w:ind w:firstLineChars="196" w:firstLine="413"/>
        <w:rPr>
          <w:rFonts w:ascii="宋体" w:hAnsi="宋体"/>
          <w:b/>
        </w:rPr>
      </w:pPr>
      <w:r>
        <w:rPr>
          <w:rFonts w:ascii="宋体" w:hAnsi="宋体" w:hint="eastAsia"/>
          <w:b/>
        </w:rPr>
        <w:t>备注：</w:t>
      </w:r>
    </w:p>
    <w:p w14:paraId="7581DD5A" w14:textId="77777777" w:rsidR="0052150F" w:rsidRDefault="004C6EEE">
      <w:pPr>
        <w:pStyle w:val="Style5"/>
        <w:numPr>
          <w:ilvl w:val="0"/>
          <w:numId w:val="16"/>
        </w:numPr>
        <w:autoSpaceDE w:val="0"/>
        <w:autoSpaceDN w:val="0"/>
        <w:adjustRightInd w:val="0"/>
        <w:spacing w:after="78" w:line="360" w:lineRule="auto"/>
        <w:ind w:firstLineChars="0"/>
        <w:rPr>
          <w:rFonts w:ascii="宋体" w:hAnsi="宋体"/>
        </w:rPr>
      </w:pPr>
      <w:r>
        <w:rPr>
          <w:rFonts w:ascii="宋体" w:hAnsi="宋体" w:hint="eastAsia"/>
        </w:rPr>
        <w:t>本承诺函必须提供且内容不得擅自删改，否则视为响应无效。</w:t>
      </w:r>
    </w:p>
    <w:p w14:paraId="1215C201" w14:textId="77777777" w:rsidR="0052150F" w:rsidRDefault="004C6EEE">
      <w:pPr>
        <w:pStyle w:val="Style5"/>
        <w:numPr>
          <w:ilvl w:val="0"/>
          <w:numId w:val="16"/>
        </w:numPr>
        <w:autoSpaceDE w:val="0"/>
        <w:autoSpaceDN w:val="0"/>
        <w:adjustRightInd w:val="0"/>
        <w:spacing w:after="78" w:line="360" w:lineRule="auto"/>
        <w:ind w:firstLineChars="0"/>
        <w:rPr>
          <w:rFonts w:ascii="宋体" w:hAnsi="宋体"/>
        </w:rPr>
      </w:pPr>
      <w:r>
        <w:rPr>
          <w:rFonts w:ascii="宋体" w:hAnsi="宋体" w:hint="eastAsia"/>
          <w:szCs w:val="21"/>
        </w:rPr>
        <w:t>本承诺函如有虚假或与事实不符的，作无效报价处理。</w:t>
      </w:r>
    </w:p>
    <w:p w14:paraId="67C06106" w14:textId="77777777" w:rsidR="0052150F" w:rsidRDefault="0052150F">
      <w:pPr>
        <w:widowControl/>
        <w:spacing w:line="360" w:lineRule="auto"/>
        <w:ind w:firstLine="420"/>
        <w:jc w:val="left"/>
        <w:rPr>
          <w:rFonts w:ascii="宋体" w:hAnsi="宋体"/>
          <w:kern w:val="0"/>
          <w:szCs w:val="21"/>
        </w:rPr>
      </w:pPr>
    </w:p>
    <w:p w14:paraId="5A571A04" w14:textId="77777777" w:rsidR="0052150F" w:rsidRDefault="0052150F">
      <w:pPr>
        <w:widowControl/>
        <w:spacing w:line="360" w:lineRule="auto"/>
        <w:ind w:firstLine="420"/>
        <w:jc w:val="left"/>
        <w:rPr>
          <w:rFonts w:ascii="宋体" w:hAnsi="宋体"/>
          <w:kern w:val="0"/>
          <w:szCs w:val="21"/>
        </w:rPr>
      </w:pPr>
    </w:p>
    <w:p w14:paraId="5A8DE870" w14:textId="77777777" w:rsidR="0052150F" w:rsidRDefault="004C6EEE">
      <w:pPr>
        <w:spacing w:line="360" w:lineRule="auto"/>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hint="eastAsia"/>
          <w:spacing w:val="4"/>
          <w:szCs w:val="21"/>
          <w:u w:val="single"/>
        </w:rPr>
        <w:t xml:space="preserve">          </w:t>
      </w:r>
    </w:p>
    <w:p w14:paraId="111AFA7D" w14:textId="77777777" w:rsidR="0052150F" w:rsidRDefault="0052150F">
      <w:pPr>
        <w:spacing w:line="360" w:lineRule="auto"/>
        <w:ind w:firstLineChars="50" w:firstLine="105"/>
        <w:jc w:val="right"/>
        <w:rPr>
          <w:rFonts w:ascii="宋体" w:hAnsi="宋体"/>
          <w:szCs w:val="21"/>
          <w:u w:val="single"/>
        </w:rPr>
      </w:pPr>
    </w:p>
    <w:p w14:paraId="5308532B" w14:textId="77777777" w:rsidR="0052150F" w:rsidRDefault="004C6EEE">
      <w:pPr>
        <w:widowControl/>
        <w:spacing w:line="360" w:lineRule="auto"/>
        <w:ind w:firstLineChars="2100" w:firstLine="4578"/>
        <w:jc w:val="right"/>
        <w:rPr>
          <w:rFonts w:ascii="宋体" w:hAnsi="宋体"/>
          <w:spacing w:val="4"/>
          <w:szCs w:val="21"/>
          <w:u w:val="single"/>
        </w:rPr>
        <w:sectPr w:rsidR="0052150F">
          <w:pgSz w:w="11906" w:h="16838"/>
          <w:pgMar w:top="1440" w:right="1800" w:bottom="1440" w:left="1800" w:header="851" w:footer="992" w:gutter="0"/>
          <w:cols w:space="720"/>
          <w:docGrid w:type="lines" w:linePitch="312"/>
        </w:sectPr>
      </w:pPr>
      <w:r>
        <w:rPr>
          <w:rFonts w:ascii="宋体" w:hAnsi="宋体" w:hint="eastAsia"/>
          <w:spacing w:val="4"/>
          <w:szCs w:val="21"/>
        </w:rPr>
        <w:t>日期：</w:t>
      </w:r>
      <w:r>
        <w:rPr>
          <w:rFonts w:ascii="宋体" w:hAnsi="宋体" w:hint="eastAsia"/>
          <w:spacing w:val="4"/>
          <w:szCs w:val="21"/>
          <w:u w:val="single"/>
        </w:rPr>
        <w:t xml:space="preserve">         </w:t>
      </w:r>
    </w:p>
    <w:p w14:paraId="016B7696" w14:textId="77777777" w:rsidR="0052150F" w:rsidRDefault="004C6EEE">
      <w:pPr>
        <w:pStyle w:val="20"/>
        <w:pageBreakBefore/>
        <w:adjustRightInd w:val="0"/>
        <w:snapToGrid w:val="0"/>
        <w:spacing w:before="0" w:after="0" w:line="360" w:lineRule="auto"/>
        <w:jc w:val="center"/>
        <w:rPr>
          <w:rFonts w:ascii="宋体" w:eastAsia="宋体" w:hAnsi="宋体"/>
          <w:b w:val="0"/>
        </w:rPr>
      </w:pPr>
      <w:r>
        <w:rPr>
          <w:rFonts w:ascii="宋体" w:eastAsia="宋体" w:hAnsi="宋体" w:hint="eastAsia"/>
          <w:b w:val="0"/>
        </w:rPr>
        <w:lastRenderedPageBreak/>
        <w:t>法定代表人授权委托书</w:t>
      </w:r>
    </w:p>
    <w:p w14:paraId="12B1036E" w14:textId="77777777" w:rsidR="0052150F" w:rsidRDefault="004C6EEE">
      <w:pPr>
        <w:pStyle w:val="a6"/>
        <w:spacing w:line="360" w:lineRule="auto"/>
        <w:ind w:firstLineChars="200" w:firstLine="420"/>
        <w:rPr>
          <w:rFonts w:hAnsi="宋体"/>
          <w:sz w:val="21"/>
        </w:rPr>
      </w:pPr>
      <w:r>
        <w:rPr>
          <w:rFonts w:hAnsi="宋体" w:hint="eastAsia"/>
          <w:sz w:val="21"/>
        </w:rPr>
        <w:t>本授权委托书声明：注册于</w:t>
      </w:r>
      <w:r>
        <w:rPr>
          <w:rFonts w:hAnsi="宋体" w:hint="eastAsia"/>
          <w:sz w:val="21"/>
          <w:u w:val="single"/>
        </w:rPr>
        <w:t xml:space="preserve"> （供应商地址）  </w:t>
      </w:r>
      <w:r>
        <w:rPr>
          <w:rFonts w:hAnsi="宋体" w:hint="eastAsia"/>
          <w:sz w:val="21"/>
        </w:rPr>
        <w:t>的</w:t>
      </w:r>
      <w:r>
        <w:rPr>
          <w:rFonts w:hAnsi="宋体" w:hint="eastAsia"/>
          <w:sz w:val="21"/>
          <w:u w:val="single"/>
        </w:rPr>
        <w:t xml:space="preserve">  （供应商名称）    </w:t>
      </w:r>
      <w:r>
        <w:rPr>
          <w:rFonts w:hAnsi="宋体" w:hint="eastAsia"/>
          <w:sz w:val="21"/>
        </w:rPr>
        <w:t>在下面签名的</w:t>
      </w:r>
      <w:r>
        <w:rPr>
          <w:rFonts w:hAnsi="宋体" w:hint="eastAsia"/>
          <w:sz w:val="21"/>
          <w:u w:val="single"/>
        </w:rPr>
        <w:t>（法定代表人姓名、职务）</w:t>
      </w:r>
      <w:r>
        <w:rPr>
          <w:rFonts w:hAnsi="宋体" w:hint="eastAsia"/>
          <w:sz w:val="21"/>
        </w:rPr>
        <w:t>在此授权本公司</w:t>
      </w:r>
      <w:r>
        <w:rPr>
          <w:rFonts w:hAnsi="宋体" w:hint="eastAsia"/>
          <w:sz w:val="21"/>
          <w:u w:val="single"/>
        </w:rPr>
        <w:t>（被授权人姓名、职务）</w:t>
      </w:r>
      <w:r>
        <w:rPr>
          <w:rFonts w:hAnsi="宋体" w:hint="eastAsia"/>
          <w:sz w:val="21"/>
        </w:rPr>
        <w:t>作为我公司的合法代理人，就</w:t>
      </w:r>
      <w:r w:rsidR="001037BD">
        <w:rPr>
          <w:rFonts w:hAnsi="宋体" w:hint="eastAsia"/>
          <w:b/>
          <w:bCs/>
          <w:sz w:val="21"/>
          <w:u w:val="single"/>
        </w:rPr>
        <w:t xml:space="preserve">东莞市疾病预防控制中心消杀器械采购项目 </w:t>
      </w:r>
      <w:r>
        <w:rPr>
          <w:rFonts w:hAnsi="宋体" w:hint="eastAsia"/>
          <w:sz w:val="21"/>
        </w:rPr>
        <w:t>的竞价采购活动，采购合同的签订、执行、完成和售后服务，作为供应商代表以我方的名义处理一切与之有关的事务。</w:t>
      </w:r>
    </w:p>
    <w:p w14:paraId="2BDD4983" w14:textId="77777777" w:rsidR="0052150F" w:rsidRDefault="004C6EEE">
      <w:pPr>
        <w:pStyle w:val="a6"/>
        <w:spacing w:line="360" w:lineRule="auto"/>
        <w:ind w:firstLineChars="200" w:firstLine="420"/>
        <w:rPr>
          <w:rFonts w:hAnsi="宋体"/>
          <w:sz w:val="21"/>
        </w:rPr>
      </w:pPr>
      <w:r>
        <w:rPr>
          <w:rFonts w:hAnsi="宋体" w:hint="eastAsia"/>
          <w:sz w:val="21"/>
        </w:rPr>
        <w:t>被授权人（供应商授权代表）无转委托权限。</w:t>
      </w:r>
    </w:p>
    <w:p w14:paraId="6359EE8E" w14:textId="77777777" w:rsidR="0052150F" w:rsidRDefault="004C6EEE">
      <w:pPr>
        <w:spacing w:line="360" w:lineRule="auto"/>
        <w:ind w:firstLineChars="200" w:firstLine="420"/>
        <w:rPr>
          <w:rFonts w:ascii="宋体" w:hAnsi="宋体"/>
          <w:szCs w:val="21"/>
        </w:rPr>
      </w:pPr>
      <w:r>
        <w:rPr>
          <w:rFonts w:ascii="宋体" w:hAnsi="宋体" w:hint="eastAsia"/>
          <w:szCs w:val="21"/>
        </w:rPr>
        <w:t>本授权书自法定代表人签字之日起生效，特此声明。</w:t>
      </w:r>
    </w:p>
    <w:p w14:paraId="0C21BC7B" w14:textId="77777777" w:rsidR="0052150F" w:rsidRDefault="004C6EEE">
      <w:pPr>
        <w:spacing w:line="360" w:lineRule="auto"/>
        <w:rPr>
          <w:rFonts w:ascii="宋体" w:hAnsi="宋体"/>
          <w:b/>
          <w:szCs w:val="21"/>
        </w:rPr>
      </w:pPr>
      <w:r>
        <w:rPr>
          <w:rFonts w:ascii="宋体" w:hAnsi="宋体" w:hint="eastAsia"/>
          <w:b/>
          <w:szCs w:val="21"/>
        </w:rPr>
        <w:t>随附1、《法定代表人证明书》；</w:t>
      </w:r>
    </w:p>
    <w:p w14:paraId="05487249" w14:textId="77777777" w:rsidR="0052150F" w:rsidRDefault="0052150F">
      <w:pPr>
        <w:spacing w:line="360" w:lineRule="auto"/>
        <w:rPr>
          <w:rFonts w:ascii="宋体" w:hAnsi="宋体"/>
          <w:szCs w:val="21"/>
        </w:rPr>
      </w:pPr>
    </w:p>
    <w:p w14:paraId="47550574" w14:textId="77777777" w:rsidR="0052150F" w:rsidRDefault="004C6EEE">
      <w:pPr>
        <w:spacing w:line="360" w:lineRule="auto"/>
        <w:rPr>
          <w:rFonts w:ascii="宋体" w:hAnsi="宋体"/>
          <w:szCs w:val="21"/>
        </w:rPr>
      </w:pPr>
      <w:r>
        <w:rPr>
          <w:rFonts w:ascii="宋体" w:hAnsi="宋体" w:hint="eastAsia"/>
          <w:szCs w:val="21"/>
        </w:rPr>
        <w:t>供应商名称（盖公章）：</w:t>
      </w:r>
    </w:p>
    <w:p w14:paraId="23BF100E" w14:textId="77777777" w:rsidR="0052150F" w:rsidRDefault="004C6EEE">
      <w:pPr>
        <w:spacing w:line="360" w:lineRule="auto"/>
        <w:rPr>
          <w:rFonts w:ascii="宋体" w:hAnsi="宋体"/>
          <w:szCs w:val="21"/>
        </w:rPr>
      </w:pPr>
      <w:r>
        <w:rPr>
          <w:rFonts w:ascii="宋体" w:hAnsi="宋体" w:hint="eastAsia"/>
          <w:szCs w:val="21"/>
        </w:rPr>
        <w:t>地      址：</w:t>
      </w:r>
    </w:p>
    <w:p w14:paraId="73D7A58D" w14:textId="77777777" w:rsidR="0052150F" w:rsidRDefault="004C6EEE">
      <w:pPr>
        <w:tabs>
          <w:tab w:val="left" w:pos="3780"/>
        </w:tabs>
        <w:spacing w:line="360" w:lineRule="auto"/>
        <w:rPr>
          <w:rFonts w:ascii="宋体" w:hAnsi="宋体"/>
          <w:szCs w:val="21"/>
        </w:rPr>
      </w:pPr>
      <w:r>
        <w:rPr>
          <w:rFonts w:ascii="宋体" w:hAnsi="宋体" w:hint="eastAsia"/>
          <w:szCs w:val="21"/>
        </w:rPr>
        <w:t>法定代表人（签字或盖章）：                         签字日期：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32F70277" w14:textId="77777777" w:rsidR="0052150F" w:rsidRDefault="00D7541F">
      <w:pPr>
        <w:spacing w:line="360" w:lineRule="auto"/>
        <w:rPr>
          <w:rFonts w:ascii="宋体" w:hAnsi="宋体"/>
          <w:szCs w:val="21"/>
        </w:rPr>
      </w:pPr>
      <w:r>
        <w:rPr>
          <w:rFonts w:ascii="宋体" w:hAnsi="宋体"/>
        </w:rPr>
        <w:pict w14:anchorId="16203025">
          <v:group id="组合 1" o:spid="_x0000_s1027" style="position:absolute;left:0;text-align:left;margin-left:0;margin-top:12pt;width:403.8pt;height:119.25pt;z-index:1" coordorigin="1080,8670" coordsize="890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">
            <v:rect id="_x0000_s1028" style="position:absolute;left:1080;top:8670;width:4218;height: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05302D36" w14:textId="77777777" w:rsidR="0052150F" w:rsidRDefault="004C6EEE">
                    <w:pPr>
                      <w:jc w:val="center"/>
                    </w:pPr>
                    <w:r>
                      <w:rPr>
                        <w:rFonts w:hint="eastAsia"/>
                      </w:rPr>
                      <w:t>身份证（正面）</w:t>
                    </w:r>
                  </w:p>
                </w:txbxContent>
              </v:textbox>
            </v:rect>
            <v:rect id="_x0000_s1029" style="position:absolute;left:5761;top:8670;width:4219;height: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D84CD22" w14:textId="77777777" w:rsidR="0052150F" w:rsidRDefault="004C6EEE">
                    <w:pPr>
                      <w:jc w:val="center"/>
                    </w:pPr>
                    <w:r>
                      <w:rPr>
                        <w:rFonts w:hint="eastAsia"/>
                      </w:rPr>
                      <w:t>身份证（反面）</w:t>
                    </w:r>
                  </w:p>
                  <w:p w14:paraId="2ABE742F" w14:textId="77777777" w:rsidR="0052150F" w:rsidRDefault="0052150F"/>
                </w:txbxContent>
              </v:textbox>
            </v:rect>
          </v:group>
        </w:pict>
      </w:r>
    </w:p>
    <w:p w14:paraId="49266CF7" w14:textId="77777777" w:rsidR="0052150F" w:rsidRDefault="0052150F">
      <w:pPr>
        <w:spacing w:line="360" w:lineRule="auto"/>
        <w:rPr>
          <w:rFonts w:ascii="宋体" w:hAnsi="宋体"/>
          <w:szCs w:val="21"/>
        </w:rPr>
      </w:pPr>
    </w:p>
    <w:p w14:paraId="622F227C" w14:textId="77777777" w:rsidR="0052150F" w:rsidRDefault="0052150F">
      <w:pPr>
        <w:spacing w:line="360" w:lineRule="auto"/>
        <w:rPr>
          <w:rFonts w:ascii="宋体" w:hAnsi="宋体"/>
          <w:szCs w:val="21"/>
        </w:rPr>
      </w:pPr>
    </w:p>
    <w:p w14:paraId="454AD852" w14:textId="77777777" w:rsidR="0052150F" w:rsidRDefault="0052150F">
      <w:pPr>
        <w:spacing w:line="360" w:lineRule="auto"/>
        <w:rPr>
          <w:rFonts w:ascii="宋体" w:hAnsi="宋体"/>
          <w:szCs w:val="21"/>
        </w:rPr>
      </w:pPr>
    </w:p>
    <w:p w14:paraId="6359A37E" w14:textId="77777777" w:rsidR="0052150F" w:rsidRDefault="0052150F">
      <w:pPr>
        <w:spacing w:line="360" w:lineRule="auto"/>
        <w:rPr>
          <w:rFonts w:ascii="宋体" w:hAnsi="宋体"/>
          <w:szCs w:val="21"/>
        </w:rPr>
      </w:pPr>
    </w:p>
    <w:p w14:paraId="00E21396" w14:textId="77777777" w:rsidR="0052150F" w:rsidRDefault="0052150F">
      <w:pPr>
        <w:spacing w:line="360" w:lineRule="auto"/>
        <w:rPr>
          <w:rFonts w:ascii="宋体" w:hAnsi="宋体"/>
          <w:szCs w:val="21"/>
        </w:rPr>
      </w:pPr>
    </w:p>
    <w:p w14:paraId="7C1609CD" w14:textId="77777777" w:rsidR="0052150F" w:rsidRDefault="0052150F">
      <w:pPr>
        <w:spacing w:line="360" w:lineRule="auto"/>
        <w:rPr>
          <w:rFonts w:ascii="宋体" w:hAnsi="宋体"/>
          <w:szCs w:val="21"/>
        </w:rPr>
      </w:pPr>
    </w:p>
    <w:p w14:paraId="7482F309" w14:textId="77777777" w:rsidR="0052150F" w:rsidRDefault="004C6EEE">
      <w:pPr>
        <w:spacing w:line="360" w:lineRule="auto"/>
        <w:rPr>
          <w:rFonts w:ascii="宋体" w:hAnsi="宋体"/>
        </w:rPr>
      </w:pPr>
      <w:r>
        <w:rPr>
          <w:rFonts w:ascii="宋体" w:hAnsi="宋体"/>
          <w:szCs w:val="21"/>
        </w:rPr>
        <w:br w:type="page"/>
      </w:r>
    </w:p>
    <w:p w14:paraId="5EB2857F" w14:textId="77777777" w:rsidR="0052150F" w:rsidRDefault="004C6EEE">
      <w:pPr>
        <w:pStyle w:val="20"/>
        <w:adjustRightInd w:val="0"/>
        <w:snapToGrid w:val="0"/>
        <w:spacing w:before="0" w:after="0" w:line="360" w:lineRule="auto"/>
        <w:jc w:val="center"/>
        <w:rPr>
          <w:rFonts w:ascii="宋体" w:eastAsia="宋体" w:hAnsi="宋体"/>
          <w:b w:val="0"/>
        </w:rPr>
      </w:pPr>
      <w:r>
        <w:rPr>
          <w:rFonts w:ascii="宋体" w:eastAsia="宋体" w:hAnsi="宋体" w:hint="eastAsia"/>
          <w:b w:val="0"/>
        </w:rPr>
        <w:t>法定代表人证明书</w:t>
      </w:r>
    </w:p>
    <w:p w14:paraId="01B84244" w14:textId="77777777" w:rsidR="0052150F" w:rsidRDefault="004C6EEE">
      <w:pPr>
        <w:tabs>
          <w:tab w:val="left" w:pos="900"/>
        </w:tabs>
        <w:spacing w:line="360" w:lineRule="auto"/>
        <w:ind w:firstLineChars="450" w:firstLine="945"/>
        <w:rPr>
          <w:rFonts w:ascii="宋体" w:hAnsi="宋体"/>
          <w:szCs w:val="21"/>
        </w:rPr>
      </w:pP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同志，现任我单位</w:t>
      </w:r>
      <w:r>
        <w:rPr>
          <w:rFonts w:ascii="宋体" w:hAnsi="宋体"/>
          <w:szCs w:val="21"/>
          <w:u w:val="single"/>
        </w:rPr>
        <w:t xml:space="preserve">         </w:t>
      </w:r>
      <w:r>
        <w:rPr>
          <w:rFonts w:ascii="宋体" w:hAnsi="宋体" w:hint="eastAsia"/>
          <w:szCs w:val="21"/>
        </w:rPr>
        <w:t>职务，为法定代表人，特此证明。</w:t>
      </w:r>
    </w:p>
    <w:p w14:paraId="14D2D81D" w14:textId="77777777" w:rsidR="0052150F" w:rsidRDefault="004C6EEE">
      <w:pPr>
        <w:spacing w:line="360" w:lineRule="auto"/>
        <w:ind w:firstLineChars="200" w:firstLine="420"/>
        <w:rPr>
          <w:rFonts w:ascii="宋体" w:hAnsi="宋体"/>
          <w:szCs w:val="21"/>
        </w:rPr>
      </w:pPr>
      <w:r>
        <w:rPr>
          <w:rFonts w:ascii="宋体" w:hAnsi="宋体" w:hint="eastAsia"/>
          <w:szCs w:val="21"/>
        </w:rPr>
        <w:t>本证明书自签发之日起生效，有效期与本公司参与竞价的文件中标注的有效期相同。</w:t>
      </w:r>
    </w:p>
    <w:p w14:paraId="77B986DC" w14:textId="77777777" w:rsidR="0052150F" w:rsidRDefault="004C6EEE">
      <w:pPr>
        <w:spacing w:line="360" w:lineRule="auto"/>
        <w:ind w:firstLineChars="200" w:firstLine="420"/>
        <w:rPr>
          <w:rFonts w:ascii="宋体" w:hAnsi="宋体"/>
          <w:szCs w:val="21"/>
        </w:rPr>
      </w:pPr>
      <w:r>
        <w:rPr>
          <w:rFonts w:ascii="宋体" w:hAnsi="宋体" w:hint="eastAsia"/>
          <w:szCs w:val="21"/>
        </w:rPr>
        <w:t>附：</w:t>
      </w:r>
    </w:p>
    <w:p w14:paraId="23778ADA" w14:textId="77777777" w:rsidR="0052150F" w:rsidRDefault="004C6EEE">
      <w:pPr>
        <w:spacing w:line="360" w:lineRule="auto"/>
        <w:ind w:firstLineChars="400" w:firstLine="840"/>
        <w:rPr>
          <w:rFonts w:ascii="宋体" w:hAnsi="宋体"/>
          <w:szCs w:val="21"/>
        </w:rPr>
      </w:pPr>
      <w:r>
        <w:rPr>
          <w:rFonts w:ascii="宋体" w:hAnsi="宋体" w:hint="eastAsia"/>
          <w:szCs w:val="21"/>
        </w:rPr>
        <w:t xml:space="preserve">营业执照（注册号）：                       </w:t>
      </w:r>
    </w:p>
    <w:p w14:paraId="3C169A72" w14:textId="77777777" w:rsidR="0052150F" w:rsidRDefault="004C6EEE">
      <w:pPr>
        <w:spacing w:line="360" w:lineRule="auto"/>
        <w:ind w:firstLineChars="400" w:firstLine="840"/>
        <w:rPr>
          <w:rFonts w:ascii="宋体" w:hAnsi="宋体"/>
          <w:szCs w:val="21"/>
        </w:rPr>
      </w:pPr>
      <w:r>
        <w:rPr>
          <w:rFonts w:ascii="宋体" w:hAnsi="宋体" w:hint="eastAsia"/>
          <w:szCs w:val="21"/>
        </w:rPr>
        <w:t>经济性质：</w:t>
      </w:r>
    </w:p>
    <w:p w14:paraId="4A2FEBAB" w14:textId="77777777" w:rsidR="0052150F" w:rsidRDefault="004C6EEE">
      <w:pPr>
        <w:spacing w:line="360" w:lineRule="auto"/>
        <w:ind w:firstLineChars="400" w:firstLine="840"/>
        <w:rPr>
          <w:rFonts w:ascii="宋体" w:hAnsi="宋体"/>
          <w:szCs w:val="21"/>
        </w:rPr>
      </w:pPr>
      <w:r>
        <w:rPr>
          <w:rFonts w:ascii="宋体" w:hAnsi="宋体" w:hint="eastAsia"/>
          <w:szCs w:val="21"/>
        </w:rPr>
        <w:t>主营（产）：</w:t>
      </w:r>
    </w:p>
    <w:p w14:paraId="2B70DA4F" w14:textId="77777777" w:rsidR="0052150F" w:rsidRDefault="004C6EEE">
      <w:pPr>
        <w:spacing w:line="360" w:lineRule="auto"/>
        <w:ind w:firstLineChars="400" w:firstLine="840"/>
        <w:rPr>
          <w:rFonts w:ascii="宋体" w:hAnsi="宋体"/>
          <w:szCs w:val="21"/>
        </w:rPr>
      </w:pPr>
      <w:r>
        <w:rPr>
          <w:rFonts w:ascii="宋体" w:hAnsi="宋体" w:hint="eastAsia"/>
          <w:szCs w:val="21"/>
        </w:rPr>
        <w:t>兼营（产）：</w:t>
      </w:r>
    </w:p>
    <w:p w14:paraId="2373E4B7" w14:textId="77777777" w:rsidR="0052150F" w:rsidRDefault="0052150F">
      <w:pPr>
        <w:spacing w:line="360" w:lineRule="auto"/>
        <w:ind w:firstLineChars="400" w:firstLine="840"/>
        <w:rPr>
          <w:rFonts w:ascii="宋体" w:hAnsi="宋体"/>
          <w:szCs w:val="21"/>
        </w:rPr>
      </w:pPr>
    </w:p>
    <w:p w14:paraId="3019F60E" w14:textId="77777777" w:rsidR="0052150F" w:rsidRDefault="00D7541F">
      <w:pPr>
        <w:spacing w:line="360" w:lineRule="auto"/>
        <w:rPr>
          <w:rFonts w:ascii="宋体" w:hAnsi="宋体"/>
          <w:b/>
          <w:bCs/>
          <w:szCs w:val="21"/>
        </w:rPr>
      </w:pPr>
      <w:r>
        <w:rPr>
          <w:rFonts w:ascii="宋体" w:hAnsi="宋体"/>
        </w:rPr>
        <w:pict w14:anchorId="6BE3C611">
          <v:group id="_x0000_s1030" style="position:absolute;left:0;text-align:left;margin-left:3.3pt;margin-top:8.95pt;width:408.65pt;height:117.3pt;z-index:2"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">
            <v:rect id="_x0000_s1031" style="position:absolute;left:1146;top:7566;width:4166;height: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1A0A863B" w14:textId="77777777" w:rsidR="0052150F" w:rsidRDefault="004C6EEE">
                    <w:pPr>
                      <w:jc w:val="center"/>
                    </w:pPr>
                    <w:r>
                      <w:rPr>
                        <w:rFonts w:hint="eastAsia"/>
                      </w:rPr>
                      <w:t>身份证（正面）</w:t>
                    </w:r>
                  </w:p>
                  <w:p w14:paraId="20CC33E4" w14:textId="77777777" w:rsidR="0052150F" w:rsidRDefault="0052150F">
                    <w:pPr>
                      <w:ind w:firstLineChars="500" w:firstLine="1050"/>
                    </w:pPr>
                  </w:p>
                </w:txbxContent>
              </v:textbox>
            </v:rect>
            <v:rect id="_x0000_s1032" style="position:absolute;left:5719;top:7566;width:4144;height: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029A8A25" w14:textId="77777777" w:rsidR="0052150F" w:rsidRDefault="004C6EEE">
                    <w:pPr>
                      <w:jc w:val="center"/>
                    </w:pPr>
                    <w:r>
                      <w:rPr>
                        <w:rFonts w:hint="eastAsia"/>
                      </w:rPr>
                      <w:t>身份证（反面）</w:t>
                    </w:r>
                  </w:p>
                  <w:p w14:paraId="7DB26290" w14:textId="77777777" w:rsidR="0052150F" w:rsidRDefault="0052150F">
                    <w:pPr>
                      <w:ind w:firstLineChars="500" w:firstLine="1050"/>
                    </w:pPr>
                  </w:p>
                </w:txbxContent>
              </v:textbox>
            </v:rect>
          </v:group>
        </w:pict>
      </w:r>
    </w:p>
    <w:p w14:paraId="6F014C0D" w14:textId="77777777" w:rsidR="0052150F" w:rsidRDefault="0052150F">
      <w:pPr>
        <w:spacing w:line="360" w:lineRule="auto"/>
        <w:rPr>
          <w:rFonts w:ascii="宋体" w:hAnsi="宋体"/>
          <w:b/>
          <w:bCs/>
          <w:szCs w:val="21"/>
        </w:rPr>
      </w:pPr>
    </w:p>
    <w:p w14:paraId="1FCF8E2E" w14:textId="77777777" w:rsidR="0052150F" w:rsidRDefault="0052150F">
      <w:pPr>
        <w:spacing w:line="360" w:lineRule="auto"/>
        <w:rPr>
          <w:rFonts w:ascii="宋体" w:hAnsi="宋体"/>
          <w:b/>
          <w:bCs/>
        </w:rPr>
      </w:pPr>
    </w:p>
    <w:p w14:paraId="788E2D22" w14:textId="77777777" w:rsidR="0052150F" w:rsidRDefault="0052150F">
      <w:pPr>
        <w:spacing w:line="360" w:lineRule="auto"/>
        <w:rPr>
          <w:rFonts w:ascii="宋体" w:hAnsi="宋体"/>
          <w:b/>
          <w:bCs/>
        </w:rPr>
      </w:pPr>
    </w:p>
    <w:p w14:paraId="01667AED" w14:textId="77777777" w:rsidR="0052150F" w:rsidRDefault="0052150F">
      <w:pPr>
        <w:spacing w:line="360" w:lineRule="auto"/>
        <w:rPr>
          <w:rFonts w:ascii="宋体" w:hAnsi="宋体"/>
          <w:b/>
          <w:bCs/>
        </w:rPr>
      </w:pPr>
    </w:p>
    <w:p w14:paraId="53867617" w14:textId="77777777" w:rsidR="0052150F" w:rsidRDefault="0052150F">
      <w:pPr>
        <w:spacing w:line="360" w:lineRule="auto"/>
        <w:rPr>
          <w:rFonts w:ascii="宋体" w:hAnsi="宋体"/>
          <w:b/>
          <w:bCs/>
        </w:rPr>
      </w:pPr>
    </w:p>
    <w:p w14:paraId="686D3FB3" w14:textId="77777777" w:rsidR="0052150F" w:rsidRDefault="004C6EEE">
      <w:pPr>
        <w:spacing w:line="360" w:lineRule="auto"/>
        <w:rPr>
          <w:rFonts w:ascii="宋体" w:hAnsi="宋体"/>
          <w:b/>
          <w:bCs/>
        </w:rPr>
      </w:pPr>
      <w:r>
        <w:rPr>
          <w:rFonts w:ascii="宋体" w:hAnsi="宋体" w:hint="eastAsia"/>
          <w:b/>
          <w:bCs/>
        </w:rPr>
        <w:t xml:space="preserve">                         </w:t>
      </w:r>
    </w:p>
    <w:p w14:paraId="4231982F" w14:textId="77777777" w:rsidR="0052150F" w:rsidRDefault="004C6EEE">
      <w:pPr>
        <w:spacing w:line="360" w:lineRule="auto"/>
        <w:rPr>
          <w:rFonts w:ascii="宋体" w:hAnsi="宋体"/>
          <w:szCs w:val="21"/>
        </w:rPr>
      </w:pPr>
      <w:r>
        <w:rPr>
          <w:rFonts w:ascii="宋体" w:hAnsi="宋体" w:hint="eastAsia"/>
          <w:b/>
          <w:bCs/>
        </w:rPr>
        <w:t xml:space="preserve">                                </w:t>
      </w:r>
      <w:r>
        <w:rPr>
          <w:rFonts w:ascii="宋体" w:hAnsi="宋体" w:hint="eastAsia"/>
          <w:b/>
          <w:bCs/>
          <w:szCs w:val="21"/>
        </w:rPr>
        <w:t xml:space="preserve">           </w:t>
      </w:r>
      <w:r>
        <w:rPr>
          <w:rFonts w:ascii="宋体" w:hAnsi="宋体" w:hint="eastAsia"/>
          <w:szCs w:val="21"/>
        </w:rPr>
        <w:t>供应商名称：（盖公章）：</w:t>
      </w:r>
    </w:p>
    <w:p w14:paraId="03A81AF8" w14:textId="77777777" w:rsidR="0052150F" w:rsidRDefault="004C6EEE">
      <w:pPr>
        <w:spacing w:line="360" w:lineRule="auto"/>
        <w:rPr>
          <w:rFonts w:ascii="宋体" w:hAnsi="宋体"/>
          <w:szCs w:val="21"/>
        </w:rPr>
      </w:pPr>
      <w:r>
        <w:rPr>
          <w:rFonts w:ascii="宋体" w:hAnsi="宋体" w:hint="eastAsia"/>
          <w:szCs w:val="21"/>
        </w:rPr>
        <w:t xml:space="preserve">                                           地址：</w:t>
      </w:r>
    </w:p>
    <w:p w14:paraId="631F520A" w14:textId="77777777" w:rsidR="0052150F" w:rsidRDefault="004C6EEE">
      <w:pPr>
        <w:spacing w:line="360" w:lineRule="auto"/>
        <w:rPr>
          <w:rFonts w:ascii="宋体" w:hAnsi="宋体"/>
          <w:szCs w:val="21"/>
        </w:rPr>
      </w:pPr>
      <w:r>
        <w:rPr>
          <w:rFonts w:ascii="宋体" w:hAnsi="宋体" w:hint="eastAsia"/>
          <w:szCs w:val="21"/>
        </w:rPr>
        <w:t xml:space="preserve">                                           日期：</w:t>
      </w:r>
    </w:p>
    <w:p w14:paraId="439B4171" w14:textId="77777777" w:rsidR="0052150F" w:rsidRDefault="0052150F"/>
    <w:sectPr w:rsidR="0052150F">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327715" w15:done="0"/>
  <w15:commentEx w15:paraId="44D69AB2" w15:paraIdParent="1C327715" w15:done="0"/>
  <w15:commentEx w15:paraId="570F32AD" w15:done="0"/>
  <w15:commentEx w15:paraId="7D17ECB6" w15:done="0"/>
  <w15:commentEx w15:paraId="4EC713E4" w15:paraIdParent="7D17ECB6" w15:done="0"/>
  <w15:commentEx w15:paraId="19E10877" w15:done="0"/>
  <w15:commentEx w15:paraId="736220E2" w15:paraIdParent="19E10877" w15:done="0"/>
  <w15:commentEx w15:paraId="690E8AEE" w15:done="0"/>
  <w15:commentEx w15:paraId="2861753C" w15:paraIdParent="690E8AEE" w15:done="0"/>
  <w15:commentEx w15:paraId="6DF4B429" w15:done="0"/>
  <w15:commentEx w15:paraId="604F441F" w15:paraIdParent="6DF4B429" w15:done="0"/>
  <w15:commentEx w15:paraId="5FB071B8" w15:done="0"/>
  <w15:commentEx w15:paraId="4F65EC7D" w15:paraIdParent="5FB071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D59B6" w16cex:dateUtc="2023-07-27T13:01:00Z"/>
  <w16cex:commentExtensible w16cex:durableId="286D5A67" w16cex:dateUtc="2023-07-27T13:04:00Z"/>
  <w16cex:commentExtensible w16cex:durableId="286D5B89" w16cex:dateUtc="2023-07-27T13:09:00Z"/>
  <w16cex:commentExtensible w16cex:durableId="286D5BF9" w16cex:dateUtc="2023-07-27T13:11:00Z"/>
  <w16cex:commentExtensible w16cex:durableId="286D5C00" w16cex:dateUtc="2023-07-27T13:11:00Z"/>
  <w16cex:commentExtensible w16cex:durableId="286D5C08" w16cex:dateUtc="2023-07-27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327715" w16cid:durableId="286D5977"/>
  <w16cid:commentId w16cid:paraId="44D69AB2" w16cid:durableId="286D59B6"/>
  <w16cid:commentId w16cid:paraId="570F32AD" w16cid:durableId="286D5978"/>
  <w16cid:commentId w16cid:paraId="7D17ECB6" w16cid:durableId="286D5979"/>
  <w16cid:commentId w16cid:paraId="4EC713E4" w16cid:durableId="286D5A67"/>
  <w16cid:commentId w16cid:paraId="19E10877" w16cid:durableId="286D597A"/>
  <w16cid:commentId w16cid:paraId="736220E2" w16cid:durableId="286D5B89"/>
  <w16cid:commentId w16cid:paraId="690E8AEE" w16cid:durableId="286D597B"/>
  <w16cid:commentId w16cid:paraId="2861753C" w16cid:durableId="286D5BF9"/>
  <w16cid:commentId w16cid:paraId="6DF4B429" w16cid:durableId="286D597C"/>
  <w16cid:commentId w16cid:paraId="604F441F" w16cid:durableId="286D5C00"/>
  <w16cid:commentId w16cid:paraId="5FB071B8" w16cid:durableId="286D597D"/>
  <w16cid:commentId w16cid:paraId="4F65EC7D" w16cid:durableId="286D5C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77A7C" w14:textId="77777777" w:rsidR="00D7541F" w:rsidRDefault="00D7541F">
      <w:r>
        <w:separator/>
      </w:r>
    </w:p>
  </w:endnote>
  <w:endnote w:type="continuationSeparator" w:id="0">
    <w:p w14:paraId="46E5E5F9" w14:textId="77777777" w:rsidR="00D7541F" w:rsidRDefault="00D7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幼圆">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DFCA1" w14:textId="77777777" w:rsidR="00D7541F" w:rsidRDefault="00D7541F">
      <w:r>
        <w:separator/>
      </w:r>
    </w:p>
  </w:footnote>
  <w:footnote w:type="continuationSeparator" w:id="0">
    <w:p w14:paraId="0A78D80F" w14:textId="77777777" w:rsidR="00D7541F" w:rsidRDefault="00D75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D93A6" w14:textId="77777777" w:rsidR="0052150F" w:rsidRDefault="0052150F">
    <w:pPr>
      <w:pStyle w:val="a9"/>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885AE" w14:textId="77777777" w:rsidR="0052150F" w:rsidRDefault="005215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0DA"/>
    <w:multiLevelType w:val="multilevel"/>
    <w:tmpl w:val="04AD10D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FC58EC"/>
    <w:multiLevelType w:val="multilevel"/>
    <w:tmpl w:val="04FC58EC"/>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950168"/>
    <w:multiLevelType w:val="multilevel"/>
    <w:tmpl w:val="0B950168"/>
    <w:lvl w:ilvl="0">
      <w:start w:val="1"/>
      <w:numFmt w:val="decimal"/>
      <w:lvlText w:val="%1)"/>
      <w:lvlJc w:val="left"/>
      <w:pPr>
        <w:ind w:left="819" w:hanging="420"/>
      </w:pPr>
      <w:rPr>
        <w:rFonts w:hint="eastAsia"/>
      </w:rPr>
    </w:lvl>
    <w:lvl w:ilvl="1">
      <w:start w:val="1"/>
      <w:numFmt w:val="chineseCountingThousand"/>
      <w:suff w:val="nothing"/>
      <w:lvlText w:val="(%2)"/>
      <w:lvlJc w:val="left"/>
      <w:pPr>
        <w:ind w:left="0" w:firstLine="0"/>
      </w:pPr>
      <w:rPr>
        <w:rFonts w:hint="default"/>
      </w:rPr>
    </w:lvl>
    <w:lvl w:ilvl="2">
      <w:start w:val="1"/>
      <w:numFmt w:val="japaneseCounting"/>
      <w:lvlText w:val="%3、"/>
      <w:lvlJc w:val="left"/>
      <w:pPr>
        <w:ind w:left="1689" w:hanging="450"/>
      </w:pPr>
      <w:rPr>
        <w:rFonts w:hint="default"/>
      </w:rPr>
    </w:lvl>
    <w:lvl w:ilvl="3">
      <w:start w:val="1"/>
      <w:numFmt w:val="decimal"/>
      <w:lvlText w:val="%4."/>
      <w:lvlJc w:val="left"/>
      <w:pPr>
        <w:ind w:left="2079" w:hanging="420"/>
      </w:pPr>
    </w:lvl>
    <w:lvl w:ilvl="4">
      <w:start w:val="1"/>
      <w:numFmt w:val="lowerLetter"/>
      <w:lvlText w:val="%5)"/>
      <w:lvlJc w:val="left"/>
      <w:pPr>
        <w:ind w:left="2499" w:hanging="420"/>
      </w:pPr>
    </w:lvl>
    <w:lvl w:ilvl="5">
      <w:start w:val="1"/>
      <w:numFmt w:val="lowerRoman"/>
      <w:lvlText w:val="%6."/>
      <w:lvlJc w:val="right"/>
      <w:pPr>
        <w:ind w:left="2919" w:hanging="420"/>
      </w:pPr>
    </w:lvl>
    <w:lvl w:ilvl="6">
      <w:start w:val="1"/>
      <w:numFmt w:val="decimal"/>
      <w:lvlText w:val="%7."/>
      <w:lvlJc w:val="left"/>
      <w:pPr>
        <w:ind w:left="3339" w:hanging="420"/>
      </w:pPr>
    </w:lvl>
    <w:lvl w:ilvl="7">
      <w:start w:val="1"/>
      <w:numFmt w:val="lowerLetter"/>
      <w:lvlText w:val="%8)"/>
      <w:lvlJc w:val="left"/>
      <w:pPr>
        <w:ind w:left="3759" w:hanging="420"/>
      </w:pPr>
    </w:lvl>
    <w:lvl w:ilvl="8">
      <w:start w:val="1"/>
      <w:numFmt w:val="lowerRoman"/>
      <w:lvlText w:val="%9."/>
      <w:lvlJc w:val="right"/>
      <w:pPr>
        <w:ind w:left="4179" w:hanging="420"/>
      </w:pPr>
    </w:lvl>
  </w:abstractNum>
  <w:abstractNum w:abstractNumId="3">
    <w:nsid w:val="0C972C2E"/>
    <w:multiLevelType w:val="multilevel"/>
    <w:tmpl w:val="0C972C2E"/>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E0D0C03"/>
    <w:multiLevelType w:val="hybridMultilevel"/>
    <w:tmpl w:val="1F86A56E"/>
    <w:lvl w:ilvl="0" w:tplc="FFFFFFFF">
      <w:start w:val="1"/>
      <w:numFmt w:val="chineseCountingThousand"/>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AD38D34E">
      <w:start w:val="1"/>
      <w:numFmt w:val="chineseCountingThousand"/>
      <w:suff w:val="nothing"/>
      <w:lvlText w:val="（%4）"/>
      <w:lvlJc w:val="left"/>
      <w:pPr>
        <w:ind w:left="0" w:firstLine="0"/>
      </w:pPr>
      <w:rPr>
        <w:rFonts w:ascii="宋体" w:eastAsia="宋体" w:hAnsi="宋体" w:cs="宋体" w:hint="default"/>
        <w:b w:val="0"/>
        <w:bCs w:val="0"/>
      </w:r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nsid w:val="2E5E0A90"/>
    <w:multiLevelType w:val="hybridMultilevel"/>
    <w:tmpl w:val="A37E90AC"/>
    <w:lvl w:ilvl="0" w:tplc="51EE6F12">
      <w:start w:val="1"/>
      <w:numFmt w:val="decimal"/>
      <w:suff w:val="nothing"/>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7">
    <w:nsid w:val="34433F59"/>
    <w:multiLevelType w:val="multilevel"/>
    <w:tmpl w:val="34433F59"/>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3F5862CA"/>
    <w:multiLevelType w:val="multilevel"/>
    <w:tmpl w:val="3F5862CA"/>
    <w:lvl w:ilvl="0">
      <w:start w:val="1"/>
      <w:numFmt w:val="decimal"/>
      <w:suff w:val="nothing"/>
      <w:lvlText w:val="%1."/>
      <w:lvlJc w:val="left"/>
      <w:pPr>
        <w:ind w:left="360" w:hanging="360"/>
      </w:pPr>
      <w:rPr>
        <w:rFonts w:hint="eastAsia"/>
        <w:b w:val="0"/>
        <w:bCs w:val="0"/>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0">
    <w:nsid w:val="485817B9"/>
    <w:multiLevelType w:val="multilevel"/>
    <w:tmpl w:val="485817B9"/>
    <w:lvl w:ilvl="0">
      <w:start w:val="1"/>
      <w:numFmt w:val="decimal"/>
      <w:suff w:val="nothing"/>
      <w:lvlText w:val="%1."/>
      <w:lvlJc w:val="left"/>
      <w:pPr>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4CE23F7C"/>
    <w:multiLevelType w:val="multilevel"/>
    <w:tmpl w:val="4CE23F7C"/>
    <w:lvl w:ilvl="0">
      <w:start w:val="1"/>
      <w:numFmt w:val="decimal"/>
      <w:suff w:val="nothing"/>
      <w:lvlText w:val="(%1)"/>
      <w:lvlJc w:val="left"/>
      <w:pPr>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nsid w:val="5028540D"/>
    <w:multiLevelType w:val="hybridMultilevel"/>
    <w:tmpl w:val="A9B05324"/>
    <w:lvl w:ilvl="0" w:tplc="FFA02DDC">
      <w:start w:val="1"/>
      <w:numFmt w:val="chineseCountingThousand"/>
      <w:suff w:val="nothing"/>
      <w:lvlText w:val="(%1)"/>
      <w:lvlJc w:val="left"/>
      <w:pPr>
        <w:ind w:left="562" w:hanging="420"/>
      </w:pPr>
      <w:rPr>
        <w:rFonts w:hint="eastAsia"/>
        <w:b/>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3">
    <w:nsid w:val="52BA7B3C"/>
    <w:multiLevelType w:val="hybridMultilevel"/>
    <w:tmpl w:val="B3042AE2"/>
    <w:lvl w:ilvl="0" w:tplc="FE2096DA">
      <w:start w:val="1"/>
      <w:numFmt w:val="decimal"/>
      <w:suff w:val="nothing"/>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4">
    <w:nsid w:val="52F00B73"/>
    <w:multiLevelType w:val="multilevel"/>
    <w:tmpl w:val="52F00B73"/>
    <w:lvl w:ilvl="0">
      <w:start w:val="1"/>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B063DF7"/>
    <w:multiLevelType w:val="multilevel"/>
    <w:tmpl w:val="5B063DF7"/>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E134D29"/>
    <w:multiLevelType w:val="multilevel"/>
    <w:tmpl w:val="5E134D29"/>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7D5340F"/>
    <w:multiLevelType w:val="multilevel"/>
    <w:tmpl w:val="67D5340F"/>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8">
    <w:nsid w:val="683E6D1D"/>
    <w:multiLevelType w:val="multilevel"/>
    <w:tmpl w:val="683E6D1D"/>
    <w:lvl w:ilvl="0">
      <w:start w:val="1"/>
      <w:numFmt w:val="decimal"/>
      <w:suff w:val="nothing"/>
      <w:lvlText w:val="%1."/>
      <w:lvlJc w:val="left"/>
      <w:pPr>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2AE5F84"/>
    <w:multiLevelType w:val="multilevel"/>
    <w:tmpl w:val="72AE5F84"/>
    <w:lvl w:ilvl="0">
      <w:start w:val="1"/>
      <w:numFmt w:val="chineseCountingThousand"/>
      <w:suff w:val="nothing"/>
      <w:lvlText w:val="(%1)"/>
      <w:lvlJc w:val="left"/>
      <w:pPr>
        <w:ind w:left="286" w:hanging="420"/>
      </w:pPr>
      <w:rPr>
        <w:rFonts w:ascii="宋体" w:eastAsia="宋体" w:hAnsi="宋体" w:hint="eastAsia"/>
        <w:b/>
      </w:rPr>
    </w:lvl>
    <w:lvl w:ilvl="1">
      <w:start w:val="1"/>
      <w:numFmt w:val="lowerLetter"/>
      <w:lvlText w:val="%2)"/>
      <w:lvlJc w:val="left"/>
      <w:pPr>
        <w:ind w:left="706" w:hanging="420"/>
      </w:pPr>
      <w:rPr>
        <w:rFonts w:hint="eastAsia"/>
      </w:rPr>
    </w:lvl>
    <w:lvl w:ilvl="2">
      <w:start w:val="1"/>
      <w:numFmt w:val="lowerRoman"/>
      <w:lvlText w:val="%3."/>
      <w:lvlJc w:val="right"/>
      <w:pPr>
        <w:ind w:left="1126" w:hanging="420"/>
      </w:pPr>
      <w:rPr>
        <w:rFonts w:hint="eastAsia"/>
      </w:rPr>
    </w:lvl>
    <w:lvl w:ilvl="3">
      <w:start w:val="1"/>
      <w:numFmt w:val="decimal"/>
      <w:lvlText w:val="%4."/>
      <w:lvlJc w:val="left"/>
      <w:pPr>
        <w:ind w:left="1546" w:hanging="420"/>
      </w:pPr>
      <w:rPr>
        <w:rFonts w:hint="eastAsia"/>
      </w:rPr>
    </w:lvl>
    <w:lvl w:ilvl="4">
      <w:start w:val="1"/>
      <w:numFmt w:val="lowerLetter"/>
      <w:lvlText w:val="%5)"/>
      <w:lvlJc w:val="left"/>
      <w:pPr>
        <w:ind w:left="1966" w:hanging="420"/>
      </w:pPr>
      <w:rPr>
        <w:rFonts w:hint="eastAsia"/>
      </w:rPr>
    </w:lvl>
    <w:lvl w:ilvl="5">
      <w:start w:val="1"/>
      <w:numFmt w:val="lowerRoman"/>
      <w:lvlText w:val="%6."/>
      <w:lvlJc w:val="right"/>
      <w:pPr>
        <w:ind w:left="2386" w:hanging="420"/>
      </w:pPr>
      <w:rPr>
        <w:rFonts w:hint="eastAsia"/>
      </w:rPr>
    </w:lvl>
    <w:lvl w:ilvl="6">
      <w:start w:val="1"/>
      <w:numFmt w:val="decimal"/>
      <w:lvlText w:val="%7."/>
      <w:lvlJc w:val="left"/>
      <w:pPr>
        <w:ind w:left="2806" w:hanging="420"/>
      </w:pPr>
      <w:rPr>
        <w:rFonts w:hint="eastAsia"/>
      </w:rPr>
    </w:lvl>
    <w:lvl w:ilvl="7">
      <w:start w:val="1"/>
      <w:numFmt w:val="lowerLetter"/>
      <w:lvlText w:val="%8)"/>
      <w:lvlJc w:val="left"/>
      <w:pPr>
        <w:ind w:left="3226" w:hanging="420"/>
      </w:pPr>
      <w:rPr>
        <w:rFonts w:hint="eastAsia"/>
      </w:rPr>
    </w:lvl>
    <w:lvl w:ilvl="8">
      <w:start w:val="1"/>
      <w:numFmt w:val="lowerRoman"/>
      <w:lvlText w:val="%9."/>
      <w:lvlJc w:val="right"/>
      <w:pPr>
        <w:ind w:left="3646" w:hanging="420"/>
      </w:pPr>
      <w:rPr>
        <w:rFonts w:hint="eastAsia"/>
      </w:rPr>
    </w:lvl>
  </w:abstractNum>
  <w:abstractNum w:abstractNumId="21">
    <w:nsid w:val="74E41A0E"/>
    <w:multiLevelType w:val="multilevel"/>
    <w:tmpl w:val="74E41A0E"/>
    <w:lvl w:ilvl="0">
      <w:start w:val="1"/>
      <w:numFmt w:val="chineseCountingThousand"/>
      <w:lvlText w:val="(%1)"/>
      <w:lvlJc w:val="left"/>
      <w:pPr>
        <w:ind w:left="420" w:hanging="420"/>
      </w:pPr>
      <w:rPr>
        <w:rFonts w:hint="eastAsia"/>
      </w:rPr>
    </w:lvl>
    <w:lvl w:ilvl="1">
      <w:start w:val="1"/>
      <w:numFmt w:val="chineseCountingThousand"/>
      <w:suff w:val="nothing"/>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7"/>
  </w:num>
  <w:num w:numId="3">
    <w:abstractNumId w:val="8"/>
  </w:num>
  <w:num w:numId="4">
    <w:abstractNumId w:val="0"/>
  </w:num>
  <w:num w:numId="5">
    <w:abstractNumId w:val="15"/>
  </w:num>
  <w:num w:numId="6">
    <w:abstractNumId w:val="3"/>
  </w:num>
  <w:num w:numId="7">
    <w:abstractNumId w:val="16"/>
  </w:num>
  <w:num w:numId="8">
    <w:abstractNumId w:val="20"/>
  </w:num>
  <w:num w:numId="9">
    <w:abstractNumId w:val="18"/>
  </w:num>
  <w:num w:numId="10">
    <w:abstractNumId w:val="9"/>
  </w:num>
  <w:num w:numId="11">
    <w:abstractNumId w:val="10"/>
  </w:num>
  <w:num w:numId="12">
    <w:abstractNumId w:val="21"/>
  </w:num>
  <w:num w:numId="13">
    <w:abstractNumId w:val="19"/>
  </w:num>
  <w:num w:numId="14">
    <w:abstractNumId w:val="6"/>
  </w:num>
  <w:num w:numId="15">
    <w:abstractNumId w:val="11"/>
  </w:num>
  <w:num w:numId="16">
    <w:abstractNumId w:val="17"/>
  </w:num>
  <w:num w:numId="17">
    <w:abstractNumId w:val="2"/>
  </w:num>
  <w:num w:numId="18">
    <w:abstractNumId w:val="1"/>
  </w:num>
  <w:num w:numId="19">
    <w:abstractNumId w:val="12"/>
  </w:num>
  <w:num w:numId="20">
    <w:abstractNumId w:val="13"/>
  </w:num>
  <w:num w:numId="21">
    <w:abstractNumId w:val="5"/>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058 dgcdc">
    <w15:presenceInfo w15:providerId="Windows Live" w15:userId="3438bfdc4ee945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oNotTrackMoves/>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liYjkzNWRjZTlhNzk4YWU3Yzk0ZDNjMGNhM2MyMjIifQ=="/>
  </w:docVars>
  <w:rsids>
    <w:rsidRoot w:val="63F44F02"/>
    <w:rsid w:val="000B5D10"/>
    <w:rsid w:val="000F6DF5"/>
    <w:rsid w:val="001037BD"/>
    <w:rsid w:val="001419AB"/>
    <w:rsid w:val="002900CC"/>
    <w:rsid w:val="00320EB3"/>
    <w:rsid w:val="003243FF"/>
    <w:rsid w:val="003320EE"/>
    <w:rsid w:val="0033582D"/>
    <w:rsid w:val="00390AEC"/>
    <w:rsid w:val="003F0A52"/>
    <w:rsid w:val="00414045"/>
    <w:rsid w:val="00423619"/>
    <w:rsid w:val="004761AB"/>
    <w:rsid w:val="00484A81"/>
    <w:rsid w:val="004C6EEE"/>
    <w:rsid w:val="004F2CEE"/>
    <w:rsid w:val="00502CA3"/>
    <w:rsid w:val="0052150F"/>
    <w:rsid w:val="005618B5"/>
    <w:rsid w:val="0058198C"/>
    <w:rsid w:val="005D7162"/>
    <w:rsid w:val="007153F6"/>
    <w:rsid w:val="007B6050"/>
    <w:rsid w:val="008005EB"/>
    <w:rsid w:val="00805DDB"/>
    <w:rsid w:val="00807144"/>
    <w:rsid w:val="00831113"/>
    <w:rsid w:val="008A196C"/>
    <w:rsid w:val="008E1F21"/>
    <w:rsid w:val="00997A9B"/>
    <w:rsid w:val="009E04C6"/>
    <w:rsid w:val="00A81D00"/>
    <w:rsid w:val="00A81D88"/>
    <w:rsid w:val="00A904F8"/>
    <w:rsid w:val="00B41914"/>
    <w:rsid w:val="00B651C4"/>
    <w:rsid w:val="00BF14DD"/>
    <w:rsid w:val="00C17F8C"/>
    <w:rsid w:val="00C872F9"/>
    <w:rsid w:val="00D542FD"/>
    <w:rsid w:val="00D54A46"/>
    <w:rsid w:val="00D619DA"/>
    <w:rsid w:val="00D7541F"/>
    <w:rsid w:val="00E41A07"/>
    <w:rsid w:val="00F84E3B"/>
    <w:rsid w:val="00F92BC0"/>
    <w:rsid w:val="00FD1DE5"/>
    <w:rsid w:val="0B32370F"/>
    <w:rsid w:val="16D8480F"/>
    <w:rsid w:val="2F65674E"/>
    <w:rsid w:val="32703160"/>
    <w:rsid w:val="342E710A"/>
    <w:rsid w:val="47AE230F"/>
    <w:rsid w:val="49E66958"/>
    <w:rsid w:val="63F44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D5D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unhideWhenUsed="1"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unhideWhenUsed="1" w:qFormat="1"/>
    <w:lsdException w:name="Body Text Indent" w:uiPriority="99" w:unhideWhenUsed="1" w:qFormat="1"/>
    <w:lsdException w:name="Subtitle" w:qFormat="1"/>
    <w:lsdException w:name="Body Text First Indent 2"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hAnsi="Times New Roman"/>
      <w:kern w:val="2"/>
      <w:sz w:val="21"/>
      <w:szCs w:val="22"/>
    </w:rPr>
  </w:style>
  <w:style w:type="paragraph" w:styleId="20">
    <w:name w:val="heading 2"/>
    <w:basedOn w:val="a"/>
    <w:next w:val="a"/>
    <w:qFormat/>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rPr>
      <w:kern w:val="0"/>
      <w:sz w:val="20"/>
      <w:szCs w:val="20"/>
    </w:rPr>
  </w:style>
  <w:style w:type="paragraph" w:styleId="a4">
    <w:name w:val="annotation text"/>
    <w:basedOn w:val="a"/>
    <w:link w:val="Char"/>
    <w:uiPriority w:val="99"/>
    <w:qFormat/>
    <w:pPr>
      <w:jc w:val="left"/>
    </w:pPr>
  </w:style>
  <w:style w:type="paragraph" w:styleId="a5">
    <w:name w:val="Body Text"/>
    <w:basedOn w:val="a"/>
    <w:unhideWhenUsed/>
    <w:qFormat/>
    <w:pPr>
      <w:spacing w:after="120"/>
    </w:pPr>
  </w:style>
  <w:style w:type="paragraph" w:styleId="a6">
    <w:name w:val="Plain Text"/>
    <w:basedOn w:val="a"/>
    <w:link w:val="Char0"/>
    <w:qFormat/>
    <w:rPr>
      <w:rFonts w:ascii="宋体" w:hAnsi="Courier New"/>
      <w:kern w:val="0"/>
      <w:sz w:val="20"/>
      <w:szCs w:val="21"/>
    </w:rPr>
  </w:style>
  <w:style w:type="paragraph" w:styleId="a7">
    <w:name w:val="Balloon Text"/>
    <w:basedOn w:val="a"/>
    <w:link w:val="Char1"/>
    <w:rPr>
      <w:sz w:val="18"/>
      <w:szCs w:val="18"/>
    </w:rPr>
  </w:style>
  <w:style w:type="paragraph" w:styleId="a8">
    <w:name w:val="footer"/>
    <w:basedOn w:val="a"/>
    <w:link w:val="Char2"/>
    <w:pPr>
      <w:tabs>
        <w:tab w:val="center" w:pos="4153"/>
        <w:tab w:val="right" w:pos="8306"/>
      </w:tabs>
      <w:snapToGrid w:val="0"/>
      <w:jc w:val="left"/>
    </w:pPr>
    <w:rPr>
      <w:sz w:val="18"/>
      <w:szCs w:val="18"/>
    </w:rPr>
  </w:style>
  <w:style w:type="paragraph" w:styleId="a9">
    <w:name w:val="header"/>
    <w:basedOn w:val="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link w:val="Char3"/>
    <w:uiPriority w:val="99"/>
    <w:unhideWhenUsed/>
    <w:qFormat/>
    <w:pPr>
      <w:widowControl/>
      <w:spacing w:before="100" w:beforeAutospacing="1" w:after="100" w:afterAutospacing="1"/>
      <w:jc w:val="left"/>
    </w:pPr>
    <w:rPr>
      <w:rFonts w:ascii="宋体" w:hAnsi="宋体"/>
      <w:kern w:val="0"/>
      <w:sz w:val="24"/>
      <w:szCs w:val="24"/>
    </w:rPr>
  </w:style>
  <w:style w:type="paragraph" w:styleId="ab">
    <w:name w:val="Title"/>
    <w:basedOn w:val="a"/>
    <w:next w:val="a"/>
    <w:qFormat/>
    <w:pPr>
      <w:spacing w:before="240" w:after="60"/>
      <w:jc w:val="center"/>
      <w:outlineLvl w:val="0"/>
    </w:pPr>
    <w:rPr>
      <w:rFonts w:ascii="Cambria" w:hAnsi="Cambria"/>
      <w:b/>
      <w:bCs/>
      <w:kern w:val="0"/>
      <w:sz w:val="32"/>
      <w:szCs w:val="32"/>
    </w:rPr>
  </w:style>
  <w:style w:type="paragraph" w:styleId="ac">
    <w:name w:val="annotation subject"/>
    <w:basedOn w:val="a4"/>
    <w:next w:val="a4"/>
    <w:link w:val="Char4"/>
    <w:rPr>
      <w:b/>
      <w:bCs/>
    </w:rPr>
  </w:style>
  <w:style w:type="character" w:styleId="ad">
    <w:name w:val="Strong"/>
    <w:uiPriority w:val="22"/>
    <w:qFormat/>
    <w:rPr>
      <w:b/>
      <w:bCs/>
    </w:rPr>
  </w:style>
  <w:style w:type="character" w:styleId="ae">
    <w:name w:val="annotation reference"/>
    <w:uiPriority w:val="99"/>
    <w:qFormat/>
    <w:rPr>
      <w:sz w:val="21"/>
      <w:szCs w:val="21"/>
    </w:rPr>
  </w:style>
  <w:style w:type="character" w:customStyle="1" w:styleId="Char3">
    <w:name w:val="普通(网站) Char"/>
    <w:link w:val="aa"/>
    <w:qFormat/>
    <w:rPr>
      <w:rFonts w:ascii="宋体" w:hAnsi="宋体"/>
      <w:kern w:val="0"/>
      <w:sz w:val="24"/>
      <w:szCs w:val="24"/>
    </w:rPr>
  </w:style>
  <w:style w:type="paragraph" w:customStyle="1" w:styleId="Style5">
    <w:name w:val="_Style 5"/>
    <w:basedOn w:val="a"/>
    <w:next w:val="af"/>
    <w:uiPriority w:val="34"/>
    <w:qFormat/>
    <w:pPr>
      <w:ind w:firstLineChars="200" w:firstLine="420"/>
    </w:pPr>
  </w:style>
  <w:style w:type="paragraph" w:styleId="af">
    <w:name w:val="List Paragraph"/>
    <w:basedOn w:val="a"/>
    <w:link w:val="Char5"/>
    <w:uiPriority w:val="34"/>
    <w:qFormat/>
    <w:pPr>
      <w:ind w:firstLineChars="200" w:firstLine="420"/>
    </w:pPr>
  </w:style>
  <w:style w:type="paragraph" w:customStyle="1" w:styleId="1">
    <w:name w:val="列出段落1"/>
    <w:basedOn w:val="a"/>
    <w:qFormat/>
    <w:pPr>
      <w:ind w:firstLineChars="200" w:firstLine="420"/>
    </w:pPr>
    <w:rPr>
      <w:kern w:val="0"/>
      <w:sz w:val="20"/>
      <w:szCs w:val="21"/>
    </w:rPr>
  </w:style>
  <w:style w:type="character" w:customStyle="1" w:styleId="Char">
    <w:name w:val="批注文字 Char"/>
    <w:link w:val="a4"/>
    <w:uiPriority w:val="99"/>
    <w:qFormat/>
    <w:rPr>
      <w:rFonts w:ascii="Times New Roman" w:hAnsi="Times New Roman"/>
      <w:kern w:val="2"/>
      <w:sz w:val="21"/>
      <w:szCs w:val="22"/>
    </w:rPr>
  </w:style>
  <w:style w:type="character" w:customStyle="1" w:styleId="Char4">
    <w:name w:val="批注主题 Char"/>
    <w:link w:val="ac"/>
    <w:rPr>
      <w:rFonts w:ascii="Times New Roman" w:hAnsi="Times New Roman"/>
      <w:b/>
      <w:bCs/>
      <w:kern w:val="2"/>
      <w:sz w:val="21"/>
      <w:szCs w:val="22"/>
    </w:rPr>
  </w:style>
  <w:style w:type="character" w:customStyle="1" w:styleId="Char1">
    <w:name w:val="批注框文本 Char"/>
    <w:link w:val="a7"/>
    <w:rPr>
      <w:rFonts w:ascii="Times New Roman" w:hAnsi="Times New Roman"/>
      <w:kern w:val="2"/>
      <w:sz w:val="18"/>
      <w:szCs w:val="18"/>
    </w:rPr>
  </w:style>
  <w:style w:type="character" w:customStyle="1" w:styleId="Char2">
    <w:name w:val="页脚 Char"/>
    <w:link w:val="a8"/>
    <w:rPr>
      <w:rFonts w:ascii="Times New Roman" w:hAnsi="Times New Roman"/>
      <w:kern w:val="2"/>
      <w:sz w:val="18"/>
      <w:szCs w:val="18"/>
    </w:rPr>
  </w:style>
  <w:style w:type="character" w:customStyle="1" w:styleId="Char5">
    <w:name w:val="列出段落 Char"/>
    <w:link w:val="af"/>
    <w:uiPriority w:val="34"/>
    <w:qFormat/>
    <w:rsid w:val="001037BD"/>
    <w:rPr>
      <w:rFonts w:ascii="Times New Roman" w:hAnsi="Times New Roman"/>
      <w:kern w:val="2"/>
      <w:sz w:val="21"/>
      <w:szCs w:val="22"/>
    </w:rPr>
  </w:style>
  <w:style w:type="character" w:customStyle="1" w:styleId="Char0">
    <w:name w:val="纯文本 Char"/>
    <w:link w:val="a6"/>
    <w:qFormat/>
    <w:rsid w:val="001037BD"/>
    <w:rPr>
      <w:rFonts w:ascii="宋体" w:hAnsi="Courier New"/>
      <w:szCs w:val="21"/>
    </w:rPr>
  </w:style>
  <w:style w:type="table" w:styleId="af0">
    <w:name w:val="Table Grid"/>
    <w:basedOn w:val="a1"/>
    <w:uiPriority w:val="59"/>
    <w:rsid w:val="00103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qFormat/>
    <w:rsid w:val="001037BD"/>
    <w:rPr>
      <w:rFonts w:ascii="Microsoft YaHei UI" w:eastAsia="Microsoft YaHei UI" w:hAnsi="Microsoft YaHei UI" w:hint="eastAs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jpe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3"/>
    <customShpInfo spid="_x0000_s1028"/>
    <customShpInfo spid="_x0000_s1029"/>
    <customShpInfo spid="_x0000_s1027"/>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1284</Words>
  <Characters>7322</Characters>
  <Application>Microsoft Office Word</Application>
  <DocSecurity>0</DocSecurity>
  <Lines>61</Lines>
  <Paragraphs>17</Paragraphs>
  <ScaleCrop>false</ScaleCrop>
  <Company>微软中国</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钟志东</dc:creator>
  <cp:lastModifiedBy>云采链</cp:lastModifiedBy>
  <cp:revision>3</cp:revision>
  <dcterms:created xsi:type="dcterms:W3CDTF">2023-07-31T01:31:00Z</dcterms:created>
  <dcterms:modified xsi:type="dcterms:W3CDTF">2023-07-31T01:54:00Z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B8C56388849749B796647A4675B63DD6_12</vt:lpwstr>
  </property>
</Properties>
</file>