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sz w:val="44"/>
          <w:szCs w:val="44"/>
        </w:rPr>
        <w:t>投标人须知</w:t>
      </w:r>
    </w:p>
    <w:p>
      <w:pPr>
        <w:jc w:val="left"/>
        <w:rPr>
          <w:sz w:val="28"/>
          <w:szCs w:val="28"/>
        </w:rPr>
      </w:pPr>
      <w:r>
        <w:rPr>
          <w:sz w:val="28"/>
          <w:szCs w:val="28"/>
        </w:rPr>
        <w:t>1工程名称</w:t>
      </w:r>
    </w:p>
    <w:p>
      <w:pPr>
        <w:jc w:val="left"/>
        <w:rPr>
          <w:rFonts w:hint="default"/>
          <w:sz w:val="28"/>
          <w:szCs w:val="28"/>
          <w:lang w:val="en-US"/>
        </w:rPr>
      </w:pPr>
      <w:r>
        <w:rPr>
          <w:sz w:val="28"/>
          <w:szCs w:val="28"/>
        </w:rPr>
        <w:t>修水县</w:t>
      </w:r>
      <w:r>
        <w:rPr>
          <w:rFonts w:hint="eastAsia"/>
          <w:sz w:val="28"/>
          <w:szCs w:val="28"/>
          <w:lang w:val="en-US" w:eastAsia="zh-CN"/>
        </w:rPr>
        <w:t>全丰</w:t>
      </w:r>
      <w:r>
        <w:rPr>
          <w:sz w:val="28"/>
          <w:szCs w:val="28"/>
        </w:rPr>
        <w:t>镇中学校舍建设项目</w:t>
      </w:r>
      <w:r>
        <w:rPr>
          <w:rFonts w:hint="eastAsia"/>
          <w:sz w:val="28"/>
          <w:szCs w:val="28"/>
          <w:lang w:eastAsia="zh-CN"/>
        </w:rPr>
        <w:t>（</w:t>
      </w:r>
      <w:r>
        <w:rPr>
          <w:rFonts w:hint="eastAsia"/>
          <w:sz w:val="28"/>
          <w:szCs w:val="28"/>
          <w:lang w:val="en-US" w:eastAsia="zh-CN"/>
        </w:rPr>
        <w:t>二期</w:t>
      </w:r>
      <w:r>
        <w:rPr>
          <w:rFonts w:hint="eastAsia"/>
          <w:sz w:val="28"/>
          <w:szCs w:val="28"/>
          <w:lang w:eastAsia="zh-CN"/>
        </w:rPr>
        <w:t>）</w:t>
      </w:r>
      <w:r>
        <w:rPr>
          <w:rFonts w:hint="eastAsia"/>
          <w:sz w:val="28"/>
          <w:szCs w:val="28"/>
          <w:lang w:val="en-US" w:eastAsia="zh-CN"/>
        </w:rPr>
        <w:t>白蚁防治服务</w:t>
      </w:r>
    </w:p>
    <w:p>
      <w:pPr>
        <w:jc w:val="left"/>
        <w:rPr>
          <w:sz w:val="28"/>
          <w:szCs w:val="28"/>
        </w:rPr>
      </w:pPr>
      <w:r>
        <w:rPr>
          <w:sz w:val="28"/>
          <w:szCs w:val="28"/>
        </w:rPr>
        <w:t>2建设地点</w:t>
      </w:r>
    </w:p>
    <w:p>
      <w:pPr>
        <w:jc w:val="left"/>
        <w:rPr>
          <w:sz w:val="28"/>
          <w:szCs w:val="28"/>
        </w:rPr>
      </w:pPr>
      <w:r>
        <w:rPr>
          <w:sz w:val="28"/>
          <w:szCs w:val="28"/>
        </w:rPr>
        <w:t>修水县</w:t>
      </w:r>
      <w:r>
        <w:rPr>
          <w:rFonts w:hint="eastAsia"/>
          <w:sz w:val="28"/>
          <w:szCs w:val="28"/>
          <w:lang w:val="en-US" w:eastAsia="zh-CN"/>
        </w:rPr>
        <w:t>全丰镇塘城街孙家祠堂旁</w:t>
      </w:r>
    </w:p>
    <w:p>
      <w:pPr>
        <w:jc w:val="left"/>
        <w:rPr>
          <w:sz w:val="28"/>
          <w:szCs w:val="28"/>
        </w:rPr>
      </w:pPr>
      <w:r>
        <w:rPr>
          <w:sz w:val="28"/>
          <w:szCs w:val="28"/>
        </w:rPr>
        <w:t>3建设规模及工程说明</w:t>
      </w:r>
    </w:p>
    <w:p>
      <w:pPr>
        <w:jc w:val="left"/>
        <w:rPr>
          <w:rFonts w:hint="eastAsia" w:ascii="宋体" w:hAnsi="宋体" w:eastAsia="宋体" w:cs="宋体"/>
          <w:b w:val="0"/>
          <w:bCs w:val="0"/>
          <w:color w:val="auto"/>
          <w:sz w:val="28"/>
          <w:szCs w:val="28"/>
        </w:rPr>
      </w:pPr>
      <w:r>
        <w:rPr>
          <w:rFonts w:hint="eastAsia" w:ascii="宋体" w:hAnsi="宋体" w:eastAsia="宋体" w:cs="宋体"/>
          <w:b w:val="0"/>
          <w:bCs w:val="0"/>
          <w:i w:val="0"/>
          <w:iCs w:val="0"/>
          <w:caps w:val="0"/>
          <w:color w:val="auto"/>
          <w:spacing w:val="0"/>
          <w:sz w:val="28"/>
          <w:szCs w:val="28"/>
          <w:shd w:val="clear" w:fill="FFFFFF"/>
        </w:rPr>
        <w:t>修水县全丰镇校舍建设项目（</w:t>
      </w:r>
      <w:r>
        <w:rPr>
          <w:rFonts w:hint="eastAsia" w:ascii="宋体" w:hAnsi="宋体" w:cs="宋体"/>
          <w:b w:val="0"/>
          <w:bCs w:val="0"/>
          <w:i w:val="0"/>
          <w:iCs w:val="0"/>
          <w:caps w:val="0"/>
          <w:color w:val="auto"/>
          <w:spacing w:val="0"/>
          <w:sz w:val="28"/>
          <w:szCs w:val="28"/>
          <w:shd w:val="clear" w:fill="FFFFFF"/>
          <w:lang w:val="en-US" w:eastAsia="zh-CN"/>
        </w:rPr>
        <w:t>二</w:t>
      </w:r>
      <w:r>
        <w:rPr>
          <w:rFonts w:hint="eastAsia" w:ascii="宋体" w:hAnsi="宋体" w:eastAsia="宋体" w:cs="宋体"/>
          <w:b w:val="0"/>
          <w:bCs w:val="0"/>
          <w:i w:val="0"/>
          <w:iCs w:val="0"/>
          <w:caps w:val="0"/>
          <w:color w:val="auto"/>
          <w:spacing w:val="0"/>
          <w:sz w:val="28"/>
          <w:szCs w:val="28"/>
          <w:shd w:val="clear" w:fill="FFFFFF"/>
        </w:rPr>
        <w:t>期）</w:t>
      </w:r>
      <w:r>
        <w:rPr>
          <w:rFonts w:hint="eastAsia" w:ascii="宋体" w:hAnsi="宋体" w:cs="宋体"/>
          <w:b w:val="0"/>
          <w:bCs w:val="0"/>
          <w:i w:val="0"/>
          <w:iCs w:val="0"/>
          <w:caps w:val="0"/>
          <w:color w:val="auto"/>
          <w:spacing w:val="0"/>
          <w:sz w:val="28"/>
          <w:szCs w:val="28"/>
          <w:shd w:val="clear" w:fill="FFFFFF"/>
          <w:lang w:val="en-US" w:eastAsia="zh-CN"/>
        </w:rPr>
        <w:t>白蚁防治服务</w:t>
      </w:r>
      <w:r>
        <w:rPr>
          <w:rFonts w:hint="eastAsia" w:ascii="宋体" w:hAnsi="宋体" w:cs="宋体"/>
          <w:b w:val="0"/>
          <w:bCs w:val="0"/>
          <w:i w:val="0"/>
          <w:iCs w:val="0"/>
          <w:caps w:val="0"/>
          <w:color w:val="auto"/>
          <w:spacing w:val="0"/>
          <w:sz w:val="28"/>
          <w:szCs w:val="28"/>
          <w:shd w:val="clear" w:fill="FFFFFF"/>
          <w:lang w:eastAsia="zh-CN"/>
        </w:rPr>
        <w:t>，</w:t>
      </w:r>
      <w:r>
        <w:rPr>
          <w:rFonts w:hint="eastAsia" w:ascii="宋体" w:hAnsi="宋体" w:cs="宋体"/>
          <w:b w:val="0"/>
          <w:bCs w:val="0"/>
          <w:i w:val="0"/>
          <w:iCs w:val="0"/>
          <w:caps w:val="0"/>
          <w:color w:val="auto"/>
          <w:spacing w:val="0"/>
          <w:sz w:val="28"/>
          <w:szCs w:val="28"/>
          <w:shd w:val="clear" w:fill="FFFFFF"/>
          <w:lang w:val="en-US" w:eastAsia="zh-CN"/>
        </w:rPr>
        <w:t>项目</w:t>
      </w:r>
      <w:bookmarkStart w:id="0" w:name="_GoBack"/>
      <w:bookmarkEnd w:id="0"/>
      <w:r>
        <w:rPr>
          <w:rFonts w:hint="eastAsia" w:ascii="宋体" w:hAnsi="宋体" w:eastAsia="宋体" w:cs="宋体"/>
          <w:b w:val="0"/>
          <w:bCs w:val="0"/>
          <w:i w:val="0"/>
          <w:iCs w:val="0"/>
          <w:caps w:val="0"/>
          <w:color w:val="auto"/>
          <w:spacing w:val="0"/>
          <w:sz w:val="28"/>
          <w:szCs w:val="28"/>
          <w:shd w:val="clear" w:fill="FFFFFF"/>
        </w:rPr>
        <w:t>位于修水县全丰镇孙家祠堂旁。包含</w:t>
      </w:r>
      <w:r>
        <w:rPr>
          <w:rFonts w:hint="eastAsia" w:ascii="宋体" w:hAnsi="宋体" w:cs="宋体"/>
          <w:b w:val="0"/>
          <w:bCs w:val="0"/>
          <w:i w:val="0"/>
          <w:iCs w:val="0"/>
          <w:caps w:val="0"/>
          <w:color w:val="auto"/>
          <w:spacing w:val="0"/>
          <w:sz w:val="28"/>
          <w:szCs w:val="28"/>
          <w:shd w:val="clear" w:fill="FFFFFF"/>
          <w:lang w:val="en-US" w:eastAsia="zh-CN"/>
        </w:rPr>
        <w:t>教学楼综合楼、教师宿舍、看台、门卫室的</w:t>
      </w:r>
      <w:r>
        <w:rPr>
          <w:rFonts w:hint="eastAsia" w:ascii="宋体" w:hAnsi="宋体" w:eastAsia="宋体" w:cs="宋体"/>
          <w:b w:val="0"/>
          <w:bCs w:val="0"/>
          <w:i w:val="0"/>
          <w:iCs w:val="0"/>
          <w:caps w:val="0"/>
          <w:color w:val="auto"/>
          <w:spacing w:val="0"/>
          <w:sz w:val="28"/>
          <w:szCs w:val="28"/>
          <w:shd w:val="clear" w:fill="FFFFFF"/>
        </w:rPr>
        <w:t>建筑，装饰，及</w:t>
      </w:r>
      <w:r>
        <w:rPr>
          <w:rFonts w:hint="eastAsia" w:ascii="宋体" w:hAnsi="宋体" w:cs="宋体"/>
          <w:b w:val="0"/>
          <w:bCs w:val="0"/>
          <w:i w:val="0"/>
          <w:iCs w:val="0"/>
          <w:caps w:val="0"/>
          <w:color w:val="auto"/>
          <w:spacing w:val="0"/>
          <w:sz w:val="28"/>
          <w:szCs w:val="28"/>
          <w:shd w:val="clear" w:fill="FFFFFF"/>
          <w:lang w:val="en-US" w:eastAsia="zh-CN"/>
        </w:rPr>
        <w:t>配套</w:t>
      </w:r>
      <w:r>
        <w:rPr>
          <w:rFonts w:hint="eastAsia" w:ascii="宋体" w:hAnsi="宋体" w:eastAsia="宋体" w:cs="宋体"/>
          <w:b w:val="0"/>
          <w:bCs w:val="0"/>
          <w:i w:val="0"/>
          <w:iCs w:val="0"/>
          <w:caps w:val="0"/>
          <w:color w:val="auto"/>
          <w:spacing w:val="0"/>
          <w:sz w:val="28"/>
          <w:szCs w:val="28"/>
          <w:shd w:val="clear" w:fill="FFFFFF"/>
        </w:rPr>
        <w:t>工程。建设面积约</w:t>
      </w:r>
      <w:r>
        <w:rPr>
          <w:rFonts w:hint="eastAsia" w:ascii="宋体" w:hAnsi="宋体" w:cs="宋体"/>
          <w:b w:val="0"/>
          <w:bCs w:val="0"/>
          <w:i w:val="0"/>
          <w:iCs w:val="0"/>
          <w:caps w:val="0"/>
          <w:color w:val="auto"/>
          <w:spacing w:val="0"/>
          <w:sz w:val="28"/>
          <w:szCs w:val="28"/>
          <w:shd w:val="clear" w:fill="FFFFFF"/>
          <w:lang w:val="en-US" w:eastAsia="zh-CN"/>
        </w:rPr>
        <w:t>10648</w:t>
      </w:r>
      <w:r>
        <w:rPr>
          <w:rFonts w:hint="eastAsia" w:ascii="宋体" w:hAnsi="宋体" w:eastAsia="宋体" w:cs="宋体"/>
          <w:b w:val="0"/>
          <w:bCs w:val="0"/>
          <w:i w:val="0"/>
          <w:iCs w:val="0"/>
          <w:caps w:val="0"/>
          <w:color w:val="auto"/>
          <w:spacing w:val="0"/>
          <w:sz w:val="28"/>
          <w:szCs w:val="28"/>
          <w:shd w:val="clear" w:fill="FFFFFF"/>
        </w:rPr>
        <w:t>平方米。</w:t>
      </w:r>
    </w:p>
    <w:p>
      <w:pPr>
        <w:jc w:val="left"/>
        <w:rPr>
          <w:rFonts w:hint="eastAsia" w:ascii="宋体" w:hAnsi="宋体" w:eastAsia="宋体" w:cs="宋体"/>
          <w:sz w:val="28"/>
          <w:szCs w:val="28"/>
        </w:rPr>
      </w:pPr>
      <w:r>
        <w:rPr>
          <w:rFonts w:hint="eastAsia" w:ascii="宋体" w:hAnsi="宋体" w:eastAsia="宋体" w:cs="宋体"/>
          <w:sz w:val="28"/>
          <w:szCs w:val="28"/>
        </w:rPr>
        <w:t>4质量要求</w:t>
      </w:r>
    </w:p>
    <w:p>
      <w:pPr>
        <w:jc w:val="left"/>
        <w:rPr>
          <w:sz w:val="28"/>
          <w:szCs w:val="28"/>
        </w:rPr>
      </w:pPr>
      <w:r>
        <w:rPr>
          <w:sz w:val="28"/>
          <w:szCs w:val="28"/>
        </w:rPr>
        <w:t>符合设计要求、国家标准</w:t>
      </w:r>
    </w:p>
    <w:p>
      <w:pPr>
        <w:jc w:val="left"/>
        <w:rPr>
          <w:sz w:val="28"/>
          <w:szCs w:val="28"/>
        </w:rPr>
      </w:pPr>
      <w:r>
        <w:rPr>
          <w:sz w:val="28"/>
          <w:szCs w:val="28"/>
        </w:rPr>
        <w:t>5工期</w:t>
      </w:r>
    </w:p>
    <w:p>
      <w:pPr>
        <w:jc w:val="left"/>
        <w:rPr>
          <w:sz w:val="28"/>
          <w:szCs w:val="28"/>
        </w:rPr>
      </w:pPr>
      <w:r>
        <w:rPr>
          <w:sz w:val="28"/>
          <w:szCs w:val="28"/>
        </w:rPr>
        <w:t>随工程建设工期</w:t>
      </w:r>
    </w:p>
    <w:p>
      <w:pPr>
        <w:jc w:val="left"/>
        <w:rPr>
          <w:sz w:val="28"/>
          <w:szCs w:val="28"/>
        </w:rPr>
      </w:pPr>
      <w:r>
        <w:rPr>
          <w:sz w:val="28"/>
          <w:szCs w:val="28"/>
        </w:rPr>
        <w:t>6评标标准及办法、定标</w:t>
      </w:r>
    </w:p>
    <w:p>
      <w:pPr>
        <w:jc w:val="left"/>
        <w:rPr>
          <w:sz w:val="28"/>
          <w:szCs w:val="28"/>
        </w:rPr>
      </w:pPr>
      <w:r>
        <w:rPr>
          <w:rFonts w:hint="eastAsia"/>
          <w:sz w:val="28"/>
          <w:szCs w:val="28"/>
          <w:lang w:eastAsia="zh-CN"/>
        </w:rPr>
        <w:t>竞价</w:t>
      </w:r>
      <w:r>
        <w:rPr>
          <w:sz w:val="28"/>
          <w:szCs w:val="28"/>
        </w:rPr>
        <w:t>，采取</w:t>
      </w:r>
      <w:r>
        <w:rPr>
          <w:rFonts w:hint="eastAsia"/>
          <w:sz w:val="28"/>
          <w:szCs w:val="28"/>
          <w:lang w:eastAsia="zh-CN"/>
        </w:rPr>
        <w:t>网上中介超市竞价</w:t>
      </w:r>
      <w:r>
        <w:rPr>
          <w:sz w:val="28"/>
          <w:szCs w:val="28"/>
        </w:rPr>
        <w:t>中标</w:t>
      </w:r>
    </w:p>
    <w:p>
      <w:pPr>
        <w:jc w:val="left"/>
        <w:rPr>
          <w:sz w:val="28"/>
          <w:szCs w:val="28"/>
        </w:rPr>
      </w:pPr>
      <w:r>
        <w:rPr>
          <w:sz w:val="28"/>
          <w:szCs w:val="28"/>
        </w:rPr>
        <w:t>7投标价</w:t>
      </w:r>
    </w:p>
    <w:p>
      <w:pPr>
        <w:jc w:val="left"/>
        <w:rPr>
          <w:sz w:val="28"/>
          <w:szCs w:val="28"/>
        </w:rPr>
      </w:pPr>
      <w:r>
        <w:rPr>
          <w:sz w:val="28"/>
          <w:szCs w:val="28"/>
        </w:rPr>
        <w:t>固定金额</w:t>
      </w:r>
      <w:r>
        <w:rPr>
          <w:rFonts w:hint="eastAsia"/>
          <w:sz w:val="28"/>
          <w:szCs w:val="28"/>
          <w:lang w:eastAsia="zh-CN"/>
        </w:rPr>
        <w:t>，中标单位中标价为准。</w:t>
      </w:r>
    </w:p>
    <w:p>
      <w:pPr>
        <w:jc w:val="left"/>
        <w:rPr>
          <w:sz w:val="28"/>
          <w:szCs w:val="28"/>
        </w:rPr>
      </w:pPr>
      <w:r>
        <w:rPr>
          <w:sz w:val="28"/>
          <w:szCs w:val="28"/>
        </w:rPr>
        <w:t>8投标人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sz w:val="28"/>
          <w:szCs w:val="28"/>
        </w:rPr>
      </w:pPr>
      <w:r>
        <w:rPr>
          <w:sz w:val="28"/>
          <w:szCs w:val="28"/>
        </w:rPr>
        <w:t>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ascii="微软雅黑" w:hAnsi="微软雅黑" w:eastAsia="微软雅黑" w:cs="微软雅黑"/>
          <w:i w:val="0"/>
          <w:iCs w:val="0"/>
          <w:caps w:val="0"/>
          <w:color w:val="000000"/>
          <w:spacing w:val="0"/>
          <w:sz w:val="18"/>
          <w:szCs w:val="18"/>
          <w:u w:val="none"/>
        </w:rPr>
      </w:pPr>
      <w:r>
        <w:rPr>
          <w:rFonts w:hint="eastAsia" w:ascii="宋体" w:hAnsi="宋体" w:eastAsia="宋体" w:cs="宋体"/>
          <w:i w:val="0"/>
          <w:iCs w:val="0"/>
          <w:caps w:val="0"/>
          <w:color w:val="000000"/>
          <w:spacing w:val="0"/>
          <w:sz w:val="28"/>
          <w:szCs w:val="28"/>
          <w:u w:val="none"/>
          <w:shd w:val="clear" w:fill="FFFFFF"/>
        </w:rPr>
        <w:t>①具有独立承担民事责任的能力；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18"/>
          <w:szCs w:val="18"/>
          <w:u w:val="none"/>
        </w:rPr>
      </w:pPr>
      <w:r>
        <w:rPr>
          <w:rFonts w:hint="eastAsia" w:ascii="宋体" w:hAnsi="宋体" w:eastAsia="宋体" w:cs="宋体"/>
          <w:i w:val="0"/>
          <w:iCs w:val="0"/>
          <w:caps w:val="0"/>
          <w:color w:val="000000"/>
          <w:spacing w:val="0"/>
          <w:sz w:val="28"/>
          <w:szCs w:val="28"/>
          <w:u w:val="none"/>
          <w:shd w:val="clear" w:fill="FFFFFF"/>
        </w:rPr>
        <w:t>②具有良好的商业信誉和健全的财务会计能力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18"/>
          <w:szCs w:val="18"/>
          <w:u w:val="none"/>
        </w:rPr>
      </w:pPr>
      <w:r>
        <w:rPr>
          <w:rFonts w:hint="eastAsia" w:ascii="宋体" w:hAnsi="宋体" w:eastAsia="宋体" w:cs="宋体"/>
          <w:i w:val="0"/>
          <w:iCs w:val="0"/>
          <w:caps w:val="0"/>
          <w:color w:val="000000"/>
          <w:spacing w:val="0"/>
          <w:sz w:val="28"/>
          <w:szCs w:val="28"/>
          <w:u w:val="none"/>
          <w:shd w:val="clear" w:fill="FFFFFF"/>
        </w:rPr>
        <w:t>③具有依法缴纳税收和社会保障资金的良好记录；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18"/>
          <w:szCs w:val="18"/>
          <w:u w:val="none"/>
        </w:rPr>
      </w:pPr>
      <w:r>
        <w:rPr>
          <w:rFonts w:hint="eastAsia" w:ascii="宋体" w:hAnsi="宋体" w:eastAsia="宋体" w:cs="宋体"/>
          <w:i w:val="0"/>
          <w:iCs w:val="0"/>
          <w:caps w:val="0"/>
          <w:color w:val="000000"/>
          <w:spacing w:val="0"/>
          <w:sz w:val="28"/>
          <w:szCs w:val="28"/>
          <w:u w:val="none"/>
          <w:shd w:val="clear" w:fill="FFFFFF"/>
        </w:rPr>
        <w:t>④具有履行合同所必需的设备和专业技术能力；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18"/>
          <w:szCs w:val="18"/>
          <w:u w:val="none"/>
        </w:rPr>
      </w:pPr>
      <w:r>
        <w:rPr>
          <w:rFonts w:hint="eastAsia" w:ascii="宋体" w:hAnsi="宋体" w:eastAsia="宋体" w:cs="宋体"/>
          <w:i w:val="0"/>
          <w:iCs w:val="0"/>
          <w:caps w:val="0"/>
          <w:color w:val="000000"/>
          <w:spacing w:val="0"/>
          <w:sz w:val="28"/>
          <w:szCs w:val="28"/>
          <w:u w:val="none"/>
          <w:shd w:val="clear" w:fill="FFFFFF"/>
        </w:rPr>
        <w:t>⑤不接受联合体，不接受中标后分包；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18"/>
          <w:szCs w:val="18"/>
          <w:u w:val="none"/>
        </w:rPr>
      </w:pPr>
      <w:r>
        <w:rPr>
          <w:rFonts w:hint="eastAsia" w:ascii="宋体" w:hAnsi="宋体" w:eastAsia="宋体" w:cs="宋体"/>
          <w:i w:val="0"/>
          <w:iCs w:val="0"/>
          <w:caps w:val="0"/>
          <w:color w:val="000000"/>
          <w:spacing w:val="0"/>
          <w:sz w:val="28"/>
          <w:szCs w:val="28"/>
          <w:u w:val="none"/>
          <w:shd w:val="clear" w:fill="FFFFFF"/>
        </w:rPr>
        <w:t>⑥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18"/>
          <w:szCs w:val="18"/>
          <w:u w:val="none"/>
        </w:rPr>
      </w:pPr>
      <w:r>
        <w:rPr>
          <w:rFonts w:hint="eastAsia" w:ascii="宋体" w:hAnsi="宋体" w:eastAsia="宋体" w:cs="宋体"/>
          <w:i w:val="0"/>
          <w:iCs w:val="0"/>
          <w:caps w:val="0"/>
          <w:color w:val="000000"/>
          <w:spacing w:val="0"/>
          <w:sz w:val="28"/>
          <w:szCs w:val="28"/>
          <w:u w:val="none"/>
          <w:shd w:val="clear" w:fill="FFFFFF"/>
        </w:rPr>
        <w:t>⑦投标人获得白蚁防治企业资质证书或有害生物防制服务能力等级证书。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000000"/>
          <w:spacing w:val="0"/>
          <w:sz w:val="18"/>
          <w:szCs w:val="18"/>
          <w:u w:val="none"/>
        </w:rPr>
      </w:pPr>
      <w:r>
        <w:rPr>
          <w:rFonts w:hint="eastAsia" w:ascii="宋体" w:hAnsi="宋体" w:eastAsia="宋体" w:cs="宋体"/>
          <w:i w:val="0"/>
          <w:iCs w:val="0"/>
          <w:caps w:val="0"/>
          <w:color w:val="000000"/>
          <w:spacing w:val="0"/>
          <w:sz w:val="28"/>
          <w:szCs w:val="28"/>
          <w:u w:val="none"/>
          <w:shd w:val="clear" w:fill="FFFFFF"/>
        </w:rPr>
        <w:t>⑧投标人提供类似业绩</w:t>
      </w:r>
      <w:r>
        <w:rPr>
          <w:rFonts w:hint="eastAsia" w:ascii="宋体" w:hAnsi="宋体" w:eastAsia="宋体" w:cs="宋体"/>
          <w:i w:val="0"/>
          <w:iCs w:val="0"/>
          <w:caps w:val="0"/>
          <w:color w:val="000000"/>
          <w:spacing w:val="0"/>
          <w:sz w:val="28"/>
          <w:szCs w:val="28"/>
          <w:u w:val="none"/>
          <w:shd w:val="clear" w:fill="FFFFFF"/>
          <w:lang w:val="en-US" w:eastAsia="zh-CN"/>
        </w:rPr>
        <w:t>证明材料</w:t>
      </w:r>
      <w:r>
        <w:rPr>
          <w:rFonts w:hint="eastAsia" w:ascii="宋体" w:hAnsi="宋体" w:eastAsia="宋体" w:cs="宋体"/>
          <w:i w:val="0"/>
          <w:iCs w:val="0"/>
          <w:caps w:val="0"/>
          <w:color w:val="000000"/>
          <w:spacing w:val="0"/>
          <w:sz w:val="28"/>
          <w:szCs w:val="28"/>
          <w:u w:val="none"/>
          <w:shd w:val="clear" w:fill="FFFFFF"/>
        </w:rPr>
        <w:t>。</w:t>
      </w:r>
    </w:p>
    <w:p>
      <w:pPr>
        <w:jc w:val="left"/>
        <w:rPr>
          <w:b/>
          <w:bCs/>
          <w:color w:val="auto"/>
          <w:sz w:val="28"/>
          <w:szCs w:val="28"/>
        </w:rPr>
      </w:pPr>
    </w:p>
    <w:p>
      <w:pPr>
        <w:jc w:val="both"/>
        <w:rPr>
          <w:rFonts w:hint="eastAsia"/>
          <w:sz w:val="44"/>
          <w:szCs w:val="44"/>
          <w:lang w:val="en-US" w:eastAsia="zh-CN"/>
        </w:rPr>
      </w:pPr>
    </w:p>
    <w:p>
      <w:pPr>
        <w:jc w:val="center"/>
        <w:rPr>
          <w:rFonts w:hint="default"/>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MTUyNzRhYmU1NmVhOWUyNGE3OWNhMjVjMjcwMGIifQ=="/>
  </w:docVars>
  <w:rsids>
    <w:rsidRoot w:val="5D246B3E"/>
    <w:rsid w:val="164A4DD8"/>
    <w:rsid w:val="23220C2F"/>
    <w:rsid w:val="3600792F"/>
    <w:rsid w:val="527D5549"/>
    <w:rsid w:val="5D246B3E"/>
    <w:rsid w:val="5F9343D3"/>
    <w:rsid w:val="6C980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ind w:left="0" w:right="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502</Characters>
  <Lines>0</Lines>
  <Paragraphs>0</Paragraphs>
  <TotalTime>17</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2021-12-24T07:27:00Z</dcterms:created>
  <dc:creator>沈鸿飞</dc:creator>
  <cp:lastModifiedBy>沈鸿飞</cp:lastModifiedBy>
  <dcterms:modified xsi:type="dcterms:W3CDTF">2023-07-27T04:56:50Z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8DEDD74F52FF49259C08BF06A7A68685_13</vt:lpwstr>
  </property>
</Properties>
</file>