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7C" w:rsidRDefault="00454A66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小标宋" w:cs="小标宋" w:hint="eastAsia"/>
          <w:sz w:val="32"/>
          <w:szCs w:val="32"/>
        </w:rPr>
        <w:t>附件</w:t>
      </w:r>
      <w:r>
        <w:rPr>
          <w:rFonts w:ascii="仿宋_GB2312" w:eastAsia="仿宋_GB2312" w:hAnsi="小标宋" w:cs="小标宋" w:hint="eastAsia"/>
          <w:sz w:val="32"/>
          <w:szCs w:val="32"/>
        </w:rPr>
        <w:t>1</w:t>
      </w:r>
      <w:r>
        <w:rPr>
          <w:rFonts w:ascii="仿宋_GB2312" w:eastAsia="仿宋_GB2312" w:hAnsi="小标宋" w:cs="小标宋" w:hint="eastAsia"/>
          <w:sz w:val="32"/>
          <w:szCs w:val="32"/>
        </w:rPr>
        <w:t>：</w:t>
      </w:r>
    </w:p>
    <w:p w:rsidR="008B447C" w:rsidRDefault="00454A6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报价一览表</w:t>
      </w:r>
    </w:p>
    <w:p w:rsidR="008B447C" w:rsidRDefault="008B447C">
      <w:pPr>
        <w:spacing w:line="360" w:lineRule="atLeast"/>
        <w:ind w:left="480"/>
        <w:rPr>
          <w:rFonts w:ascii="宋体" w:hAnsi="宋体"/>
        </w:rPr>
      </w:pPr>
    </w:p>
    <w:tbl>
      <w:tblPr>
        <w:tblW w:w="899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812"/>
        <w:gridCol w:w="1013"/>
        <w:gridCol w:w="900"/>
        <w:gridCol w:w="1260"/>
        <w:gridCol w:w="1222"/>
        <w:gridCol w:w="1260"/>
      </w:tblGrid>
      <w:tr w:rsidR="008B447C">
        <w:trPr>
          <w:cantSplit/>
          <w:trHeight w:val="1227"/>
        </w:trPr>
        <w:tc>
          <w:tcPr>
            <w:tcW w:w="525" w:type="dxa"/>
            <w:vAlign w:val="center"/>
          </w:tcPr>
          <w:p w:rsidR="008B447C" w:rsidRDefault="00454A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12" w:type="dxa"/>
            <w:vAlign w:val="center"/>
          </w:tcPr>
          <w:p w:rsidR="008B447C" w:rsidRDefault="00454A66" w:rsidP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013" w:type="dxa"/>
            <w:vAlign w:val="center"/>
          </w:tcPr>
          <w:p w:rsidR="008B447C" w:rsidRDefault="00454A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招标</w:t>
            </w:r>
          </w:p>
          <w:p w:rsidR="008B447C" w:rsidRDefault="00454A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900" w:type="dxa"/>
            <w:vAlign w:val="center"/>
          </w:tcPr>
          <w:p w:rsidR="008B447C" w:rsidRDefault="00454A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8B447C" w:rsidRDefault="00454A66">
            <w:pPr>
              <w:spacing w:line="360" w:lineRule="auto"/>
              <w:ind w:left="13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8B447C" w:rsidRDefault="00454A6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1222" w:type="dxa"/>
            <w:vAlign w:val="center"/>
          </w:tcPr>
          <w:p w:rsidR="008B447C" w:rsidRDefault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服务期</w:t>
            </w:r>
          </w:p>
        </w:tc>
        <w:tc>
          <w:tcPr>
            <w:tcW w:w="1260" w:type="dxa"/>
            <w:vAlign w:val="center"/>
          </w:tcPr>
          <w:p w:rsidR="008B447C" w:rsidRDefault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服务地点</w:t>
            </w:r>
          </w:p>
        </w:tc>
      </w:tr>
      <w:tr w:rsidR="008B447C">
        <w:trPr>
          <w:cantSplit/>
          <w:trHeight w:val="171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8B447C" w:rsidRDefault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8B447C" w:rsidRDefault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义乌市白蚁防治全生命周期服务应用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监理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8B447C" w:rsidRDefault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义乌市</w:t>
            </w:r>
            <w:r>
              <w:rPr>
                <w:rFonts w:ascii="宋体" w:hAnsi="宋体" w:hint="eastAsia"/>
                <w:color w:val="000000"/>
                <w:sz w:val="24"/>
              </w:rPr>
              <w:t>住房和城乡建设</w:t>
            </w:r>
            <w:r>
              <w:rPr>
                <w:rFonts w:ascii="宋体" w:hAnsi="宋体"/>
                <w:color w:val="000000"/>
                <w:sz w:val="24"/>
              </w:rPr>
              <w:t>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B447C" w:rsidRDefault="008B447C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B447C" w:rsidRDefault="008B447C" w:rsidP="00454A66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8B447C" w:rsidRDefault="008B447C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B447C" w:rsidRDefault="008B447C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8B447C">
        <w:trPr>
          <w:cantSplit/>
          <w:trHeight w:val="686"/>
        </w:trPr>
        <w:tc>
          <w:tcPr>
            <w:tcW w:w="8992" w:type="dxa"/>
            <w:gridSpan w:val="7"/>
            <w:tcBorders>
              <w:bottom w:val="single" w:sz="4" w:space="0" w:color="auto"/>
            </w:tcBorders>
            <w:vAlign w:val="center"/>
          </w:tcPr>
          <w:p w:rsidR="008B447C" w:rsidRDefault="00454A6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合计人民币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>大写：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b/>
                <w:sz w:val="24"/>
              </w:rPr>
              <w:t>小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写：</w:t>
            </w:r>
          </w:p>
        </w:tc>
      </w:tr>
    </w:tbl>
    <w:p w:rsidR="008B447C" w:rsidRDefault="008B447C">
      <w:pPr>
        <w:spacing w:line="320" w:lineRule="exact"/>
        <w:ind w:left="420"/>
        <w:rPr>
          <w:rFonts w:ascii="宋体" w:hAnsi="宋体"/>
          <w:sz w:val="24"/>
        </w:rPr>
      </w:pPr>
    </w:p>
    <w:p w:rsidR="008B447C" w:rsidRDefault="008B447C">
      <w:pPr>
        <w:spacing w:line="320" w:lineRule="exact"/>
        <w:ind w:left="420"/>
        <w:rPr>
          <w:rFonts w:ascii="宋体" w:hAnsi="宋体"/>
          <w:sz w:val="24"/>
        </w:rPr>
      </w:pPr>
    </w:p>
    <w:p w:rsidR="008B447C" w:rsidRDefault="00454A66">
      <w:pPr>
        <w:adjustRightInd w:val="0"/>
        <w:snapToGrid w:val="0"/>
        <w:spacing w:line="360" w:lineRule="auto"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投标人名称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(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公章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)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：</w:t>
      </w:r>
    </w:p>
    <w:p w:rsidR="008B447C" w:rsidRDefault="00454A66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法定代表人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(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签字或盖章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)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：</w:t>
      </w:r>
    </w:p>
    <w:p w:rsidR="008B447C" w:rsidRDefault="00454A66">
      <w:pPr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202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月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日</w:t>
      </w:r>
    </w:p>
    <w:p w:rsidR="008B447C" w:rsidRDefault="008B447C">
      <w:pPr>
        <w:spacing w:line="320" w:lineRule="exact"/>
        <w:ind w:left="420"/>
        <w:rPr>
          <w:rFonts w:ascii="宋体" w:hAnsi="宋体"/>
          <w:sz w:val="24"/>
        </w:rPr>
      </w:pPr>
    </w:p>
    <w:p w:rsidR="008B447C" w:rsidRDefault="00454A66">
      <w:pPr>
        <w:widowControl/>
        <w:jc w:val="left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br w:type="page"/>
      </w:r>
    </w:p>
    <w:p w:rsidR="008B447C" w:rsidRDefault="00454A66">
      <w:pPr>
        <w:adjustRightInd w:val="0"/>
        <w:snapToGrid w:val="0"/>
        <w:spacing w:beforeLines="50" w:before="156"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B447C" w:rsidRDefault="00454A66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法定代表人授权委托书</w:t>
      </w:r>
    </w:p>
    <w:p w:rsidR="008B447C" w:rsidRDefault="00454A66">
      <w:pPr>
        <w:adjustRightInd w:val="0"/>
        <w:snapToGrid w:val="0"/>
        <w:spacing w:beforeLines="50" w:before="156"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>义乌市住房和城乡建设</w:t>
      </w:r>
      <w:r>
        <w:rPr>
          <w:rFonts w:ascii="宋体" w:hint="eastAsia"/>
          <w:sz w:val="28"/>
        </w:rPr>
        <w:t>局：</w:t>
      </w:r>
    </w:p>
    <w:p w:rsidR="008B447C" w:rsidRDefault="00454A66">
      <w:pPr>
        <w:adjustRightInd w:val="0"/>
        <w:snapToGrid w:val="0"/>
        <w:spacing w:beforeLines="50" w:before="156" w:line="360" w:lineRule="auto"/>
        <w:ind w:firstLine="6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 xml:space="preserve">本授权委托书声明：我（姓名） </w:t>
      </w:r>
      <w:r>
        <w:rPr>
          <w:rFonts w:ascii="宋体"/>
          <w:sz w:val="28"/>
        </w:rPr>
        <w:t xml:space="preserve">        </w:t>
      </w:r>
      <w:r>
        <w:rPr>
          <w:rFonts w:ascii="宋体" w:hint="eastAsia"/>
          <w:sz w:val="28"/>
        </w:rPr>
        <w:t>系</w:t>
      </w:r>
    </w:p>
    <w:p w:rsidR="008B447C" w:rsidRDefault="00454A66">
      <w:pPr>
        <w:adjustRightInd w:val="0"/>
        <w:snapToGrid w:val="0"/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（投标人）的法定代表人，现授权委托（姓名） </w:t>
      </w:r>
      <w:r>
        <w:rPr>
          <w:rFonts w:ascii="宋体"/>
          <w:sz w:val="28"/>
        </w:rPr>
        <w:t xml:space="preserve">      </w:t>
      </w:r>
      <w:r>
        <w:rPr>
          <w:rFonts w:ascii="宋体" w:hint="eastAsia"/>
          <w:sz w:val="28"/>
        </w:rPr>
        <w:t>为我的代理人，参加</w:t>
      </w:r>
      <w:r>
        <w:rPr>
          <w:rFonts w:ascii="宋体" w:hint="eastAsia"/>
          <w:sz w:val="28"/>
        </w:rPr>
        <w:t xml:space="preserve"> </w:t>
      </w:r>
      <w:r>
        <w:rPr>
          <w:rFonts w:ascii="宋体"/>
          <w:sz w:val="28"/>
        </w:rPr>
        <w:t xml:space="preserve">                      </w:t>
      </w:r>
      <w:r>
        <w:rPr>
          <w:rFonts w:ascii="宋体" w:hint="eastAsia"/>
          <w:sz w:val="28"/>
        </w:rPr>
        <w:t>（项目名称）的投标。代理人在该项目招投标活动中的一切事务，我均予以承认。</w:t>
      </w:r>
    </w:p>
    <w:p w:rsidR="008B447C" w:rsidRDefault="00454A66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代理人无转委权，特此委托。</w:t>
      </w:r>
    </w:p>
    <w:p w:rsidR="008B447C" w:rsidRDefault="008B447C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</w:rPr>
      </w:pPr>
    </w:p>
    <w:p w:rsidR="008B447C" w:rsidRDefault="00454A66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附法定代表人以及法定代表人授权代表身份证（盖章）。</w:t>
      </w:r>
    </w:p>
    <w:p w:rsidR="008B447C" w:rsidRDefault="008B447C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</w:rPr>
      </w:pPr>
    </w:p>
    <w:p w:rsidR="008B447C" w:rsidRDefault="008B447C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</w:rPr>
      </w:pPr>
    </w:p>
    <w:p w:rsidR="008B447C" w:rsidRDefault="00454A66">
      <w:pPr>
        <w:adjustRightInd w:val="0"/>
        <w:snapToGrid w:val="0"/>
        <w:spacing w:line="360" w:lineRule="auto"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投标人名称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(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公章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)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：</w:t>
      </w:r>
    </w:p>
    <w:p w:rsidR="008B447C" w:rsidRDefault="00454A66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法定代表人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(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签字或盖章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)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：</w:t>
      </w:r>
    </w:p>
    <w:p w:rsidR="008B447C" w:rsidRDefault="00454A66">
      <w:pPr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 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202</w:t>
      </w:r>
      <w:r>
        <w:rPr>
          <w:rFonts w:ascii="宋体" w:hAnsi="宋体" w:cs="宋体"/>
          <w:kern w:val="0"/>
          <w:sz w:val="28"/>
          <w:szCs w:val="28"/>
          <w:lang w:val="zh-CN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月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日</w:t>
      </w:r>
    </w:p>
    <w:p w:rsidR="008B447C" w:rsidRDefault="008B447C"/>
    <w:sectPr w:rsidR="008B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ZTc1NjZhMDJiOGJhMGRiOWQwNmVmNDM3MGQ4ZGMifQ=="/>
  </w:docVars>
  <w:rsids>
    <w:rsidRoot w:val="0C0F1357"/>
    <w:rsid w:val="00015F22"/>
    <w:rsid w:val="0005542D"/>
    <w:rsid w:val="00067B54"/>
    <w:rsid w:val="00071C5F"/>
    <w:rsid w:val="000775CE"/>
    <w:rsid w:val="0008505D"/>
    <w:rsid w:val="000A3646"/>
    <w:rsid w:val="00120162"/>
    <w:rsid w:val="0016063E"/>
    <w:rsid w:val="00187905"/>
    <w:rsid w:val="001A78E8"/>
    <w:rsid w:val="001E390F"/>
    <w:rsid w:val="00203961"/>
    <w:rsid w:val="002148AC"/>
    <w:rsid w:val="002149CF"/>
    <w:rsid w:val="00234520"/>
    <w:rsid w:val="00253705"/>
    <w:rsid w:val="002A32B3"/>
    <w:rsid w:val="00301B73"/>
    <w:rsid w:val="00334B0E"/>
    <w:rsid w:val="0036620C"/>
    <w:rsid w:val="00397219"/>
    <w:rsid w:val="003B51D1"/>
    <w:rsid w:val="00431768"/>
    <w:rsid w:val="00454A66"/>
    <w:rsid w:val="004702DC"/>
    <w:rsid w:val="00475442"/>
    <w:rsid w:val="00483B98"/>
    <w:rsid w:val="004A32E7"/>
    <w:rsid w:val="00504B89"/>
    <w:rsid w:val="0051324B"/>
    <w:rsid w:val="005310F2"/>
    <w:rsid w:val="00570C6A"/>
    <w:rsid w:val="00595ADA"/>
    <w:rsid w:val="005A2083"/>
    <w:rsid w:val="005C51D3"/>
    <w:rsid w:val="005E2066"/>
    <w:rsid w:val="006647B8"/>
    <w:rsid w:val="006947F7"/>
    <w:rsid w:val="006B4334"/>
    <w:rsid w:val="006B66BF"/>
    <w:rsid w:val="006F6289"/>
    <w:rsid w:val="0072321E"/>
    <w:rsid w:val="007778FE"/>
    <w:rsid w:val="008038C1"/>
    <w:rsid w:val="0082644E"/>
    <w:rsid w:val="00830E9E"/>
    <w:rsid w:val="00837FF5"/>
    <w:rsid w:val="00894184"/>
    <w:rsid w:val="008B447C"/>
    <w:rsid w:val="008C1AB3"/>
    <w:rsid w:val="008D2844"/>
    <w:rsid w:val="009066E8"/>
    <w:rsid w:val="00920937"/>
    <w:rsid w:val="009301B1"/>
    <w:rsid w:val="00931213"/>
    <w:rsid w:val="00933B4A"/>
    <w:rsid w:val="009964AE"/>
    <w:rsid w:val="00AC4429"/>
    <w:rsid w:val="00AF6696"/>
    <w:rsid w:val="00B31580"/>
    <w:rsid w:val="00B638C6"/>
    <w:rsid w:val="00B65263"/>
    <w:rsid w:val="00BA7BD5"/>
    <w:rsid w:val="00BB5198"/>
    <w:rsid w:val="00C149A6"/>
    <w:rsid w:val="00C50FE8"/>
    <w:rsid w:val="00C6144B"/>
    <w:rsid w:val="00C751F9"/>
    <w:rsid w:val="00C772B4"/>
    <w:rsid w:val="00CA4213"/>
    <w:rsid w:val="00CC2824"/>
    <w:rsid w:val="00D5101E"/>
    <w:rsid w:val="00D519D5"/>
    <w:rsid w:val="00D805B5"/>
    <w:rsid w:val="00DF0C10"/>
    <w:rsid w:val="00E47BE0"/>
    <w:rsid w:val="00E6094E"/>
    <w:rsid w:val="00E64577"/>
    <w:rsid w:val="00E727EC"/>
    <w:rsid w:val="00E849E5"/>
    <w:rsid w:val="00EB0004"/>
    <w:rsid w:val="00EF3BF9"/>
    <w:rsid w:val="00F06316"/>
    <w:rsid w:val="00F31BE8"/>
    <w:rsid w:val="00F4305B"/>
    <w:rsid w:val="00F7219E"/>
    <w:rsid w:val="00F738FA"/>
    <w:rsid w:val="00F86741"/>
    <w:rsid w:val="00F9349F"/>
    <w:rsid w:val="00FA1AF1"/>
    <w:rsid w:val="01454C5D"/>
    <w:rsid w:val="07B51BFA"/>
    <w:rsid w:val="0C0F1357"/>
    <w:rsid w:val="1F901B83"/>
    <w:rsid w:val="20DD47F3"/>
    <w:rsid w:val="2A7A5C22"/>
    <w:rsid w:val="2EE46F90"/>
    <w:rsid w:val="418A0B7F"/>
    <w:rsid w:val="4BD42DA4"/>
    <w:rsid w:val="59E56DA1"/>
    <w:rsid w:val="5C2C1296"/>
    <w:rsid w:val="5C6F6C44"/>
    <w:rsid w:val="6B8C11E0"/>
    <w:rsid w:val="77A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19518"/>
  <w15:docId w15:val="{219A2010-D473-4460-AD0C-6F58880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line="480" w:lineRule="exact"/>
      <w:ind w:firstLineChars="200" w:firstLine="480"/>
    </w:pPr>
    <w:rPr>
      <w:rFonts w:ascii="宋体" w:eastAsia="宋体" w:hAnsi="宋体" w:cs="Times New Roman"/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eastAsia="宋体" w:hAnsi="宋体" w:cs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0B56C-545F-42A6-87D2-1098EFAC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451</Characters>
  <Application>Microsoft Office Word</Application>
  <DocSecurity>0</DocSecurity>
  <Lines>3</Lines>
  <Paragraphs>1</Paragraphs>
  <ScaleCrop>false</ScaleCrop>
  <Company>浙江天信咨询监理有限公司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31</cp:revision>
  <dcterms:created xsi:type="dcterms:W3CDTF">2018-09-13T00:30:00Z</dcterms:created>
  <dcterms:modified xsi:type="dcterms:W3CDTF">2023-05-18T15:13:00Z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EE529FB7E9BE49E09C8022DE77E834EF</vt:lpwstr>
  </property>
</Properties>
</file>