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
        <w:jc w:val="both"/>
        <w:rPr>
          <w:rFonts w:ascii="宋体"/>
          <w:sz w:val="45"/>
        </w:rPr>
      </w:pPr>
    </w:p>
    <w:p>
      <w:pPr>
        <w:pStyle w:val="4"/>
        <w:spacing w:before="2"/>
        <w:jc w:val="center"/>
        <w:rPr>
          <w:rFonts w:ascii="宋体"/>
          <w:sz w:val="45"/>
        </w:rPr>
      </w:pPr>
    </w:p>
    <w:p>
      <w:pPr>
        <w:pStyle w:val="4"/>
        <w:spacing w:before="7"/>
        <w:jc w:val="center"/>
        <w:rPr>
          <w:rFonts w:hint="eastAsia" w:ascii="Songti SC Regular" w:hAnsi="Songti SC Regular" w:eastAsia="Songti SC Regular" w:cs="Songti SC Regular"/>
          <w:sz w:val="36"/>
          <w:szCs w:val="36"/>
          <w:lang w:val="en-US" w:eastAsia="zh-Hans"/>
        </w:rPr>
      </w:pPr>
      <w:r>
        <w:rPr>
          <w:rFonts w:hint="eastAsia" w:ascii="Songti SC Regular" w:hAnsi="Songti SC Regular" w:eastAsia="Songti SC Regular" w:cs="Songti SC Regular"/>
          <w:sz w:val="36"/>
          <w:szCs w:val="36"/>
          <w:lang w:val="en-US" w:eastAsia="zh-Hans"/>
        </w:rPr>
        <w:t>林业有害生物监测防治设备工具和药剂的技术要求</w:t>
      </w:r>
    </w:p>
    <w:p>
      <w:pPr>
        <w:pStyle w:val="4"/>
        <w:spacing w:before="7"/>
        <w:rPr>
          <w:rFonts w:hint="eastAsia" w:ascii="Songti SC Regular" w:hAnsi="Songti SC Regular" w:eastAsia="Songti SC Regular" w:cs="Songti SC Regular"/>
          <w:sz w:val="44"/>
          <w:szCs w:val="44"/>
          <w:lang w:val="en-US" w:eastAsia="zh-Hans"/>
        </w:rPr>
      </w:pP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600" w:leftChars="0" w:right="720" w:rightChars="0"/>
        <w:textAlignment w:val="auto"/>
        <w:outlineLvl w:val="9"/>
        <w:rPr>
          <w:rFonts w:hint="eastAsia" w:ascii="黑体" w:hAnsi="黑体" w:eastAsia="黑体" w:cs="黑体"/>
          <w:b w:val="0"/>
          <w:bCs w:val="0"/>
          <w:i w:val="0"/>
          <w:iCs w:val="0"/>
          <w:caps w:val="0"/>
          <w:color w:val="auto"/>
          <w:spacing w:val="0"/>
          <w:sz w:val="32"/>
          <w:szCs w:val="32"/>
          <w:shd w:val="clear" w:color="auto" w:fill="FFFFFF"/>
          <w:lang w:val="en-US" w:eastAsia="zh-Hans"/>
        </w:rPr>
      </w:pPr>
      <w:r>
        <w:rPr>
          <w:rFonts w:hint="eastAsia" w:ascii="黑体" w:hAnsi="黑体" w:eastAsia="黑体" w:cs="黑体"/>
          <w:b w:val="0"/>
          <w:bCs w:val="0"/>
          <w:i w:val="0"/>
          <w:iCs w:val="0"/>
          <w:caps w:val="0"/>
          <w:color w:val="auto"/>
          <w:spacing w:val="0"/>
          <w:sz w:val="32"/>
          <w:szCs w:val="32"/>
          <w:shd w:val="clear" w:color="auto" w:fill="FFFFFF"/>
          <w:lang w:val="en-US" w:eastAsia="zh-Hans"/>
        </w:rPr>
        <w:t>一、监测防治设备工具（</w:t>
      </w:r>
      <w:r>
        <w:rPr>
          <w:rFonts w:hint="eastAsia" w:ascii="黑体" w:hAnsi="黑体" w:eastAsia="黑体" w:cs="黑体"/>
          <w:b w:val="0"/>
          <w:bCs w:val="0"/>
          <w:i w:val="0"/>
          <w:iCs w:val="0"/>
          <w:caps w:val="0"/>
          <w:color w:val="auto"/>
          <w:spacing w:val="0"/>
          <w:sz w:val="32"/>
          <w:szCs w:val="32"/>
          <w:shd w:val="clear" w:color="auto" w:fill="FFFFFF"/>
          <w:lang w:eastAsia="zh-Hans"/>
        </w:rPr>
        <w:t>A</w:t>
      </w:r>
      <w:r>
        <w:rPr>
          <w:rFonts w:hint="eastAsia" w:ascii="黑体" w:hAnsi="黑体" w:eastAsia="黑体" w:cs="黑体"/>
          <w:b w:val="0"/>
          <w:bCs w:val="0"/>
          <w:i w:val="0"/>
          <w:iCs w:val="0"/>
          <w:caps w:val="0"/>
          <w:color w:val="auto"/>
          <w:spacing w:val="0"/>
          <w:sz w:val="32"/>
          <w:szCs w:val="32"/>
          <w:shd w:val="clear" w:color="auto" w:fill="FFFFFF"/>
          <w:lang w:val="en-US" w:eastAsia="zh-Hans"/>
        </w:rPr>
        <w:t>包</w:t>
      </w:r>
      <w:r>
        <w:rPr>
          <w:rFonts w:hint="eastAsia" w:ascii="黑体" w:hAnsi="黑体" w:eastAsia="黑体" w:cs="黑体"/>
          <w:b w:val="0"/>
          <w:bCs w:val="0"/>
          <w:i w:val="0"/>
          <w:iCs w:val="0"/>
          <w:caps w:val="0"/>
          <w:color w:val="auto"/>
          <w:spacing w:val="0"/>
          <w:sz w:val="32"/>
          <w:szCs w:val="32"/>
          <w:shd w:val="clear" w:color="auto" w:fill="FFFFFF"/>
          <w:lang w:val="en-US" w:eastAsia="zh-Hans"/>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Chars="0" w:right="-20" w:rightChars="0" w:firstLine="643" w:firstLineChars="200"/>
        <w:textAlignment w:val="auto"/>
        <w:outlineLvl w:val="9"/>
        <w:rPr>
          <w:rFonts w:hint="eastAsia" w:cs="仿宋"/>
          <w:b/>
          <w:bCs/>
          <w:i w:val="0"/>
          <w:iCs w:val="0"/>
          <w:caps w:val="0"/>
          <w:color w:val="auto"/>
          <w:spacing w:val="0"/>
          <w:sz w:val="32"/>
          <w:szCs w:val="32"/>
          <w:shd w:val="clear" w:color="auto" w:fill="FFFFFF"/>
          <w:lang w:val="en-US" w:eastAsia="zh-CN"/>
        </w:rPr>
      </w:pPr>
      <w:r>
        <w:rPr>
          <w:rFonts w:hint="eastAsia" w:cs="仿宋"/>
          <w:b/>
          <w:bCs/>
          <w:i w:val="0"/>
          <w:iCs w:val="0"/>
          <w:caps w:val="0"/>
          <w:color w:val="auto"/>
          <w:spacing w:val="0"/>
          <w:sz w:val="32"/>
          <w:szCs w:val="32"/>
          <w:shd w:val="clear" w:color="auto" w:fill="FFFFFF"/>
          <w:lang w:eastAsia="zh-Hans"/>
        </w:rPr>
        <w:t>（</w:t>
      </w:r>
      <w:r>
        <w:rPr>
          <w:rFonts w:hint="eastAsia" w:cs="仿宋"/>
          <w:b/>
          <w:bCs/>
          <w:i w:val="0"/>
          <w:iCs w:val="0"/>
          <w:caps w:val="0"/>
          <w:color w:val="auto"/>
          <w:spacing w:val="0"/>
          <w:sz w:val="32"/>
          <w:szCs w:val="32"/>
          <w:shd w:val="clear" w:color="auto" w:fill="FFFFFF"/>
          <w:lang w:val="en-US" w:eastAsia="zh-Hans"/>
        </w:rPr>
        <w:t>一</w:t>
      </w:r>
      <w:r>
        <w:rPr>
          <w:rFonts w:hint="eastAsia" w:cs="仿宋"/>
          <w:b/>
          <w:bCs/>
          <w:i w:val="0"/>
          <w:iCs w:val="0"/>
          <w:caps w:val="0"/>
          <w:color w:val="auto"/>
          <w:spacing w:val="0"/>
          <w:sz w:val="32"/>
          <w:szCs w:val="32"/>
          <w:shd w:val="clear" w:color="auto" w:fill="FFFFFF"/>
          <w:lang w:eastAsia="zh-Hans"/>
        </w:rPr>
        <w:t>）</w:t>
      </w:r>
      <w:r>
        <w:rPr>
          <w:rFonts w:hint="eastAsia" w:cs="仿宋"/>
          <w:b/>
          <w:bCs/>
          <w:i w:val="0"/>
          <w:iCs w:val="0"/>
          <w:caps w:val="0"/>
          <w:color w:val="auto"/>
          <w:spacing w:val="0"/>
          <w:sz w:val="32"/>
          <w:szCs w:val="32"/>
          <w:shd w:val="clear" w:color="auto" w:fill="FFFFFF"/>
          <w:lang w:val="en-US" w:eastAsia="zh-Hans"/>
        </w:rPr>
        <w:t>松材线虫分子检测仪</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Chars="0" w:right="-20" w:rightChars="0" w:firstLine="640" w:firstLineChars="200"/>
        <w:jc w:val="both"/>
        <w:textAlignment w:val="auto"/>
        <w:outlineLvl w:val="9"/>
        <w:rPr>
          <w:rFonts w:hint="eastAsia"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1.</w:t>
      </w:r>
      <w:r>
        <w:rPr>
          <w:rFonts w:hint="eastAsia" w:cs="仿宋"/>
          <w:b w:val="0"/>
          <w:bCs w:val="0"/>
          <w:i w:val="0"/>
          <w:iCs w:val="0"/>
          <w:caps w:val="0"/>
          <w:color w:val="auto"/>
          <w:spacing w:val="0"/>
          <w:sz w:val="32"/>
          <w:szCs w:val="32"/>
          <w:shd w:val="clear" w:color="auto" w:fill="FFFFFF"/>
          <w:lang w:val="en-US" w:eastAsia="zh-Hans"/>
        </w:rPr>
        <w:t>采购内容及预算</w:t>
      </w:r>
      <w:r>
        <w:rPr>
          <w:rFonts w:hint="eastAsia" w:cs="仿宋"/>
          <w:b w:val="0"/>
          <w:bCs w:val="0"/>
          <w:i w:val="0"/>
          <w:iCs w:val="0"/>
          <w:caps w:val="0"/>
          <w:color w:val="auto"/>
          <w:spacing w:val="0"/>
          <w:sz w:val="32"/>
          <w:szCs w:val="32"/>
          <w:shd w:val="clear" w:color="auto" w:fill="FFFFFF"/>
          <w:lang w:val="en-US" w:eastAsia="zh-CN"/>
        </w:rPr>
        <w:t>：</w:t>
      </w:r>
      <w:r>
        <w:rPr>
          <w:rFonts w:hint="eastAsia" w:cs="仿宋"/>
          <w:b w:val="0"/>
          <w:bCs w:val="0"/>
          <w:i w:val="0"/>
          <w:iCs w:val="0"/>
          <w:caps w:val="0"/>
          <w:color w:val="auto"/>
          <w:spacing w:val="0"/>
          <w:sz w:val="32"/>
          <w:szCs w:val="32"/>
          <w:shd w:val="clear" w:color="auto" w:fill="FFFFFF"/>
          <w:lang w:val="en-US" w:eastAsia="zh-Hans"/>
        </w:rPr>
        <w:t>松材线虫分子检测仪，数量</w:t>
      </w:r>
      <w:r>
        <w:rPr>
          <w:rFonts w:hint="default" w:cs="仿宋"/>
          <w:b w:val="0"/>
          <w:bCs w:val="0"/>
          <w:i w:val="0"/>
          <w:iCs w:val="0"/>
          <w:caps w:val="0"/>
          <w:color w:val="auto"/>
          <w:spacing w:val="0"/>
          <w:sz w:val="32"/>
          <w:szCs w:val="32"/>
          <w:shd w:val="clear" w:color="auto" w:fill="FFFFFF"/>
          <w:lang w:eastAsia="zh-Hans"/>
        </w:rPr>
        <w:t>1</w:t>
      </w:r>
      <w:r>
        <w:rPr>
          <w:rFonts w:hint="eastAsia" w:cs="仿宋"/>
          <w:b w:val="0"/>
          <w:bCs w:val="0"/>
          <w:i w:val="0"/>
          <w:iCs w:val="0"/>
          <w:caps w:val="0"/>
          <w:color w:val="auto"/>
          <w:spacing w:val="0"/>
          <w:sz w:val="32"/>
          <w:szCs w:val="32"/>
          <w:shd w:val="clear" w:color="auto" w:fill="FFFFFF"/>
          <w:lang w:val="en-US" w:eastAsia="zh-Hans"/>
        </w:rPr>
        <w:t>台，</w:t>
      </w:r>
      <w:r>
        <w:rPr>
          <w:rFonts w:hint="default" w:cs="仿宋"/>
          <w:b w:val="0"/>
          <w:bCs w:val="0"/>
          <w:i w:val="0"/>
          <w:iCs w:val="0"/>
          <w:caps w:val="0"/>
          <w:color w:val="auto"/>
          <w:spacing w:val="0"/>
          <w:sz w:val="32"/>
          <w:szCs w:val="32"/>
          <w:shd w:val="clear" w:color="auto" w:fill="FFFFFF"/>
          <w:lang w:eastAsia="zh-Hans"/>
        </w:rPr>
        <w:t>16.5</w:t>
      </w:r>
      <w:r>
        <w:rPr>
          <w:rFonts w:hint="eastAsia" w:cs="仿宋"/>
          <w:b w:val="0"/>
          <w:bCs w:val="0"/>
          <w:i w:val="0"/>
          <w:iCs w:val="0"/>
          <w:caps w:val="0"/>
          <w:color w:val="auto"/>
          <w:spacing w:val="0"/>
          <w:sz w:val="32"/>
          <w:szCs w:val="32"/>
          <w:shd w:val="clear" w:color="auto" w:fill="FFFFFF"/>
          <w:lang w:val="en-US" w:eastAsia="zh-Hans"/>
        </w:rPr>
        <w:t>万元</w:t>
      </w:r>
      <w:r>
        <w:rPr>
          <w:rFonts w:hint="default" w:cs="仿宋"/>
          <w:b w:val="0"/>
          <w:bCs w:val="0"/>
          <w:i w:val="0"/>
          <w:iCs w:val="0"/>
          <w:caps w:val="0"/>
          <w:color w:val="auto"/>
          <w:spacing w:val="0"/>
          <w:sz w:val="32"/>
          <w:szCs w:val="32"/>
          <w:shd w:val="clear" w:color="auto" w:fill="FFFFFF"/>
          <w:lang w:eastAsia="zh-Hans"/>
        </w:rPr>
        <w:t>/</w:t>
      </w:r>
      <w:r>
        <w:rPr>
          <w:rFonts w:hint="eastAsia" w:cs="仿宋"/>
          <w:b w:val="0"/>
          <w:bCs w:val="0"/>
          <w:i w:val="0"/>
          <w:iCs w:val="0"/>
          <w:caps w:val="0"/>
          <w:color w:val="auto"/>
          <w:spacing w:val="0"/>
          <w:sz w:val="32"/>
          <w:szCs w:val="32"/>
          <w:shd w:val="clear" w:color="auto" w:fill="FFFFFF"/>
          <w:lang w:val="en-US" w:eastAsia="zh-Hans"/>
        </w:rPr>
        <w:t>台，共</w:t>
      </w:r>
      <w:r>
        <w:rPr>
          <w:rFonts w:hint="default" w:cs="仿宋"/>
          <w:b w:val="0"/>
          <w:bCs w:val="0"/>
          <w:i w:val="0"/>
          <w:iCs w:val="0"/>
          <w:caps w:val="0"/>
          <w:color w:val="auto"/>
          <w:spacing w:val="0"/>
          <w:sz w:val="32"/>
          <w:szCs w:val="32"/>
          <w:shd w:val="clear" w:color="auto" w:fill="FFFFFF"/>
          <w:lang w:eastAsia="zh-Hans"/>
        </w:rPr>
        <w:t>16.5</w:t>
      </w:r>
      <w:r>
        <w:rPr>
          <w:rFonts w:hint="eastAsia" w:cs="仿宋"/>
          <w:b w:val="0"/>
          <w:bCs w:val="0"/>
          <w:i w:val="0"/>
          <w:iCs w:val="0"/>
          <w:caps w:val="0"/>
          <w:color w:val="auto"/>
          <w:spacing w:val="0"/>
          <w:sz w:val="32"/>
          <w:szCs w:val="32"/>
          <w:shd w:val="clear" w:color="auto" w:fill="FFFFFF"/>
          <w:lang w:val="en-US" w:eastAsia="zh-Hans"/>
        </w:rPr>
        <w:t>万元。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600" w:leftChars="0" w:right="720" w:rightChars="0"/>
        <w:textAlignment w:val="auto"/>
        <w:outlineLvl w:val="9"/>
        <w:rPr>
          <w:rFonts w:hint="eastAsia" w:ascii="仿宋" w:hAnsi="仿宋" w:eastAsia="仿宋"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2.</w:t>
      </w:r>
      <w:r>
        <w:rPr>
          <w:rFonts w:hint="eastAsia" w:cs="仿宋"/>
          <w:b w:val="0"/>
          <w:bCs w:val="0"/>
          <w:i w:val="0"/>
          <w:iCs w:val="0"/>
          <w:caps w:val="0"/>
          <w:color w:val="auto"/>
          <w:spacing w:val="0"/>
          <w:sz w:val="32"/>
          <w:szCs w:val="32"/>
          <w:shd w:val="clear" w:color="auto" w:fill="FFFFFF"/>
          <w:lang w:val="en-US" w:eastAsia="zh-Hans"/>
        </w:rPr>
        <w:t>技术参数</w:t>
      </w:r>
      <w:r>
        <w:rPr>
          <w:rFonts w:hint="eastAsia" w:ascii="仿宋" w:hAnsi="仿宋" w:eastAsia="仿宋" w:cs="仿宋"/>
          <w:b w:val="0"/>
          <w:bCs w:val="0"/>
          <w:i w:val="0"/>
          <w:iCs w:val="0"/>
          <w:caps w:val="0"/>
          <w:color w:val="auto"/>
          <w:spacing w:val="0"/>
          <w:sz w:val="32"/>
          <w:szCs w:val="32"/>
          <w:shd w:val="clear" w:color="auto" w:fill="FFFFFF"/>
          <w:lang w:val="en-US" w:eastAsia="zh-CN"/>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Hans"/>
        </w:rPr>
        <w:t xml:space="preserve">2.1 </w:t>
      </w:r>
      <w:r>
        <w:rPr>
          <w:rFonts w:hint="eastAsia" w:cs="仿宋"/>
          <w:b w:val="0"/>
          <w:bCs w:val="0"/>
          <w:i w:val="0"/>
          <w:iCs w:val="0"/>
          <w:caps w:val="0"/>
          <w:color w:val="auto"/>
          <w:spacing w:val="0"/>
          <w:sz w:val="32"/>
          <w:szCs w:val="32"/>
          <w:shd w:val="clear" w:color="auto" w:fill="FFFFFF"/>
          <w:lang w:val="en-US" w:eastAsia="zh-Hans"/>
        </w:rPr>
        <w:t>启动方式：一键启动，全自动检测程序，无需繁杂的程序设置。</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2.2 检测方式</w:t>
      </w:r>
      <w:r>
        <w:rPr>
          <w:rFonts w:hint="eastAsia" w:cs="仿宋"/>
          <w:b w:val="0"/>
          <w:bCs w:val="0"/>
          <w:i w:val="0"/>
          <w:iCs w:val="0"/>
          <w:caps w:val="0"/>
          <w:color w:val="auto"/>
          <w:spacing w:val="0"/>
          <w:sz w:val="32"/>
          <w:szCs w:val="32"/>
          <w:shd w:val="clear" w:color="auto" w:fill="FFFFFF"/>
          <w:lang w:eastAsia="zh-Hans"/>
        </w:rPr>
        <w:t>：能实现直接检测木屑，无需分离线虫。同时，也可检测线虫浸出液。</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Hans"/>
        </w:rPr>
        <w:t xml:space="preserve">2.3 </w:t>
      </w:r>
      <w:r>
        <w:rPr>
          <w:rFonts w:hint="eastAsia" w:cs="仿宋"/>
          <w:b w:val="0"/>
          <w:bCs w:val="0"/>
          <w:i w:val="0"/>
          <w:iCs w:val="0"/>
          <w:caps w:val="0"/>
          <w:color w:val="auto"/>
          <w:spacing w:val="0"/>
          <w:sz w:val="32"/>
          <w:szCs w:val="32"/>
          <w:shd w:val="clear" w:color="auto" w:fill="FFFFFF"/>
          <w:lang w:val="en-US" w:eastAsia="zh-Hans"/>
        </w:rPr>
        <w:t>检测时间：≤</w:t>
      </w:r>
      <w:r>
        <w:rPr>
          <w:rFonts w:hint="default" w:cs="仿宋"/>
          <w:b w:val="0"/>
          <w:bCs w:val="0"/>
          <w:i w:val="0"/>
          <w:iCs w:val="0"/>
          <w:caps w:val="0"/>
          <w:color w:val="auto"/>
          <w:spacing w:val="0"/>
          <w:sz w:val="32"/>
          <w:szCs w:val="32"/>
          <w:shd w:val="clear" w:color="auto" w:fill="FFFFFF"/>
          <w:lang w:eastAsia="zh-Hans"/>
        </w:rPr>
        <w:t>40</w:t>
      </w:r>
      <w:r>
        <w:rPr>
          <w:rFonts w:hint="eastAsia" w:cs="仿宋"/>
          <w:b w:val="0"/>
          <w:bCs w:val="0"/>
          <w:i w:val="0"/>
          <w:iCs w:val="0"/>
          <w:caps w:val="0"/>
          <w:color w:val="auto"/>
          <w:spacing w:val="0"/>
          <w:sz w:val="32"/>
          <w:szCs w:val="32"/>
          <w:shd w:val="clear" w:color="auto" w:fill="FFFFFF"/>
          <w:lang w:val="en-US" w:eastAsia="zh-Hans"/>
        </w:rPr>
        <w:t>min。</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default"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 xml:space="preserve">2.4 </w:t>
      </w:r>
      <w:r>
        <w:rPr>
          <w:rFonts w:hint="eastAsia" w:cs="仿宋"/>
          <w:b w:val="0"/>
          <w:bCs w:val="0"/>
          <w:i w:val="0"/>
          <w:iCs w:val="0"/>
          <w:caps w:val="0"/>
          <w:color w:val="auto"/>
          <w:spacing w:val="0"/>
          <w:sz w:val="32"/>
          <w:szCs w:val="32"/>
          <w:shd w:val="clear" w:color="auto" w:fill="FFFFFF"/>
          <w:lang w:val="en-US" w:eastAsia="zh-Hans"/>
        </w:rPr>
        <w:t>检测结果报告：自动判读结果并出具检测报告，无需人工判读。</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Hans"/>
        </w:rPr>
        <w:t xml:space="preserve">2.5 </w:t>
      </w:r>
      <w:r>
        <w:rPr>
          <w:rFonts w:hint="eastAsia" w:cs="仿宋"/>
          <w:b w:val="0"/>
          <w:bCs w:val="0"/>
          <w:i w:val="0"/>
          <w:iCs w:val="0"/>
          <w:caps w:val="0"/>
          <w:color w:val="auto"/>
          <w:spacing w:val="0"/>
          <w:sz w:val="32"/>
          <w:szCs w:val="32"/>
          <w:shd w:val="clear" w:color="auto" w:fill="FFFFFF"/>
          <w:lang w:val="en-US" w:eastAsia="zh-Hans"/>
        </w:rPr>
        <w:t>样品通量：16x0.2mL，兼容单管和</w:t>
      </w:r>
      <w:r>
        <w:rPr>
          <w:rFonts w:hint="default" w:cs="仿宋"/>
          <w:b w:val="0"/>
          <w:bCs w:val="0"/>
          <w:i w:val="0"/>
          <w:iCs w:val="0"/>
          <w:caps w:val="0"/>
          <w:color w:val="auto"/>
          <w:spacing w:val="0"/>
          <w:sz w:val="32"/>
          <w:szCs w:val="32"/>
          <w:shd w:val="clear" w:color="auto" w:fill="FFFFFF"/>
          <w:lang w:eastAsia="zh-Hans"/>
        </w:rPr>
        <w:t>8联管</w:t>
      </w:r>
      <w:r>
        <w:rPr>
          <w:rFonts w:hint="eastAsia" w:cs="仿宋"/>
          <w:b w:val="0"/>
          <w:bCs w:val="0"/>
          <w:i w:val="0"/>
          <w:iCs w:val="0"/>
          <w:caps w:val="0"/>
          <w:color w:val="auto"/>
          <w:spacing w:val="0"/>
          <w:sz w:val="32"/>
          <w:szCs w:val="32"/>
          <w:shd w:val="clear" w:color="auto" w:fill="FFFFFF"/>
          <w:lang w:eastAsia="zh-Hans"/>
        </w:rPr>
        <w:t>，可同时最多检测16个样品</w:t>
      </w:r>
      <w:r>
        <w:rPr>
          <w:rFonts w:hint="eastAsia" w:cs="仿宋"/>
          <w:b w:val="0"/>
          <w:bCs w:val="0"/>
          <w:i w:val="0"/>
          <w:iCs w:val="0"/>
          <w:caps w:val="0"/>
          <w:color w:val="auto"/>
          <w:spacing w:val="0"/>
          <w:sz w:val="32"/>
          <w:szCs w:val="32"/>
          <w:shd w:val="clear" w:color="auto" w:fill="FFFFFF"/>
          <w:lang w:val="en-US" w:eastAsia="zh-Hans"/>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2.6 加热方式：Peltier加热方式、独特的边缘热保护技术和智能温控技术确保加热和散热的快速和均一性，实现均一的孔间温度，消除温度的边缘效应。</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Hans"/>
        </w:rPr>
        <w:t xml:space="preserve">2.7 </w:t>
      </w:r>
      <w:r>
        <w:rPr>
          <w:rFonts w:hint="eastAsia" w:cs="仿宋"/>
          <w:b w:val="0"/>
          <w:bCs w:val="0"/>
          <w:i w:val="0"/>
          <w:iCs w:val="0"/>
          <w:caps w:val="0"/>
          <w:color w:val="auto"/>
          <w:spacing w:val="0"/>
          <w:sz w:val="32"/>
          <w:szCs w:val="32"/>
          <w:shd w:val="clear" w:color="auto" w:fill="FFFFFF"/>
          <w:lang w:val="en-US" w:eastAsia="zh-Hans"/>
        </w:rPr>
        <w:t>温控范围：温控范围：4～99℃。</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2.8 工作电压：12V，10A或220V，3A。</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default"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2.9 激发光波长：460nm~550nm</w:t>
      </w:r>
      <w:r>
        <w:rPr>
          <w:rFonts w:hint="eastAsia" w:cs="仿宋"/>
          <w:b w:val="0"/>
          <w:bCs w:val="0"/>
          <w:i w:val="0"/>
          <w:iCs w:val="0"/>
          <w:caps w:val="0"/>
          <w:color w:val="auto"/>
          <w:spacing w:val="0"/>
          <w:sz w:val="32"/>
          <w:szCs w:val="32"/>
          <w:shd w:val="clear" w:color="auto" w:fill="FFFFFF"/>
          <w:lang w:eastAsia="zh-Hans"/>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default"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2.10 检测光波长：520nm~580nm</w:t>
      </w:r>
      <w:r>
        <w:rPr>
          <w:rFonts w:hint="eastAsia" w:cs="仿宋"/>
          <w:b w:val="0"/>
          <w:bCs w:val="0"/>
          <w:i w:val="0"/>
          <w:iCs w:val="0"/>
          <w:caps w:val="0"/>
          <w:color w:val="auto"/>
          <w:spacing w:val="0"/>
          <w:sz w:val="32"/>
          <w:szCs w:val="32"/>
          <w:shd w:val="clear" w:color="auto" w:fill="FFFFFF"/>
          <w:lang w:eastAsia="zh-Hans"/>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Hans"/>
        </w:rPr>
        <w:t xml:space="preserve">2.11 </w:t>
      </w:r>
      <w:r>
        <w:rPr>
          <w:rFonts w:hint="eastAsia" w:cs="仿宋"/>
          <w:b w:val="0"/>
          <w:bCs w:val="0"/>
          <w:i w:val="0"/>
          <w:iCs w:val="0"/>
          <w:caps w:val="0"/>
          <w:color w:val="auto"/>
          <w:spacing w:val="0"/>
          <w:sz w:val="32"/>
          <w:szCs w:val="32"/>
          <w:shd w:val="clear" w:color="auto" w:fill="FFFFFF"/>
          <w:lang w:val="en-US" w:eastAsia="zh-Hans"/>
        </w:rPr>
        <w:t>配套松材线虫分子检测系统使用的专用试剂。</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Hans"/>
        </w:rPr>
        <w:t>2.12 培训要求：</w:t>
      </w:r>
      <w:r>
        <w:rPr>
          <w:rFonts w:hint="eastAsia" w:cs="仿宋"/>
          <w:b w:val="0"/>
          <w:bCs w:val="0"/>
          <w:i w:val="0"/>
          <w:iCs w:val="0"/>
          <w:caps w:val="0"/>
          <w:color w:val="auto"/>
          <w:spacing w:val="0"/>
          <w:sz w:val="32"/>
          <w:szCs w:val="32"/>
          <w:shd w:val="clear" w:color="auto" w:fill="FFFFFF"/>
          <w:lang w:val="en-US" w:eastAsia="zh-Hans"/>
        </w:rPr>
        <w:t>免费提供专业的技术培训与技术支持。</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eastAsia="zh-CN"/>
        </w:rPr>
      </w:pPr>
      <w:r>
        <w:rPr>
          <w:rFonts w:hint="default" w:cs="仿宋"/>
          <w:b w:val="0"/>
          <w:bCs w:val="0"/>
          <w:i w:val="0"/>
          <w:iCs w:val="0"/>
          <w:caps w:val="0"/>
          <w:color w:val="auto"/>
          <w:spacing w:val="0"/>
          <w:sz w:val="32"/>
          <w:szCs w:val="32"/>
          <w:shd w:val="clear" w:color="auto" w:fill="FFFFFF"/>
          <w:lang w:eastAsia="zh-CN"/>
        </w:rPr>
        <w:t xml:space="preserve">2.13 </w:t>
      </w:r>
      <w:r>
        <w:rPr>
          <w:rFonts w:hint="eastAsia" w:cs="仿宋"/>
          <w:b w:val="0"/>
          <w:bCs w:val="0"/>
          <w:i w:val="0"/>
          <w:iCs w:val="0"/>
          <w:caps w:val="0"/>
          <w:color w:val="auto"/>
          <w:spacing w:val="0"/>
          <w:sz w:val="32"/>
          <w:szCs w:val="32"/>
          <w:shd w:val="clear" w:color="auto" w:fill="FFFFFF"/>
          <w:lang w:val="en-US" w:eastAsia="zh-Hans"/>
        </w:rPr>
        <w:t>试剂要求：拥有对松木进行直接检测功能，无需分离线虫；松材线虫各个形态时期均可检测，无需培养。</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Chars="0" w:right="-20" w:rightChars="0" w:firstLine="643" w:firstLineChars="200"/>
        <w:textAlignment w:val="auto"/>
        <w:outlineLvl w:val="9"/>
        <w:rPr>
          <w:rFonts w:hint="eastAsia" w:cs="仿宋"/>
          <w:b/>
          <w:bCs/>
          <w:i w:val="0"/>
          <w:iCs w:val="0"/>
          <w:caps w:val="0"/>
          <w:color w:val="auto"/>
          <w:spacing w:val="0"/>
          <w:sz w:val="32"/>
          <w:szCs w:val="32"/>
          <w:shd w:val="clear" w:color="auto" w:fill="FFFFFF"/>
          <w:lang w:val="en-US" w:eastAsia="zh-CN"/>
        </w:rPr>
      </w:pPr>
      <w:r>
        <w:rPr>
          <w:rFonts w:hint="eastAsia" w:cs="仿宋"/>
          <w:b/>
          <w:bCs/>
          <w:i w:val="0"/>
          <w:iCs w:val="0"/>
          <w:caps w:val="0"/>
          <w:color w:val="auto"/>
          <w:spacing w:val="0"/>
          <w:sz w:val="32"/>
          <w:szCs w:val="32"/>
          <w:shd w:val="clear" w:color="auto" w:fill="FFFFFF"/>
          <w:lang w:val="en-US" w:eastAsia="zh-Hans"/>
        </w:rPr>
        <w:t>（二）松褐天牛诱捕器</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1.</w:t>
      </w:r>
      <w:r>
        <w:rPr>
          <w:rFonts w:hint="eastAsia" w:cs="仿宋"/>
          <w:b w:val="0"/>
          <w:bCs w:val="0"/>
          <w:i w:val="0"/>
          <w:iCs w:val="0"/>
          <w:caps w:val="0"/>
          <w:color w:val="auto"/>
          <w:spacing w:val="0"/>
          <w:sz w:val="32"/>
          <w:szCs w:val="32"/>
          <w:shd w:val="clear" w:color="auto" w:fill="FFFFFF"/>
          <w:lang w:val="en-US" w:eastAsia="zh-Hans"/>
        </w:rPr>
        <w:t>采购内容及预算</w:t>
      </w:r>
      <w:r>
        <w:rPr>
          <w:rFonts w:hint="eastAsia" w:cs="仿宋"/>
          <w:b w:val="0"/>
          <w:bCs w:val="0"/>
          <w:i w:val="0"/>
          <w:iCs w:val="0"/>
          <w:caps w:val="0"/>
          <w:color w:val="auto"/>
          <w:spacing w:val="0"/>
          <w:sz w:val="32"/>
          <w:szCs w:val="32"/>
          <w:shd w:val="clear" w:color="auto" w:fill="FFFFFF"/>
          <w:lang w:val="en-US" w:eastAsia="zh-CN"/>
        </w:rPr>
        <w:t>：</w:t>
      </w:r>
      <w:r>
        <w:rPr>
          <w:rFonts w:hint="eastAsia" w:cs="仿宋"/>
          <w:b w:val="0"/>
          <w:bCs w:val="0"/>
          <w:i w:val="0"/>
          <w:iCs w:val="0"/>
          <w:caps w:val="0"/>
          <w:color w:val="auto"/>
          <w:spacing w:val="0"/>
          <w:sz w:val="32"/>
          <w:szCs w:val="32"/>
          <w:shd w:val="clear" w:color="auto" w:fill="FFFFFF"/>
          <w:lang w:val="en-US" w:eastAsia="zh-Hans"/>
        </w:rPr>
        <w:t>松褐天牛诱捕器，数量</w:t>
      </w:r>
      <w:r>
        <w:rPr>
          <w:rFonts w:hint="default" w:cs="仿宋"/>
          <w:b w:val="0"/>
          <w:bCs w:val="0"/>
          <w:i w:val="0"/>
          <w:iCs w:val="0"/>
          <w:caps w:val="0"/>
          <w:color w:val="auto"/>
          <w:spacing w:val="0"/>
          <w:sz w:val="32"/>
          <w:szCs w:val="32"/>
          <w:shd w:val="clear" w:color="auto" w:fill="FFFFFF"/>
          <w:lang w:eastAsia="zh-Hans"/>
        </w:rPr>
        <w:t>100</w:t>
      </w:r>
      <w:r>
        <w:rPr>
          <w:rFonts w:hint="eastAsia" w:cs="仿宋"/>
          <w:b w:val="0"/>
          <w:bCs w:val="0"/>
          <w:i w:val="0"/>
          <w:iCs w:val="0"/>
          <w:caps w:val="0"/>
          <w:color w:val="auto"/>
          <w:spacing w:val="0"/>
          <w:sz w:val="32"/>
          <w:szCs w:val="32"/>
          <w:shd w:val="clear" w:color="auto" w:fill="FFFFFF"/>
          <w:lang w:val="en-US" w:eastAsia="zh-Hans"/>
        </w:rPr>
        <w:t>个，</w:t>
      </w:r>
      <w:r>
        <w:rPr>
          <w:rFonts w:hint="default" w:cs="仿宋"/>
          <w:b w:val="0"/>
          <w:bCs w:val="0"/>
          <w:i w:val="0"/>
          <w:iCs w:val="0"/>
          <w:caps w:val="0"/>
          <w:color w:val="auto"/>
          <w:spacing w:val="0"/>
          <w:sz w:val="32"/>
          <w:szCs w:val="32"/>
          <w:shd w:val="clear" w:color="auto" w:fill="FFFFFF"/>
          <w:lang w:eastAsia="zh-Hans"/>
        </w:rPr>
        <w:t>110</w:t>
      </w:r>
      <w:r>
        <w:rPr>
          <w:rFonts w:hint="eastAsia" w:cs="仿宋"/>
          <w:b w:val="0"/>
          <w:bCs w:val="0"/>
          <w:i w:val="0"/>
          <w:iCs w:val="0"/>
          <w:caps w:val="0"/>
          <w:color w:val="auto"/>
          <w:spacing w:val="0"/>
          <w:sz w:val="32"/>
          <w:szCs w:val="32"/>
          <w:shd w:val="clear" w:color="auto" w:fill="FFFFFF"/>
          <w:lang w:val="en-US" w:eastAsia="zh-Hans"/>
        </w:rPr>
        <w:t>元</w:t>
      </w:r>
      <w:r>
        <w:rPr>
          <w:rFonts w:hint="default" w:cs="仿宋"/>
          <w:b w:val="0"/>
          <w:bCs w:val="0"/>
          <w:i w:val="0"/>
          <w:iCs w:val="0"/>
          <w:caps w:val="0"/>
          <w:color w:val="auto"/>
          <w:spacing w:val="0"/>
          <w:sz w:val="32"/>
          <w:szCs w:val="32"/>
          <w:shd w:val="clear" w:color="auto" w:fill="FFFFFF"/>
          <w:lang w:eastAsia="zh-Hans"/>
        </w:rPr>
        <w:t>/</w:t>
      </w:r>
      <w:r>
        <w:rPr>
          <w:rFonts w:hint="eastAsia" w:cs="仿宋"/>
          <w:b w:val="0"/>
          <w:bCs w:val="0"/>
          <w:i w:val="0"/>
          <w:iCs w:val="0"/>
          <w:caps w:val="0"/>
          <w:color w:val="auto"/>
          <w:spacing w:val="0"/>
          <w:sz w:val="32"/>
          <w:szCs w:val="32"/>
          <w:shd w:val="clear" w:color="auto" w:fill="FFFFFF"/>
          <w:lang w:val="en-US" w:eastAsia="zh-Hans"/>
        </w:rPr>
        <w:t>个，共</w:t>
      </w:r>
      <w:r>
        <w:rPr>
          <w:rFonts w:hint="default" w:cs="仿宋"/>
          <w:b w:val="0"/>
          <w:bCs w:val="0"/>
          <w:i w:val="0"/>
          <w:iCs w:val="0"/>
          <w:caps w:val="0"/>
          <w:color w:val="auto"/>
          <w:spacing w:val="0"/>
          <w:sz w:val="32"/>
          <w:szCs w:val="32"/>
          <w:shd w:val="clear" w:color="auto" w:fill="FFFFFF"/>
          <w:lang w:eastAsia="zh-Hans"/>
        </w:rPr>
        <w:t>1.1</w:t>
      </w:r>
      <w:r>
        <w:rPr>
          <w:rFonts w:hint="eastAsia" w:cs="仿宋"/>
          <w:b w:val="0"/>
          <w:bCs w:val="0"/>
          <w:i w:val="0"/>
          <w:iCs w:val="0"/>
          <w:caps w:val="0"/>
          <w:color w:val="auto"/>
          <w:spacing w:val="0"/>
          <w:sz w:val="32"/>
          <w:szCs w:val="32"/>
          <w:shd w:val="clear" w:color="auto" w:fill="FFFFFF"/>
          <w:lang w:val="en-US" w:eastAsia="zh-Hans"/>
        </w:rPr>
        <w:t>万元；引诱剂，数量</w:t>
      </w:r>
      <w:r>
        <w:rPr>
          <w:rFonts w:hint="default" w:cs="仿宋"/>
          <w:b w:val="0"/>
          <w:bCs w:val="0"/>
          <w:i w:val="0"/>
          <w:iCs w:val="0"/>
          <w:caps w:val="0"/>
          <w:color w:val="auto"/>
          <w:spacing w:val="0"/>
          <w:sz w:val="32"/>
          <w:szCs w:val="32"/>
          <w:shd w:val="clear" w:color="auto" w:fill="FFFFFF"/>
          <w:lang w:eastAsia="zh-Hans"/>
        </w:rPr>
        <w:t>200</w:t>
      </w:r>
      <w:r>
        <w:rPr>
          <w:rFonts w:hint="eastAsia" w:cs="仿宋"/>
          <w:b w:val="0"/>
          <w:bCs w:val="0"/>
          <w:i w:val="0"/>
          <w:iCs w:val="0"/>
          <w:caps w:val="0"/>
          <w:color w:val="auto"/>
          <w:spacing w:val="0"/>
          <w:sz w:val="32"/>
          <w:szCs w:val="32"/>
          <w:shd w:val="clear" w:color="auto" w:fill="FFFFFF"/>
          <w:lang w:val="en-US" w:eastAsia="zh-Hans"/>
        </w:rPr>
        <w:t>套，</w:t>
      </w:r>
      <w:r>
        <w:rPr>
          <w:rFonts w:hint="default" w:cs="仿宋"/>
          <w:b w:val="0"/>
          <w:bCs w:val="0"/>
          <w:i w:val="0"/>
          <w:iCs w:val="0"/>
          <w:caps w:val="0"/>
          <w:color w:val="auto"/>
          <w:spacing w:val="0"/>
          <w:sz w:val="32"/>
          <w:szCs w:val="32"/>
          <w:shd w:val="clear" w:color="auto" w:fill="FFFFFF"/>
          <w:lang w:eastAsia="zh-Hans"/>
        </w:rPr>
        <w:t>60</w:t>
      </w:r>
      <w:r>
        <w:rPr>
          <w:rFonts w:hint="eastAsia" w:cs="仿宋"/>
          <w:b w:val="0"/>
          <w:bCs w:val="0"/>
          <w:i w:val="0"/>
          <w:iCs w:val="0"/>
          <w:caps w:val="0"/>
          <w:color w:val="auto"/>
          <w:spacing w:val="0"/>
          <w:sz w:val="32"/>
          <w:szCs w:val="32"/>
          <w:shd w:val="clear" w:color="auto" w:fill="FFFFFF"/>
          <w:lang w:val="en-US" w:eastAsia="zh-Hans"/>
        </w:rPr>
        <w:t>元</w:t>
      </w:r>
      <w:r>
        <w:rPr>
          <w:rFonts w:hint="default" w:cs="仿宋"/>
          <w:b w:val="0"/>
          <w:bCs w:val="0"/>
          <w:i w:val="0"/>
          <w:iCs w:val="0"/>
          <w:caps w:val="0"/>
          <w:color w:val="auto"/>
          <w:spacing w:val="0"/>
          <w:sz w:val="32"/>
          <w:szCs w:val="32"/>
          <w:shd w:val="clear" w:color="auto" w:fill="FFFFFF"/>
          <w:lang w:eastAsia="zh-Hans"/>
        </w:rPr>
        <w:t>/</w:t>
      </w:r>
      <w:r>
        <w:rPr>
          <w:rFonts w:hint="eastAsia" w:cs="仿宋"/>
          <w:b w:val="0"/>
          <w:bCs w:val="0"/>
          <w:i w:val="0"/>
          <w:iCs w:val="0"/>
          <w:caps w:val="0"/>
          <w:color w:val="auto"/>
          <w:spacing w:val="0"/>
          <w:sz w:val="32"/>
          <w:szCs w:val="32"/>
          <w:shd w:val="clear" w:color="auto" w:fill="FFFFFF"/>
          <w:lang w:val="en-US" w:eastAsia="zh-Hans"/>
        </w:rPr>
        <w:t>套，共</w:t>
      </w:r>
      <w:r>
        <w:rPr>
          <w:rFonts w:hint="default" w:cs="仿宋"/>
          <w:b w:val="0"/>
          <w:bCs w:val="0"/>
          <w:i w:val="0"/>
          <w:iCs w:val="0"/>
          <w:caps w:val="0"/>
          <w:color w:val="auto"/>
          <w:spacing w:val="0"/>
          <w:sz w:val="32"/>
          <w:szCs w:val="32"/>
          <w:shd w:val="clear" w:color="auto" w:fill="FFFFFF"/>
          <w:lang w:eastAsia="zh-Hans"/>
        </w:rPr>
        <w:t>1.2</w:t>
      </w:r>
      <w:r>
        <w:rPr>
          <w:rFonts w:hint="eastAsia" w:cs="仿宋"/>
          <w:b w:val="0"/>
          <w:bCs w:val="0"/>
          <w:i w:val="0"/>
          <w:iCs w:val="0"/>
          <w:caps w:val="0"/>
          <w:color w:val="auto"/>
          <w:spacing w:val="0"/>
          <w:sz w:val="32"/>
          <w:szCs w:val="32"/>
          <w:shd w:val="clear" w:color="auto" w:fill="FFFFFF"/>
          <w:lang w:val="en-US" w:eastAsia="zh-Hans"/>
        </w:rPr>
        <w:t>万元；合计</w:t>
      </w:r>
      <w:r>
        <w:rPr>
          <w:rFonts w:hint="default" w:cs="仿宋"/>
          <w:b w:val="0"/>
          <w:bCs w:val="0"/>
          <w:i w:val="0"/>
          <w:iCs w:val="0"/>
          <w:caps w:val="0"/>
          <w:color w:val="auto"/>
          <w:spacing w:val="0"/>
          <w:sz w:val="32"/>
          <w:szCs w:val="32"/>
          <w:shd w:val="clear" w:color="auto" w:fill="FFFFFF"/>
          <w:lang w:eastAsia="zh-Hans"/>
        </w:rPr>
        <w:t>2.3</w:t>
      </w:r>
      <w:r>
        <w:rPr>
          <w:rFonts w:hint="eastAsia" w:cs="仿宋"/>
          <w:b w:val="0"/>
          <w:bCs w:val="0"/>
          <w:i w:val="0"/>
          <w:iCs w:val="0"/>
          <w:caps w:val="0"/>
          <w:color w:val="auto"/>
          <w:spacing w:val="0"/>
          <w:sz w:val="32"/>
          <w:szCs w:val="32"/>
          <w:shd w:val="clear" w:color="auto" w:fill="FFFFFF"/>
          <w:lang w:val="en-US" w:eastAsia="zh-Hans"/>
        </w:rPr>
        <w:t>万元。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720" w:rightChars="0" w:firstLine="640" w:firstLineChars="200"/>
        <w:jc w:val="left"/>
        <w:textAlignment w:val="auto"/>
        <w:outlineLvl w:val="9"/>
        <w:rPr>
          <w:rFonts w:hint="eastAsia" w:ascii="仿宋" w:hAnsi="仿宋" w:eastAsia="仿宋"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2.</w:t>
      </w:r>
      <w:r>
        <w:rPr>
          <w:rFonts w:hint="eastAsia" w:cs="仿宋"/>
          <w:b w:val="0"/>
          <w:bCs w:val="0"/>
          <w:i w:val="0"/>
          <w:iCs w:val="0"/>
          <w:caps w:val="0"/>
          <w:color w:val="auto"/>
          <w:spacing w:val="0"/>
          <w:sz w:val="32"/>
          <w:szCs w:val="32"/>
          <w:shd w:val="clear" w:color="auto" w:fill="FFFFFF"/>
          <w:lang w:val="en-US" w:eastAsia="zh-Hans"/>
        </w:rPr>
        <w:t>技术参数</w:t>
      </w:r>
      <w:r>
        <w:rPr>
          <w:rFonts w:hint="eastAsia" w:ascii="仿宋" w:hAnsi="仿宋" w:eastAsia="仿宋" w:cs="仿宋"/>
          <w:b w:val="0"/>
          <w:bCs w:val="0"/>
          <w:i w:val="0"/>
          <w:iCs w:val="0"/>
          <w:caps w:val="0"/>
          <w:color w:val="auto"/>
          <w:spacing w:val="0"/>
          <w:sz w:val="32"/>
          <w:szCs w:val="32"/>
          <w:shd w:val="clear" w:color="auto" w:fill="FFFFFF"/>
          <w:lang w:val="en-US" w:eastAsia="zh-CN"/>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7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CN"/>
        </w:rPr>
        <w:t xml:space="preserve">2.1 </w:t>
      </w:r>
      <w:r>
        <w:rPr>
          <w:rFonts w:hint="eastAsia" w:cs="仿宋"/>
          <w:b w:val="0"/>
          <w:bCs w:val="0"/>
          <w:i w:val="0"/>
          <w:iCs w:val="0"/>
          <w:caps w:val="0"/>
          <w:color w:val="auto"/>
          <w:spacing w:val="0"/>
          <w:sz w:val="32"/>
          <w:szCs w:val="32"/>
          <w:shd w:val="clear" w:color="auto" w:fill="FFFFFF"/>
          <w:lang w:val="en-US" w:eastAsia="zh-Hans"/>
        </w:rPr>
        <w:t>主要用途：用于天牛类昆虫的通用诱捕器。</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default"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 xml:space="preserve">2.2 </w:t>
      </w:r>
      <w:r>
        <w:rPr>
          <w:rFonts w:hint="eastAsia" w:cs="仿宋"/>
          <w:b w:val="0"/>
          <w:bCs w:val="0"/>
          <w:i w:val="0"/>
          <w:iCs w:val="0"/>
          <w:caps w:val="0"/>
          <w:color w:val="auto"/>
          <w:spacing w:val="0"/>
          <w:sz w:val="32"/>
          <w:szCs w:val="32"/>
          <w:shd w:val="clear" w:color="auto" w:fill="FFFFFF"/>
          <w:lang w:val="en-US" w:eastAsia="zh-Hans"/>
        </w:rPr>
        <w:t>诱捕器：卡扣设计，</w:t>
      </w:r>
      <w:r>
        <w:rPr>
          <w:rFonts w:hint="default" w:cs="仿宋"/>
          <w:b w:val="0"/>
          <w:bCs w:val="0"/>
          <w:i w:val="0"/>
          <w:iCs w:val="0"/>
          <w:caps w:val="0"/>
          <w:color w:val="auto"/>
          <w:spacing w:val="0"/>
          <w:sz w:val="32"/>
          <w:szCs w:val="32"/>
          <w:shd w:val="clear" w:color="auto" w:fill="FFFFFF"/>
          <w:lang w:eastAsia="zh-Hans"/>
        </w:rPr>
        <w:t>PVC</w:t>
      </w:r>
      <w:r>
        <w:rPr>
          <w:rFonts w:hint="eastAsia" w:cs="仿宋"/>
          <w:b w:val="0"/>
          <w:bCs w:val="0"/>
          <w:i w:val="0"/>
          <w:iCs w:val="0"/>
          <w:caps w:val="0"/>
          <w:color w:val="auto"/>
          <w:spacing w:val="0"/>
          <w:sz w:val="32"/>
          <w:szCs w:val="32"/>
          <w:shd w:val="clear" w:color="auto" w:fill="FFFFFF"/>
          <w:lang w:val="en-US" w:eastAsia="zh-Hans"/>
        </w:rPr>
        <w:t>材质。</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2.3 引诱剂</w:t>
      </w:r>
      <w:r>
        <w:rPr>
          <w:rFonts w:hint="eastAsia" w:cs="仿宋"/>
          <w:b w:val="0"/>
          <w:bCs w:val="0"/>
          <w:i w:val="0"/>
          <w:iCs w:val="0"/>
          <w:caps w:val="0"/>
          <w:color w:val="auto"/>
          <w:spacing w:val="0"/>
          <w:sz w:val="32"/>
          <w:szCs w:val="32"/>
          <w:shd w:val="clear" w:color="auto" w:fill="FFFFFF"/>
          <w:lang w:eastAsia="zh-Hans"/>
        </w:rPr>
        <w:t>：</w:t>
      </w:r>
      <w:r>
        <w:rPr>
          <w:rFonts w:hint="default" w:cs="仿宋"/>
          <w:b w:val="0"/>
          <w:bCs w:val="0"/>
          <w:i w:val="0"/>
          <w:iCs w:val="0"/>
          <w:caps w:val="0"/>
          <w:color w:val="auto"/>
          <w:spacing w:val="0"/>
          <w:sz w:val="32"/>
          <w:szCs w:val="32"/>
          <w:shd w:val="clear" w:color="auto" w:fill="FFFFFF"/>
          <w:lang w:eastAsia="zh-Hans"/>
        </w:rPr>
        <w:t>由植物源引诱剂和性信息素引诱剂组成</w:t>
      </w:r>
      <w:r>
        <w:rPr>
          <w:rFonts w:hint="eastAsia" w:cs="仿宋"/>
          <w:b w:val="0"/>
          <w:bCs w:val="0"/>
          <w:i w:val="0"/>
          <w:iCs w:val="0"/>
          <w:caps w:val="0"/>
          <w:color w:val="auto"/>
          <w:spacing w:val="0"/>
          <w:sz w:val="32"/>
          <w:szCs w:val="32"/>
          <w:shd w:val="clear" w:color="auto" w:fill="FFFFFF"/>
          <w:lang w:eastAsia="zh-Hans"/>
        </w:rPr>
        <w:t>，野外有效持效期：2-</w:t>
      </w:r>
      <w:r>
        <w:rPr>
          <w:rFonts w:hint="default" w:cs="仿宋"/>
          <w:b w:val="0"/>
          <w:bCs w:val="0"/>
          <w:i w:val="0"/>
          <w:iCs w:val="0"/>
          <w:caps w:val="0"/>
          <w:color w:val="auto"/>
          <w:spacing w:val="0"/>
          <w:sz w:val="32"/>
          <w:szCs w:val="32"/>
          <w:shd w:val="clear" w:color="auto" w:fill="FFFFFF"/>
          <w:lang w:eastAsia="zh-Hans"/>
        </w:rPr>
        <w:t>3</w:t>
      </w:r>
      <w:r>
        <w:rPr>
          <w:rFonts w:hint="eastAsia" w:cs="仿宋"/>
          <w:b w:val="0"/>
          <w:bCs w:val="0"/>
          <w:i w:val="0"/>
          <w:iCs w:val="0"/>
          <w:caps w:val="0"/>
          <w:color w:val="auto"/>
          <w:spacing w:val="0"/>
          <w:sz w:val="32"/>
          <w:szCs w:val="32"/>
          <w:shd w:val="clear" w:color="auto" w:fill="FFFFFF"/>
          <w:lang w:eastAsia="zh-Hans"/>
        </w:rPr>
        <w:t>个月。</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Chars="0" w:right="-20" w:rightChars="0" w:firstLine="643" w:firstLineChars="200"/>
        <w:textAlignment w:val="auto"/>
        <w:outlineLvl w:val="9"/>
        <w:rPr>
          <w:rFonts w:hint="eastAsia" w:cs="仿宋"/>
          <w:b/>
          <w:bCs/>
          <w:i w:val="0"/>
          <w:iCs w:val="0"/>
          <w:caps w:val="0"/>
          <w:color w:val="auto"/>
          <w:spacing w:val="0"/>
          <w:sz w:val="32"/>
          <w:szCs w:val="32"/>
          <w:shd w:val="clear" w:color="auto" w:fill="FFFFFF"/>
          <w:lang w:val="en-US" w:eastAsia="zh-CN"/>
        </w:rPr>
      </w:pPr>
      <w:r>
        <w:rPr>
          <w:rFonts w:hint="eastAsia" w:cs="仿宋"/>
          <w:b/>
          <w:bCs/>
          <w:i w:val="0"/>
          <w:iCs w:val="0"/>
          <w:caps w:val="0"/>
          <w:color w:val="auto"/>
          <w:spacing w:val="0"/>
          <w:sz w:val="32"/>
          <w:szCs w:val="32"/>
          <w:shd w:val="clear" w:color="auto" w:fill="FFFFFF"/>
          <w:lang w:val="en-US" w:eastAsia="zh-Hans"/>
        </w:rPr>
        <w:t>（三）粘虫胶带</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1.</w:t>
      </w:r>
      <w:r>
        <w:rPr>
          <w:rFonts w:hint="eastAsia" w:cs="仿宋"/>
          <w:b w:val="0"/>
          <w:bCs w:val="0"/>
          <w:i w:val="0"/>
          <w:iCs w:val="0"/>
          <w:caps w:val="0"/>
          <w:color w:val="auto"/>
          <w:spacing w:val="0"/>
          <w:sz w:val="32"/>
          <w:szCs w:val="32"/>
          <w:shd w:val="clear" w:color="auto" w:fill="FFFFFF"/>
          <w:lang w:val="en-US" w:eastAsia="zh-Hans"/>
        </w:rPr>
        <w:t>采购内容及预算</w:t>
      </w:r>
      <w:r>
        <w:rPr>
          <w:rFonts w:hint="eastAsia" w:cs="仿宋"/>
          <w:b w:val="0"/>
          <w:bCs w:val="0"/>
          <w:i w:val="0"/>
          <w:iCs w:val="0"/>
          <w:caps w:val="0"/>
          <w:color w:val="auto"/>
          <w:spacing w:val="0"/>
          <w:sz w:val="32"/>
          <w:szCs w:val="32"/>
          <w:shd w:val="clear" w:color="auto" w:fill="FFFFFF"/>
          <w:lang w:val="en-US" w:eastAsia="zh-CN"/>
        </w:rPr>
        <w:t>：</w:t>
      </w:r>
      <w:r>
        <w:rPr>
          <w:rFonts w:hint="eastAsia" w:cs="仿宋"/>
          <w:b w:val="0"/>
          <w:bCs w:val="0"/>
          <w:i w:val="0"/>
          <w:iCs w:val="0"/>
          <w:caps w:val="0"/>
          <w:color w:val="auto"/>
          <w:spacing w:val="0"/>
          <w:sz w:val="32"/>
          <w:szCs w:val="32"/>
          <w:shd w:val="clear" w:color="auto" w:fill="FFFFFF"/>
          <w:lang w:val="en-US" w:eastAsia="zh-Hans"/>
        </w:rPr>
        <w:t>粘虫胶带，数量</w:t>
      </w:r>
      <w:r>
        <w:rPr>
          <w:rFonts w:hint="default" w:cs="仿宋"/>
          <w:b w:val="0"/>
          <w:bCs w:val="0"/>
          <w:i w:val="0"/>
          <w:iCs w:val="0"/>
          <w:caps w:val="0"/>
          <w:color w:val="auto"/>
          <w:spacing w:val="0"/>
          <w:sz w:val="32"/>
          <w:szCs w:val="32"/>
          <w:shd w:val="clear" w:color="auto" w:fill="FFFFFF"/>
          <w:lang w:eastAsia="zh-Hans"/>
        </w:rPr>
        <w:t>1000</w:t>
      </w:r>
      <w:r>
        <w:rPr>
          <w:rFonts w:hint="eastAsia" w:cs="仿宋"/>
          <w:b w:val="0"/>
          <w:bCs w:val="0"/>
          <w:i w:val="0"/>
          <w:iCs w:val="0"/>
          <w:caps w:val="0"/>
          <w:color w:val="auto"/>
          <w:spacing w:val="0"/>
          <w:sz w:val="32"/>
          <w:szCs w:val="32"/>
          <w:shd w:val="clear" w:color="auto" w:fill="FFFFFF"/>
          <w:lang w:val="en-US" w:eastAsia="zh-Hans"/>
        </w:rPr>
        <w:t>卷，</w:t>
      </w:r>
      <w:r>
        <w:rPr>
          <w:rFonts w:hint="default" w:cs="仿宋"/>
          <w:b w:val="0"/>
          <w:bCs w:val="0"/>
          <w:i w:val="0"/>
          <w:iCs w:val="0"/>
          <w:caps w:val="0"/>
          <w:color w:val="auto"/>
          <w:spacing w:val="0"/>
          <w:sz w:val="32"/>
          <w:szCs w:val="32"/>
          <w:shd w:val="clear" w:color="auto" w:fill="FFFFFF"/>
          <w:lang w:eastAsia="zh-Hans"/>
        </w:rPr>
        <w:t>48</w:t>
      </w:r>
      <w:r>
        <w:rPr>
          <w:rFonts w:hint="eastAsia" w:cs="仿宋"/>
          <w:b w:val="0"/>
          <w:bCs w:val="0"/>
          <w:i w:val="0"/>
          <w:iCs w:val="0"/>
          <w:caps w:val="0"/>
          <w:color w:val="auto"/>
          <w:spacing w:val="0"/>
          <w:sz w:val="32"/>
          <w:szCs w:val="32"/>
          <w:shd w:val="clear" w:color="auto" w:fill="FFFFFF"/>
          <w:lang w:val="en-US" w:eastAsia="zh-Hans"/>
        </w:rPr>
        <w:t>元</w:t>
      </w:r>
      <w:r>
        <w:rPr>
          <w:rFonts w:hint="default" w:cs="仿宋"/>
          <w:b w:val="0"/>
          <w:bCs w:val="0"/>
          <w:i w:val="0"/>
          <w:iCs w:val="0"/>
          <w:caps w:val="0"/>
          <w:color w:val="auto"/>
          <w:spacing w:val="0"/>
          <w:sz w:val="32"/>
          <w:szCs w:val="32"/>
          <w:shd w:val="clear" w:color="auto" w:fill="FFFFFF"/>
          <w:lang w:eastAsia="zh-Hans"/>
        </w:rPr>
        <w:t>/</w:t>
      </w:r>
      <w:r>
        <w:rPr>
          <w:rFonts w:hint="eastAsia" w:cs="仿宋"/>
          <w:b w:val="0"/>
          <w:bCs w:val="0"/>
          <w:i w:val="0"/>
          <w:iCs w:val="0"/>
          <w:caps w:val="0"/>
          <w:color w:val="auto"/>
          <w:spacing w:val="0"/>
          <w:sz w:val="32"/>
          <w:szCs w:val="32"/>
          <w:shd w:val="clear" w:color="auto" w:fill="FFFFFF"/>
          <w:lang w:val="en-US" w:eastAsia="zh-Hans"/>
        </w:rPr>
        <w:t>卷，共</w:t>
      </w:r>
      <w:r>
        <w:rPr>
          <w:rFonts w:hint="default" w:cs="仿宋"/>
          <w:b w:val="0"/>
          <w:bCs w:val="0"/>
          <w:i w:val="0"/>
          <w:iCs w:val="0"/>
          <w:caps w:val="0"/>
          <w:color w:val="auto"/>
          <w:spacing w:val="0"/>
          <w:sz w:val="32"/>
          <w:szCs w:val="32"/>
          <w:shd w:val="clear" w:color="auto" w:fill="FFFFFF"/>
          <w:lang w:eastAsia="zh-Hans"/>
        </w:rPr>
        <w:t>4.8</w:t>
      </w:r>
      <w:r>
        <w:rPr>
          <w:rFonts w:hint="eastAsia" w:cs="仿宋"/>
          <w:b w:val="0"/>
          <w:bCs w:val="0"/>
          <w:i w:val="0"/>
          <w:iCs w:val="0"/>
          <w:caps w:val="0"/>
          <w:color w:val="auto"/>
          <w:spacing w:val="0"/>
          <w:sz w:val="32"/>
          <w:szCs w:val="32"/>
          <w:shd w:val="clear" w:color="auto" w:fill="FFFFFF"/>
          <w:lang w:val="en-US" w:eastAsia="zh-Hans"/>
        </w:rPr>
        <w:t>万元。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720" w:rightChars="0" w:firstLine="640" w:firstLineChars="200"/>
        <w:jc w:val="left"/>
        <w:textAlignment w:val="auto"/>
        <w:outlineLvl w:val="9"/>
        <w:rPr>
          <w:rFonts w:hint="eastAsia" w:ascii="仿宋" w:hAnsi="仿宋" w:eastAsia="仿宋"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2.</w:t>
      </w:r>
      <w:r>
        <w:rPr>
          <w:rFonts w:hint="eastAsia" w:cs="仿宋"/>
          <w:b w:val="0"/>
          <w:bCs w:val="0"/>
          <w:i w:val="0"/>
          <w:iCs w:val="0"/>
          <w:caps w:val="0"/>
          <w:color w:val="auto"/>
          <w:spacing w:val="0"/>
          <w:sz w:val="32"/>
          <w:szCs w:val="32"/>
          <w:shd w:val="clear" w:color="auto" w:fill="FFFFFF"/>
          <w:lang w:val="en-US" w:eastAsia="zh-Hans"/>
        </w:rPr>
        <w:t>技术参数</w:t>
      </w:r>
      <w:r>
        <w:rPr>
          <w:rFonts w:hint="eastAsia" w:ascii="仿宋" w:hAnsi="仿宋" w:eastAsia="仿宋" w:cs="仿宋"/>
          <w:b w:val="0"/>
          <w:bCs w:val="0"/>
          <w:i w:val="0"/>
          <w:iCs w:val="0"/>
          <w:caps w:val="0"/>
          <w:color w:val="auto"/>
          <w:spacing w:val="0"/>
          <w:sz w:val="32"/>
          <w:szCs w:val="32"/>
          <w:shd w:val="clear" w:color="auto" w:fill="FFFFFF"/>
          <w:lang w:val="en-US" w:eastAsia="zh-CN"/>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7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CN"/>
        </w:rPr>
        <w:t xml:space="preserve">2.1 </w:t>
      </w:r>
      <w:r>
        <w:rPr>
          <w:rFonts w:hint="eastAsia" w:cs="仿宋"/>
          <w:b w:val="0"/>
          <w:bCs w:val="0"/>
          <w:i w:val="0"/>
          <w:iCs w:val="0"/>
          <w:caps w:val="0"/>
          <w:color w:val="auto"/>
          <w:spacing w:val="0"/>
          <w:sz w:val="32"/>
          <w:szCs w:val="32"/>
          <w:shd w:val="clear" w:color="auto" w:fill="FFFFFF"/>
          <w:lang w:val="en-US" w:eastAsia="zh-Hans"/>
        </w:rPr>
        <w:t>规格：</w:t>
      </w:r>
      <w:r>
        <w:rPr>
          <w:rFonts w:hint="default" w:cs="仿宋"/>
          <w:b w:val="0"/>
          <w:bCs w:val="0"/>
          <w:i w:val="0"/>
          <w:iCs w:val="0"/>
          <w:caps w:val="0"/>
          <w:color w:val="auto"/>
          <w:spacing w:val="0"/>
          <w:sz w:val="32"/>
          <w:szCs w:val="32"/>
          <w:shd w:val="clear" w:color="auto" w:fill="FFFFFF"/>
          <w:lang w:eastAsia="zh-Hans"/>
        </w:rPr>
        <w:t>10</w:t>
      </w:r>
      <w:r>
        <w:rPr>
          <w:rFonts w:hint="eastAsia" w:cs="仿宋"/>
          <w:b w:val="0"/>
          <w:bCs w:val="0"/>
          <w:i w:val="0"/>
          <w:iCs w:val="0"/>
          <w:caps w:val="0"/>
          <w:color w:val="auto"/>
          <w:spacing w:val="0"/>
          <w:sz w:val="32"/>
          <w:szCs w:val="32"/>
          <w:shd w:val="clear" w:color="auto" w:fill="FFFFFF"/>
          <w:lang w:val="en-US" w:eastAsia="zh-Hans"/>
        </w:rPr>
        <w:t>cm</w:t>
      </w:r>
      <w:r>
        <w:rPr>
          <w:rFonts w:hint="default" w:cs="仿宋"/>
          <w:b w:val="0"/>
          <w:bCs w:val="0"/>
          <w:i w:val="0"/>
          <w:iCs w:val="0"/>
          <w:caps w:val="0"/>
          <w:color w:val="auto"/>
          <w:spacing w:val="0"/>
          <w:sz w:val="32"/>
          <w:szCs w:val="32"/>
          <w:shd w:val="clear" w:color="auto" w:fill="FFFFFF"/>
          <w:lang w:eastAsia="zh-Hans"/>
        </w:rPr>
        <w:t>*100</w:t>
      </w:r>
      <w:r>
        <w:rPr>
          <w:rFonts w:hint="eastAsia" w:cs="仿宋"/>
          <w:b w:val="0"/>
          <w:bCs w:val="0"/>
          <w:i w:val="0"/>
          <w:iCs w:val="0"/>
          <w:caps w:val="0"/>
          <w:color w:val="auto"/>
          <w:spacing w:val="0"/>
          <w:sz w:val="32"/>
          <w:szCs w:val="32"/>
          <w:shd w:val="clear" w:color="auto" w:fill="FFFFFF"/>
          <w:lang w:val="en-US" w:eastAsia="zh-Hans"/>
        </w:rPr>
        <w:t>m。</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default"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 xml:space="preserve">2.2 </w:t>
      </w:r>
      <w:r>
        <w:rPr>
          <w:rFonts w:hint="eastAsia" w:cs="仿宋"/>
          <w:b w:val="0"/>
          <w:bCs w:val="0"/>
          <w:i w:val="0"/>
          <w:iCs w:val="0"/>
          <w:caps w:val="0"/>
          <w:color w:val="auto"/>
          <w:spacing w:val="0"/>
          <w:sz w:val="32"/>
          <w:szCs w:val="32"/>
          <w:shd w:val="clear" w:color="auto" w:fill="FFFFFF"/>
          <w:lang w:val="en-US" w:eastAsia="zh-Hans"/>
        </w:rPr>
        <w:t>材质：</w:t>
      </w:r>
      <w:r>
        <w:rPr>
          <w:rFonts w:hint="default" w:cs="仿宋"/>
          <w:b w:val="0"/>
          <w:bCs w:val="0"/>
          <w:i w:val="0"/>
          <w:iCs w:val="0"/>
          <w:caps w:val="0"/>
          <w:color w:val="auto"/>
          <w:spacing w:val="0"/>
          <w:sz w:val="32"/>
          <w:szCs w:val="32"/>
          <w:shd w:val="clear" w:color="auto" w:fill="FFFFFF"/>
          <w:lang w:eastAsia="zh-Hans"/>
        </w:rPr>
        <w:t>PVC</w:t>
      </w:r>
      <w:r>
        <w:rPr>
          <w:rFonts w:hint="eastAsia" w:cs="仿宋"/>
          <w:b w:val="0"/>
          <w:bCs w:val="0"/>
          <w:i w:val="0"/>
          <w:iCs w:val="0"/>
          <w:caps w:val="0"/>
          <w:color w:val="auto"/>
          <w:spacing w:val="0"/>
          <w:sz w:val="32"/>
          <w:szCs w:val="32"/>
          <w:shd w:val="clear" w:color="auto" w:fill="FFFFFF"/>
          <w:lang w:val="en-US" w:eastAsia="zh-Hans"/>
        </w:rPr>
        <w:t>材质</w:t>
      </w:r>
      <w:r>
        <w:rPr>
          <w:rFonts w:hint="eastAsia" w:cs="仿宋"/>
          <w:b w:val="0"/>
          <w:bCs w:val="0"/>
          <w:i w:val="0"/>
          <w:iCs w:val="0"/>
          <w:caps w:val="0"/>
          <w:color w:val="auto"/>
          <w:spacing w:val="0"/>
          <w:sz w:val="32"/>
          <w:szCs w:val="32"/>
          <w:shd w:val="clear" w:color="auto" w:fill="FFFFFF"/>
          <w:lang w:eastAsia="zh-Hans"/>
        </w:rPr>
        <w:t>，</w:t>
      </w:r>
      <w:r>
        <w:rPr>
          <w:rFonts w:hint="eastAsia" w:cs="仿宋"/>
          <w:b w:val="0"/>
          <w:bCs w:val="0"/>
          <w:i w:val="0"/>
          <w:iCs w:val="0"/>
          <w:caps w:val="0"/>
          <w:color w:val="auto"/>
          <w:spacing w:val="0"/>
          <w:sz w:val="32"/>
          <w:szCs w:val="32"/>
          <w:shd w:val="clear" w:color="auto" w:fill="FFFFFF"/>
          <w:lang w:val="en-US" w:eastAsia="zh-Hans"/>
        </w:rPr>
        <w:t>外观颜色及光泽诱集力强。</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eastAsia="zh-Hans"/>
        </w:rPr>
      </w:pPr>
      <w:r>
        <w:rPr>
          <w:rFonts w:hint="default" w:cs="仿宋"/>
          <w:b w:val="0"/>
          <w:bCs w:val="0"/>
          <w:i w:val="0"/>
          <w:iCs w:val="0"/>
          <w:caps w:val="0"/>
          <w:color w:val="auto"/>
          <w:spacing w:val="0"/>
          <w:sz w:val="32"/>
          <w:szCs w:val="32"/>
          <w:shd w:val="clear" w:color="auto" w:fill="FFFFFF"/>
          <w:lang w:eastAsia="zh-Hans"/>
        </w:rPr>
        <w:t xml:space="preserve">2.3 </w:t>
      </w:r>
      <w:r>
        <w:rPr>
          <w:rFonts w:hint="eastAsia" w:cs="仿宋"/>
          <w:b w:val="0"/>
          <w:bCs w:val="0"/>
          <w:i w:val="0"/>
          <w:iCs w:val="0"/>
          <w:caps w:val="0"/>
          <w:color w:val="auto"/>
          <w:spacing w:val="0"/>
          <w:sz w:val="32"/>
          <w:szCs w:val="32"/>
          <w:shd w:val="clear" w:color="auto" w:fill="FFFFFF"/>
          <w:lang w:val="en-US" w:eastAsia="zh-Hans"/>
        </w:rPr>
        <w:t>性能</w:t>
      </w:r>
      <w:r>
        <w:rPr>
          <w:rFonts w:hint="eastAsia" w:cs="仿宋"/>
          <w:b w:val="0"/>
          <w:bCs w:val="0"/>
          <w:i w:val="0"/>
          <w:iCs w:val="0"/>
          <w:caps w:val="0"/>
          <w:color w:val="auto"/>
          <w:spacing w:val="0"/>
          <w:sz w:val="32"/>
          <w:szCs w:val="32"/>
          <w:shd w:val="clear" w:color="auto" w:fill="FFFFFF"/>
          <w:lang w:eastAsia="zh-Hans"/>
        </w:rPr>
        <w:t>：</w:t>
      </w:r>
      <w:r>
        <w:rPr>
          <w:rFonts w:hint="eastAsia" w:cs="仿宋"/>
          <w:b w:val="0"/>
          <w:bCs w:val="0"/>
          <w:i w:val="0"/>
          <w:iCs w:val="0"/>
          <w:caps w:val="0"/>
          <w:color w:val="auto"/>
          <w:spacing w:val="0"/>
          <w:sz w:val="32"/>
          <w:szCs w:val="32"/>
          <w:shd w:val="clear" w:color="auto" w:fill="FFFFFF"/>
          <w:lang w:val="en-US" w:eastAsia="zh-Hans"/>
        </w:rPr>
        <w:t>耐高温、耐雨淋、粘性强</w:t>
      </w:r>
      <w:r>
        <w:rPr>
          <w:rFonts w:hint="eastAsia" w:cs="仿宋"/>
          <w:b w:val="0"/>
          <w:bCs w:val="0"/>
          <w:i w:val="0"/>
          <w:iCs w:val="0"/>
          <w:caps w:val="0"/>
          <w:color w:val="auto"/>
          <w:spacing w:val="0"/>
          <w:sz w:val="32"/>
          <w:szCs w:val="32"/>
          <w:shd w:val="clear" w:color="auto" w:fill="FFFFFF"/>
          <w:lang w:eastAsia="zh-Hans"/>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Hans"/>
        </w:rPr>
        <w:t xml:space="preserve">2.4 </w:t>
      </w:r>
      <w:r>
        <w:rPr>
          <w:rFonts w:hint="eastAsia" w:cs="仿宋"/>
          <w:b w:val="0"/>
          <w:bCs w:val="0"/>
          <w:i w:val="0"/>
          <w:iCs w:val="0"/>
          <w:caps w:val="0"/>
          <w:color w:val="auto"/>
          <w:spacing w:val="0"/>
          <w:sz w:val="32"/>
          <w:szCs w:val="32"/>
          <w:shd w:val="clear" w:color="auto" w:fill="FFFFFF"/>
          <w:lang w:val="en-US" w:eastAsia="zh-Hans"/>
        </w:rPr>
        <w:t>定制要求：胶带可印刷单位名称。</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3" w:firstLineChars="200"/>
        <w:jc w:val="left"/>
        <w:textAlignment w:val="auto"/>
        <w:outlineLvl w:val="9"/>
        <w:rPr>
          <w:rFonts w:hint="eastAsia" w:cs="仿宋"/>
          <w:b/>
          <w:bCs/>
          <w:i w:val="0"/>
          <w:iCs w:val="0"/>
          <w:caps w:val="0"/>
          <w:color w:val="auto"/>
          <w:spacing w:val="0"/>
          <w:sz w:val="32"/>
          <w:szCs w:val="32"/>
          <w:shd w:val="clear" w:color="auto" w:fill="FFFFFF"/>
          <w:lang w:val="en-US" w:eastAsia="zh-Hans"/>
        </w:rPr>
      </w:pPr>
      <w:r>
        <w:rPr>
          <w:rFonts w:hint="eastAsia" w:cs="仿宋"/>
          <w:b/>
          <w:bCs/>
          <w:i w:val="0"/>
          <w:iCs w:val="0"/>
          <w:caps w:val="0"/>
          <w:color w:val="auto"/>
          <w:spacing w:val="0"/>
          <w:sz w:val="32"/>
          <w:szCs w:val="32"/>
          <w:shd w:val="clear" w:color="auto" w:fill="FFFFFF"/>
          <w:lang w:val="en-US" w:eastAsia="zh-Hans"/>
        </w:rPr>
        <w:t>（四）粘虫胶</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1.</w:t>
      </w:r>
      <w:r>
        <w:rPr>
          <w:rFonts w:hint="eastAsia" w:cs="仿宋"/>
          <w:b w:val="0"/>
          <w:bCs w:val="0"/>
          <w:i w:val="0"/>
          <w:iCs w:val="0"/>
          <w:caps w:val="0"/>
          <w:color w:val="auto"/>
          <w:spacing w:val="0"/>
          <w:sz w:val="32"/>
          <w:szCs w:val="32"/>
          <w:shd w:val="clear" w:color="auto" w:fill="FFFFFF"/>
          <w:lang w:val="en-US" w:eastAsia="zh-Hans"/>
        </w:rPr>
        <w:t>采购内容及预算</w:t>
      </w:r>
      <w:r>
        <w:rPr>
          <w:rFonts w:hint="eastAsia" w:cs="仿宋"/>
          <w:b w:val="0"/>
          <w:bCs w:val="0"/>
          <w:i w:val="0"/>
          <w:iCs w:val="0"/>
          <w:caps w:val="0"/>
          <w:color w:val="auto"/>
          <w:spacing w:val="0"/>
          <w:sz w:val="32"/>
          <w:szCs w:val="32"/>
          <w:shd w:val="clear" w:color="auto" w:fill="FFFFFF"/>
          <w:lang w:val="en-US" w:eastAsia="zh-CN"/>
        </w:rPr>
        <w:t>：</w:t>
      </w:r>
      <w:r>
        <w:rPr>
          <w:rFonts w:hint="eastAsia" w:cs="仿宋"/>
          <w:b w:val="0"/>
          <w:bCs w:val="0"/>
          <w:i w:val="0"/>
          <w:iCs w:val="0"/>
          <w:caps w:val="0"/>
          <w:color w:val="auto"/>
          <w:spacing w:val="0"/>
          <w:sz w:val="32"/>
          <w:szCs w:val="32"/>
          <w:shd w:val="clear" w:color="auto" w:fill="FFFFFF"/>
          <w:lang w:val="en-US" w:eastAsia="zh-Hans"/>
        </w:rPr>
        <w:t>粘虫胶，数量</w:t>
      </w:r>
      <w:r>
        <w:rPr>
          <w:rFonts w:hint="default" w:cs="仿宋"/>
          <w:b w:val="0"/>
          <w:bCs w:val="0"/>
          <w:i w:val="0"/>
          <w:iCs w:val="0"/>
          <w:caps w:val="0"/>
          <w:color w:val="auto"/>
          <w:spacing w:val="0"/>
          <w:sz w:val="32"/>
          <w:szCs w:val="32"/>
          <w:shd w:val="clear" w:color="auto" w:fill="FFFFFF"/>
          <w:lang w:eastAsia="zh-Hans"/>
        </w:rPr>
        <w:t>100</w:t>
      </w:r>
      <w:r>
        <w:rPr>
          <w:rFonts w:hint="eastAsia" w:cs="仿宋"/>
          <w:b w:val="0"/>
          <w:bCs w:val="0"/>
          <w:i w:val="0"/>
          <w:iCs w:val="0"/>
          <w:caps w:val="0"/>
          <w:color w:val="auto"/>
          <w:spacing w:val="0"/>
          <w:sz w:val="32"/>
          <w:szCs w:val="32"/>
          <w:shd w:val="clear" w:color="auto" w:fill="FFFFFF"/>
          <w:lang w:val="en-US" w:eastAsia="zh-Hans"/>
        </w:rPr>
        <w:t>公斤，</w:t>
      </w:r>
      <w:r>
        <w:rPr>
          <w:rFonts w:hint="default" w:cs="仿宋"/>
          <w:b w:val="0"/>
          <w:bCs w:val="0"/>
          <w:i w:val="0"/>
          <w:iCs w:val="0"/>
          <w:caps w:val="0"/>
          <w:color w:val="auto"/>
          <w:spacing w:val="0"/>
          <w:sz w:val="32"/>
          <w:szCs w:val="32"/>
          <w:shd w:val="clear" w:color="auto" w:fill="FFFFFF"/>
          <w:lang w:eastAsia="zh-Hans"/>
        </w:rPr>
        <w:t>50</w:t>
      </w:r>
      <w:r>
        <w:rPr>
          <w:rFonts w:hint="eastAsia" w:cs="仿宋"/>
          <w:b w:val="0"/>
          <w:bCs w:val="0"/>
          <w:i w:val="0"/>
          <w:iCs w:val="0"/>
          <w:caps w:val="0"/>
          <w:color w:val="auto"/>
          <w:spacing w:val="0"/>
          <w:sz w:val="32"/>
          <w:szCs w:val="32"/>
          <w:shd w:val="clear" w:color="auto" w:fill="FFFFFF"/>
          <w:lang w:val="en-US" w:eastAsia="zh-Hans"/>
        </w:rPr>
        <w:t>元</w:t>
      </w:r>
      <w:r>
        <w:rPr>
          <w:rFonts w:hint="default" w:cs="仿宋"/>
          <w:b w:val="0"/>
          <w:bCs w:val="0"/>
          <w:i w:val="0"/>
          <w:iCs w:val="0"/>
          <w:caps w:val="0"/>
          <w:color w:val="auto"/>
          <w:spacing w:val="0"/>
          <w:sz w:val="32"/>
          <w:szCs w:val="32"/>
          <w:shd w:val="clear" w:color="auto" w:fill="FFFFFF"/>
          <w:lang w:eastAsia="zh-Hans"/>
        </w:rPr>
        <w:t>/</w:t>
      </w:r>
      <w:r>
        <w:rPr>
          <w:rFonts w:hint="eastAsia" w:cs="仿宋"/>
          <w:b w:val="0"/>
          <w:bCs w:val="0"/>
          <w:i w:val="0"/>
          <w:iCs w:val="0"/>
          <w:caps w:val="0"/>
          <w:color w:val="auto"/>
          <w:spacing w:val="0"/>
          <w:sz w:val="32"/>
          <w:szCs w:val="32"/>
          <w:shd w:val="clear" w:color="auto" w:fill="FFFFFF"/>
          <w:lang w:val="en-US" w:eastAsia="zh-Hans"/>
        </w:rPr>
        <w:t>公斤，共</w:t>
      </w:r>
      <w:r>
        <w:rPr>
          <w:rFonts w:hint="default" w:cs="仿宋"/>
          <w:b w:val="0"/>
          <w:bCs w:val="0"/>
          <w:i w:val="0"/>
          <w:iCs w:val="0"/>
          <w:caps w:val="0"/>
          <w:color w:val="auto"/>
          <w:spacing w:val="0"/>
          <w:sz w:val="32"/>
          <w:szCs w:val="32"/>
          <w:shd w:val="clear" w:color="auto" w:fill="FFFFFF"/>
          <w:lang w:eastAsia="zh-Hans"/>
        </w:rPr>
        <w:t>0.5</w:t>
      </w:r>
      <w:r>
        <w:rPr>
          <w:rFonts w:hint="eastAsia" w:cs="仿宋"/>
          <w:b w:val="0"/>
          <w:bCs w:val="0"/>
          <w:i w:val="0"/>
          <w:iCs w:val="0"/>
          <w:caps w:val="0"/>
          <w:color w:val="auto"/>
          <w:spacing w:val="0"/>
          <w:sz w:val="32"/>
          <w:szCs w:val="32"/>
          <w:shd w:val="clear" w:color="auto" w:fill="FFFFFF"/>
          <w:lang w:val="en-US" w:eastAsia="zh-Hans"/>
        </w:rPr>
        <w:t>万元。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720" w:rightChars="0" w:firstLine="640" w:firstLineChars="200"/>
        <w:jc w:val="left"/>
        <w:textAlignment w:val="auto"/>
        <w:outlineLvl w:val="9"/>
        <w:rPr>
          <w:rFonts w:hint="eastAsia" w:cs="仿宋"/>
          <w:b/>
          <w:bCs/>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Hans"/>
        </w:rPr>
        <w:t>2.</w:t>
      </w:r>
      <w:r>
        <w:rPr>
          <w:rFonts w:hint="eastAsia" w:cs="仿宋"/>
          <w:b w:val="0"/>
          <w:bCs w:val="0"/>
          <w:i w:val="0"/>
          <w:iCs w:val="0"/>
          <w:caps w:val="0"/>
          <w:color w:val="auto"/>
          <w:spacing w:val="0"/>
          <w:sz w:val="32"/>
          <w:szCs w:val="32"/>
          <w:shd w:val="clear" w:color="auto" w:fill="FFFFFF"/>
          <w:lang w:val="en-US" w:eastAsia="zh-Hans"/>
        </w:rPr>
        <w:t>技术参数</w:t>
      </w:r>
      <w:r>
        <w:rPr>
          <w:rFonts w:hint="eastAsia" w:ascii="仿宋" w:hAnsi="仿宋" w:eastAsia="仿宋" w:cs="仿宋"/>
          <w:b w:val="0"/>
          <w:bCs w:val="0"/>
          <w:i w:val="0"/>
          <w:iCs w:val="0"/>
          <w:caps w:val="0"/>
          <w:color w:val="auto"/>
          <w:spacing w:val="0"/>
          <w:sz w:val="32"/>
          <w:szCs w:val="32"/>
          <w:shd w:val="clear" w:color="auto" w:fill="FFFFFF"/>
          <w:lang w:val="en-US" w:eastAsia="zh-CN"/>
        </w:rPr>
        <w:t>：</w:t>
      </w:r>
      <w:r>
        <w:rPr>
          <w:rFonts w:hint="eastAsia" w:cs="仿宋"/>
          <w:b w:val="0"/>
          <w:bCs w:val="0"/>
          <w:i w:val="0"/>
          <w:iCs w:val="0"/>
          <w:caps w:val="0"/>
          <w:color w:val="auto"/>
          <w:spacing w:val="0"/>
          <w:sz w:val="32"/>
          <w:szCs w:val="32"/>
          <w:shd w:val="clear" w:color="auto" w:fill="FFFFFF"/>
          <w:lang w:val="en-US" w:eastAsia="zh-Hans"/>
        </w:rPr>
        <w:t>采用超粘高分子材料，零下</w:t>
      </w:r>
      <w:r>
        <w:rPr>
          <w:rFonts w:hint="default" w:cs="仿宋"/>
          <w:b w:val="0"/>
          <w:bCs w:val="0"/>
          <w:i w:val="0"/>
          <w:iCs w:val="0"/>
          <w:caps w:val="0"/>
          <w:color w:val="auto"/>
          <w:spacing w:val="0"/>
          <w:sz w:val="32"/>
          <w:szCs w:val="32"/>
          <w:shd w:val="clear" w:color="auto" w:fill="FFFFFF"/>
          <w:lang w:eastAsia="zh-Hans"/>
        </w:rPr>
        <w:t>15</w:t>
      </w:r>
      <w:r>
        <w:rPr>
          <w:rFonts w:hint="eastAsia" w:cs="仿宋"/>
          <w:b w:val="0"/>
          <w:bCs w:val="0"/>
          <w:i w:val="0"/>
          <w:iCs w:val="0"/>
          <w:caps w:val="0"/>
          <w:color w:val="auto"/>
          <w:spacing w:val="0"/>
          <w:sz w:val="32"/>
          <w:szCs w:val="32"/>
          <w:shd w:val="clear" w:color="auto" w:fill="FFFFFF"/>
          <w:lang w:val="en-US" w:eastAsia="zh-Hans"/>
        </w:rPr>
        <w:t>度仍可保持有效粘性，粘性持续时间≥</w:t>
      </w:r>
      <w:r>
        <w:rPr>
          <w:rFonts w:hint="default" w:cs="仿宋"/>
          <w:b w:val="0"/>
          <w:bCs w:val="0"/>
          <w:i w:val="0"/>
          <w:iCs w:val="0"/>
          <w:caps w:val="0"/>
          <w:color w:val="auto"/>
          <w:spacing w:val="0"/>
          <w:sz w:val="32"/>
          <w:szCs w:val="32"/>
          <w:shd w:val="clear" w:color="auto" w:fill="FFFFFF"/>
          <w:lang w:eastAsia="zh-Hans"/>
        </w:rPr>
        <w:t>120</w:t>
      </w:r>
      <w:r>
        <w:rPr>
          <w:rFonts w:hint="eastAsia" w:cs="仿宋"/>
          <w:b w:val="0"/>
          <w:bCs w:val="0"/>
          <w:i w:val="0"/>
          <w:iCs w:val="0"/>
          <w:caps w:val="0"/>
          <w:color w:val="auto"/>
          <w:spacing w:val="0"/>
          <w:sz w:val="32"/>
          <w:szCs w:val="32"/>
          <w:shd w:val="clear" w:color="auto" w:fill="FFFFFF"/>
          <w:lang w:val="en-US" w:eastAsia="zh-Hans"/>
        </w:rPr>
        <w:t>天。</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Chars="0" w:right="-20" w:rightChars="0" w:firstLine="643" w:firstLineChars="200"/>
        <w:textAlignment w:val="auto"/>
        <w:outlineLvl w:val="9"/>
        <w:rPr>
          <w:rFonts w:hint="eastAsia" w:cs="仿宋"/>
          <w:b/>
          <w:bCs/>
          <w:i w:val="0"/>
          <w:iCs w:val="0"/>
          <w:caps w:val="0"/>
          <w:color w:val="auto"/>
          <w:spacing w:val="0"/>
          <w:sz w:val="32"/>
          <w:szCs w:val="32"/>
          <w:shd w:val="clear" w:color="auto" w:fill="FFFFFF"/>
          <w:lang w:val="en-US" w:eastAsia="zh-CN"/>
        </w:rPr>
      </w:pPr>
      <w:r>
        <w:rPr>
          <w:rFonts w:hint="eastAsia" w:cs="仿宋"/>
          <w:b/>
          <w:bCs/>
          <w:i w:val="0"/>
          <w:iCs w:val="0"/>
          <w:caps w:val="0"/>
          <w:color w:val="auto"/>
          <w:spacing w:val="0"/>
          <w:sz w:val="32"/>
          <w:szCs w:val="32"/>
          <w:shd w:val="clear" w:color="auto" w:fill="FFFFFF"/>
          <w:lang w:val="en-US" w:eastAsia="zh-Hans"/>
        </w:rPr>
        <w:t>（五）天牛气雾剂</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1.</w:t>
      </w:r>
      <w:r>
        <w:rPr>
          <w:rFonts w:hint="eastAsia" w:cs="仿宋"/>
          <w:b w:val="0"/>
          <w:bCs w:val="0"/>
          <w:i w:val="0"/>
          <w:iCs w:val="0"/>
          <w:caps w:val="0"/>
          <w:color w:val="auto"/>
          <w:spacing w:val="0"/>
          <w:sz w:val="32"/>
          <w:szCs w:val="32"/>
          <w:shd w:val="clear" w:color="auto" w:fill="FFFFFF"/>
          <w:lang w:val="en-US" w:eastAsia="zh-Hans"/>
        </w:rPr>
        <w:t>采购内容及预算</w:t>
      </w:r>
      <w:r>
        <w:rPr>
          <w:rFonts w:hint="eastAsia" w:cs="仿宋"/>
          <w:b w:val="0"/>
          <w:bCs w:val="0"/>
          <w:i w:val="0"/>
          <w:iCs w:val="0"/>
          <w:caps w:val="0"/>
          <w:color w:val="auto"/>
          <w:spacing w:val="0"/>
          <w:sz w:val="32"/>
          <w:szCs w:val="32"/>
          <w:shd w:val="clear" w:color="auto" w:fill="FFFFFF"/>
          <w:lang w:val="en-US" w:eastAsia="zh-CN"/>
        </w:rPr>
        <w:t>：</w:t>
      </w:r>
      <w:r>
        <w:rPr>
          <w:rFonts w:hint="eastAsia" w:cs="仿宋"/>
          <w:b w:val="0"/>
          <w:bCs w:val="0"/>
          <w:i w:val="0"/>
          <w:iCs w:val="0"/>
          <w:caps w:val="0"/>
          <w:color w:val="auto"/>
          <w:spacing w:val="0"/>
          <w:sz w:val="32"/>
          <w:szCs w:val="32"/>
          <w:shd w:val="clear" w:color="auto" w:fill="FFFFFF"/>
          <w:lang w:val="en-US" w:eastAsia="zh-Hans"/>
        </w:rPr>
        <w:t>天牛气雾剂，数量</w:t>
      </w:r>
      <w:r>
        <w:rPr>
          <w:rFonts w:hint="default" w:cs="仿宋"/>
          <w:b w:val="0"/>
          <w:bCs w:val="0"/>
          <w:i w:val="0"/>
          <w:iCs w:val="0"/>
          <w:caps w:val="0"/>
          <w:color w:val="auto"/>
          <w:spacing w:val="0"/>
          <w:sz w:val="32"/>
          <w:szCs w:val="32"/>
          <w:shd w:val="clear" w:color="auto" w:fill="FFFFFF"/>
          <w:lang w:eastAsia="zh-Hans"/>
        </w:rPr>
        <w:t>50</w:t>
      </w:r>
      <w:r>
        <w:rPr>
          <w:rFonts w:hint="eastAsia" w:cs="仿宋"/>
          <w:b w:val="0"/>
          <w:bCs w:val="0"/>
          <w:i w:val="0"/>
          <w:iCs w:val="0"/>
          <w:caps w:val="0"/>
          <w:color w:val="auto"/>
          <w:spacing w:val="0"/>
          <w:sz w:val="32"/>
          <w:szCs w:val="32"/>
          <w:shd w:val="clear" w:color="auto" w:fill="FFFFFF"/>
          <w:lang w:val="en-US" w:eastAsia="zh-Hans"/>
        </w:rPr>
        <w:t>筒，</w:t>
      </w:r>
      <w:r>
        <w:rPr>
          <w:rFonts w:hint="default" w:cs="仿宋"/>
          <w:b w:val="0"/>
          <w:bCs w:val="0"/>
          <w:i w:val="0"/>
          <w:iCs w:val="0"/>
          <w:caps w:val="0"/>
          <w:color w:val="auto"/>
          <w:spacing w:val="0"/>
          <w:sz w:val="32"/>
          <w:szCs w:val="32"/>
          <w:shd w:val="clear" w:color="auto" w:fill="FFFFFF"/>
          <w:lang w:eastAsia="zh-Hans"/>
        </w:rPr>
        <w:t>60</w:t>
      </w:r>
      <w:r>
        <w:rPr>
          <w:rFonts w:hint="eastAsia" w:cs="仿宋"/>
          <w:b w:val="0"/>
          <w:bCs w:val="0"/>
          <w:i w:val="0"/>
          <w:iCs w:val="0"/>
          <w:caps w:val="0"/>
          <w:color w:val="auto"/>
          <w:spacing w:val="0"/>
          <w:sz w:val="32"/>
          <w:szCs w:val="32"/>
          <w:shd w:val="clear" w:color="auto" w:fill="FFFFFF"/>
          <w:lang w:val="en-US" w:eastAsia="zh-Hans"/>
        </w:rPr>
        <w:t>元</w:t>
      </w:r>
      <w:r>
        <w:rPr>
          <w:rFonts w:hint="default" w:cs="仿宋"/>
          <w:b w:val="0"/>
          <w:bCs w:val="0"/>
          <w:i w:val="0"/>
          <w:iCs w:val="0"/>
          <w:caps w:val="0"/>
          <w:color w:val="auto"/>
          <w:spacing w:val="0"/>
          <w:sz w:val="32"/>
          <w:szCs w:val="32"/>
          <w:shd w:val="clear" w:color="auto" w:fill="FFFFFF"/>
          <w:lang w:eastAsia="zh-Hans"/>
        </w:rPr>
        <w:t>/</w:t>
      </w:r>
      <w:r>
        <w:rPr>
          <w:rFonts w:hint="eastAsia" w:cs="仿宋"/>
          <w:b w:val="0"/>
          <w:bCs w:val="0"/>
          <w:i w:val="0"/>
          <w:iCs w:val="0"/>
          <w:caps w:val="0"/>
          <w:color w:val="auto"/>
          <w:spacing w:val="0"/>
          <w:sz w:val="32"/>
          <w:szCs w:val="32"/>
          <w:shd w:val="clear" w:color="auto" w:fill="FFFFFF"/>
          <w:lang w:val="en-US" w:eastAsia="zh-Hans"/>
        </w:rPr>
        <w:t>卷，共</w:t>
      </w:r>
      <w:r>
        <w:rPr>
          <w:rFonts w:hint="default" w:cs="仿宋"/>
          <w:b w:val="0"/>
          <w:bCs w:val="0"/>
          <w:i w:val="0"/>
          <w:iCs w:val="0"/>
          <w:caps w:val="0"/>
          <w:color w:val="auto"/>
          <w:spacing w:val="0"/>
          <w:sz w:val="32"/>
          <w:szCs w:val="32"/>
          <w:shd w:val="clear" w:color="auto" w:fill="FFFFFF"/>
          <w:lang w:eastAsia="zh-Hans"/>
        </w:rPr>
        <w:t>0.3</w:t>
      </w:r>
      <w:r>
        <w:rPr>
          <w:rFonts w:hint="eastAsia" w:cs="仿宋"/>
          <w:b w:val="0"/>
          <w:bCs w:val="0"/>
          <w:i w:val="0"/>
          <w:iCs w:val="0"/>
          <w:caps w:val="0"/>
          <w:color w:val="auto"/>
          <w:spacing w:val="0"/>
          <w:sz w:val="32"/>
          <w:szCs w:val="32"/>
          <w:shd w:val="clear" w:color="auto" w:fill="FFFFFF"/>
          <w:lang w:val="en-US" w:eastAsia="zh-Hans"/>
        </w:rPr>
        <w:t>万元。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720" w:rightChars="0" w:firstLine="640" w:firstLineChars="200"/>
        <w:jc w:val="left"/>
        <w:textAlignment w:val="auto"/>
        <w:outlineLvl w:val="9"/>
        <w:rPr>
          <w:rFonts w:hint="eastAsia" w:ascii="仿宋" w:hAnsi="仿宋" w:eastAsia="仿宋"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2.</w:t>
      </w:r>
      <w:r>
        <w:rPr>
          <w:rFonts w:hint="eastAsia" w:cs="仿宋"/>
          <w:b w:val="0"/>
          <w:bCs w:val="0"/>
          <w:i w:val="0"/>
          <w:iCs w:val="0"/>
          <w:caps w:val="0"/>
          <w:color w:val="auto"/>
          <w:spacing w:val="0"/>
          <w:sz w:val="32"/>
          <w:szCs w:val="32"/>
          <w:shd w:val="clear" w:color="auto" w:fill="FFFFFF"/>
          <w:lang w:val="en-US" w:eastAsia="zh-Hans"/>
        </w:rPr>
        <w:t>技术参数</w:t>
      </w:r>
      <w:r>
        <w:rPr>
          <w:rFonts w:hint="eastAsia" w:ascii="仿宋" w:hAnsi="仿宋" w:eastAsia="仿宋" w:cs="仿宋"/>
          <w:b w:val="0"/>
          <w:bCs w:val="0"/>
          <w:i w:val="0"/>
          <w:iCs w:val="0"/>
          <w:caps w:val="0"/>
          <w:color w:val="auto"/>
          <w:spacing w:val="0"/>
          <w:sz w:val="32"/>
          <w:szCs w:val="32"/>
          <w:shd w:val="clear" w:color="auto" w:fill="FFFFFF"/>
          <w:lang w:val="en-US" w:eastAsia="zh-CN"/>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7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Hans"/>
        </w:rPr>
      </w:pPr>
      <w:r>
        <w:rPr>
          <w:rFonts w:hint="default" w:cs="仿宋"/>
          <w:b w:val="0"/>
          <w:bCs w:val="0"/>
          <w:i w:val="0"/>
          <w:iCs w:val="0"/>
          <w:caps w:val="0"/>
          <w:color w:val="auto"/>
          <w:spacing w:val="0"/>
          <w:sz w:val="32"/>
          <w:szCs w:val="32"/>
          <w:shd w:val="clear" w:color="auto" w:fill="FFFFFF"/>
          <w:lang w:eastAsia="zh-CN"/>
        </w:rPr>
        <w:t xml:space="preserve">2.1 </w:t>
      </w:r>
      <w:r>
        <w:rPr>
          <w:rFonts w:hint="eastAsia" w:cs="仿宋"/>
          <w:b w:val="0"/>
          <w:bCs w:val="0"/>
          <w:i w:val="0"/>
          <w:iCs w:val="0"/>
          <w:caps w:val="0"/>
          <w:color w:val="auto"/>
          <w:spacing w:val="0"/>
          <w:sz w:val="32"/>
          <w:szCs w:val="32"/>
          <w:shd w:val="clear" w:color="auto" w:fill="FFFFFF"/>
          <w:lang w:val="en-US" w:eastAsia="zh-Hans"/>
        </w:rPr>
        <w:t>防治对象：天牛成虫、若虫。</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20" w:rightChars="0" w:firstLine="640" w:firstLineChars="200"/>
        <w:jc w:val="left"/>
        <w:textAlignment w:val="auto"/>
        <w:outlineLvl w:val="9"/>
        <w:rPr>
          <w:rFonts w:hint="eastAsia"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 xml:space="preserve">2.2 </w:t>
      </w:r>
      <w:r>
        <w:rPr>
          <w:rFonts w:hint="eastAsia" w:cs="仿宋"/>
          <w:b w:val="0"/>
          <w:bCs w:val="0"/>
          <w:i w:val="0"/>
          <w:iCs w:val="0"/>
          <w:caps w:val="0"/>
          <w:color w:val="auto"/>
          <w:spacing w:val="0"/>
          <w:sz w:val="32"/>
          <w:szCs w:val="32"/>
          <w:shd w:val="clear" w:color="auto" w:fill="FFFFFF"/>
          <w:lang w:val="en-US" w:eastAsia="zh-Hans"/>
        </w:rPr>
        <w:t>成分：氨菊酯、氯菊酯。</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600" w:leftChars="0" w:right="720" w:rightChars="0"/>
        <w:textAlignment w:val="auto"/>
        <w:outlineLvl w:val="9"/>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Hans"/>
        </w:rPr>
        <w:t>二、药剂（</w:t>
      </w:r>
      <w:r>
        <w:rPr>
          <w:rFonts w:hint="default" w:ascii="黑体" w:hAnsi="黑体" w:eastAsia="黑体" w:cs="黑体"/>
          <w:b w:val="0"/>
          <w:bCs w:val="0"/>
          <w:i w:val="0"/>
          <w:iCs w:val="0"/>
          <w:caps w:val="0"/>
          <w:color w:val="auto"/>
          <w:spacing w:val="0"/>
          <w:sz w:val="32"/>
          <w:szCs w:val="32"/>
          <w:shd w:val="clear" w:color="auto" w:fill="FFFFFF"/>
          <w:lang w:eastAsia="zh-Hans"/>
        </w:rPr>
        <w:t>B</w:t>
      </w:r>
      <w:r>
        <w:rPr>
          <w:rFonts w:hint="eastAsia" w:ascii="黑体" w:hAnsi="黑体" w:eastAsia="黑体" w:cs="黑体"/>
          <w:b w:val="0"/>
          <w:bCs w:val="0"/>
          <w:i w:val="0"/>
          <w:iCs w:val="0"/>
          <w:caps w:val="0"/>
          <w:color w:val="auto"/>
          <w:spacing w:val="0"/>
          <w:sz w:val="32"/>
          <w:szCs w:val="32"/>
          <w:shd w:val="clear" w:color="auto" w:fill="FFFFFF"/>
          <w:lang w:val="en-US" w:eastAsia="zh-Hans"/>
        </w:rPr>
        <w:t>包）</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Chars="0" w:right="-20" w:rightChars="0" w:firstLine="640" w:firstLineChars="200"/>
        <w:textAlignment w:val="auto"/>
        <w:outlineLvl w:val="9"/>
        <w:rPr>
          <w:rFonts w:hint="eastAsia" w:ascii="仿宋" w:hAnsi="仿宋" w:eastAsia="仿宋"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1.</w:t>
      </w:r>
      <w:r>
        <w:rPr>
          <w:rFonts w:hint="eastAsia" w:ascii="仿宋" w:hAnsi="仿宋" w:eastAsia="仿宋" w:cs="仿宋"/>
          <w:b w:val="0"/>
          <w:bCs w:val="0"/>
          <w:i w:val="0"/>
          <w:iCs w:val="0"/>
          <w:caps w:val="0"/>
          <w:color w:val="auto"/>
          <w:spacing w:val="0"/>
          <w:sz w:val="32"/>
          <w:szCs w:val="32"/>
          <w:shd w:val="clear" w:color="auto" w:fill="FFFFFF"/>
          <w:lang w:val="en-US" w:eastAsia="zh-Hans"/>
        </w:rPr>
        <w:t>采购</w:t>
      </w:r>
      <w:r>
        <w:rPr>
          <w:rFonts w:hint="eastAsia" w:cs="仿宋"/>
          <w:b w:val="0"/>
          <w:bCs w:val="0"/>
          <w:i w:val="0"/>
          <w:iCs w:val="0"/>
          <w:caps w:val="0"/>
          <w:color w:val="auto"/>
          <w:spacing w:val="0"/>
          <w:sz w:val="32"/>
          <w:szCs w:val="32"/>
          <w:shd w:val="clear" w:color="auto" w:fill="FFFFFF"/>
          <w:lang w:val="en-US" w:eastAsia="zh-Hans"/>
        </w:rPr>
        <w:t>内容及预算</w:t>
      </w:r>
      <w:r>
        <w:rPr>
          <w:rFonts w:hint="eastAsia" w:ascii="仿宋" w:hAnsi="仿宋" w:eastAsia="仿宋" w:cs="仿宋"/>
          <w:b w:val="0"/>
          <w:bCs w:val="0"/>
          <w:i w:val="0"/>
          <w:iCs w:val="0"/>
          <w:caps w:val="0"/>
          <w:color w:val="auto"/>
          <w:spacing w:val="0"/>
          <w:sz w:val="32"/>
          <w:szCs w:val="32"/>
          <w:shd w:val="clear" w:color="auto" w:fill="FFFFFF"/>
          <w:lang w:val="en-US" w:eastAsia="zh-CN"/>
        </w:rPr>
        <w:t>：</w:t>
      </w:r>
      <w:r>
        <w:rPr>
          <w:rFonts w:hint="eastAsia" w:ascii="仿宋" w:hAnsi="仿宋" w:eastAsia="仿宋" w:cs="仿宋"/>
          <w:b w:val="0"/>
          <w:bCs w:val="0"/>
          <w:i w:val="0"/>
          <w:iCs w:val="0"/>
          <w:caps w:val="0"/>
          <w:color w:val="auto"/>
          <w:spacing w:val="0"/>
          <w:sz w:val="32"/>
          <w:szCs w:val="32"/>
          <w:shd w:val="clear" w:color="auto" w:fill="FFFFFF"/>
          <w:lang w:val="en-US" w:eastAsia="zh-Hans"/>
        </w:rPr>
        <w:t>4.5%高效氯氰菊酯乳油</w:t>
      </w:r>
      <w:r>
        <w:rPr>
          <w:rFonts w:hint="eastAsia" w:cs="仿宋"/>
          <w:b w:val="0"/>
          <w:bCs w:val="0"/>
          <w:i w:val="0"/>
          <w:iCs w:val="0"/>
          <w:caps w:val="0"/>
          <w:color w:val="auto"/>
          <w:spacing w:val="0"/>
          <w:sz w:val="32"/>
          <w:szCs w:val="32"/>
          <w:shd w:val="clear" w:color="auto" w:fill="FFFFFF"/>
          <w:lang w:val="en-US" w:eastAsia="zh-Hans"/>
        </w:rPr>
        <w:t>，数量</w:t>
      </w:r>
      <w:r>
        <w:rPr>
          <w:rFonts w:hint="default" w:cs="仿宋"/>
          <w:b w:val="0"/>
          <w:bCs w:val="0"/>
          <w:i w:val="0"/>
          <w:iCs w:val="0"/>
          <w:caps w:val="0"/>
          <w:color w:val="auto"/>
          <w:spacing w:val="0"/>
          <w:sz w:val="32"/>
          <w:szCs w:val="32"/>
          <w:shd w:val="clear" w:color="auto" w:fill="FFFFFF"/>
          <w:lang w:eastAsia="zh-Hans"/>
        </w:rPr>
        <w:t>2</w:t>
      </w:r>
      <w:r>
        <w:rPr>
          <w:rFonts w:hint="eastAsia" w:cs="仿宋"/>
          <w:b w:val="0"/>
          <w:bCs w:val="0"/>
          <w:i w:val="0"/>
          <w:iCs w:val="0"/>
          <w:caps w:val="0"/>
          <w:color w:val="auto"/>
          <w:spacing w:val="0"/>
          <w:sz w:val="32"/>
          <w:szCs w:val="32"/>
          <w:shd w:val="clear" w:color="auto" w:fill="FFFFFF"/>
          <w:lang w:val="en-US" w:eastAsia="zh-Hans"/>
        </w:rPr>
        <w:t>吨，</w:t>
      </w:r>
      <w:r>
        <w:rPr>
          <w:rFonts w:hint="default" w:cs="仿宋"/>
          <w:b w:val="0"/>
          <w:bCs w:val="0"/>
          <w:i w:val="0"/>
          <w:iCs w:val="0"/>
          <w:caps w:val="0"/>
          <w:color w:val="auto"/>
          <w:spacing w:val="0"/>
          <w:sz w:val="32"/>
          <w:szCs w:val="32"/>
          <w:shd w:val="clear" w:color="auto" w:fill="FFFFFF"/>
          <w:lang w:eastAsia="zh-Hans"/>
        </w:rPr>
        <w:t>2.8</w:t>
      </w:r>
      <w:r>
        <w:rPr>
          <w:rFonts w:hint="eastAsia" w:cs="仿宋"/>
          <w:b w:val="0"/>
          <w:bCs w:val="0"/>
          <w:i w:val="0"/>
          <w:iCs w:val="0"/>
          <w:caps w:val="0"/>
          <w:color w:val="auto"/>
          <w:spacing w:val="0"/>
          <w:sz w:val="32"/>
          <w:szCs w:val="32"/>
          <w:shd w:val="clear" w:color="auto" w:fill="FFFFFF"/>
          <w:lang w:val="en-US" w:eastAsia="zh-Hans"/>
        </w:rPr>
        <w:t>万元</w:t>
      </w:r>
      <w:r>
        <w:rPr>
          <w:rFonts w:hint="default" w:cs="仿宋"/>
          <w:b w:val="0"/>
          <w:bCs w:val="0"/>
          <w:i w:val="0"/>
          <w:iCs w:val="0"/>
          <w:caps w:val="0"/>
          <w:color w:val="auto"/>
          <w:spacing w:val="0"/>
          <w:sz w:val="32"/>
          <w:szCs w:val="32"/>
          <w:shd w:val="clear" w:color="auto" w:fill="FFFFFF"/>
          <w:lang w:eastAsia="zh-Hans"/>
        </w:rPr>
        <w:t>/</w:t>
      </w:r>
      <w:r>
        <w:rPr>
          <w:rFonts w:hint="eastAsia" w:cs="仿宋"/>
          <w:b w:val="0"/>
          <w:bCs w:val="0"/>
          <w:i w:val="0"/>
          <w:iCs w:val="0"/>
          <w:caps w:val="0"/>
          <w:color w:val="auto"/>
          <w:spacing w:val="0"/>
          <w:sz w:val="32"/>
          <w:szCs w:val="32"/>
          <w:shd w:val="clear" w:color="auto" w:fill="FFFFFF"/>
          <w:lang w:val="en-US" w:eastAsia="zh-Hans"/>
        </w:rPr>
        <w:t>吨，共</w:t>
      </w:r>
      <w:r>
        <w:rPr>
          <w:rFonts w:hint="default" w:cs="仿宋"/>
          <w:b w:val="0"/>
          <w:bCs w:val="0"/>
          <w:i w:val="0"/>
          <w:iCs w:val="0"/>
          <w:caps w:val="0"/>
          <w:color w:val="auto"/>
          <w:spacing w:val="0"/>
          <w:sz w:val="32"/>
          <w:szCs w:val="32"/>
          <w:shd w:val="clear" w:color="auto" w:fill="FFFFFF"/>
          <w:lang w:eastAsia="zh-Hans"/>
        </w:rPr>
        <w:t>5.6</w:t>
      </w:r>
      <w:r>
        <w:rPr>
          <w:rFonts w:hint="eastAsia" w:cs="仿宋"/>
          <w:b w:val="0"/>
          <w:bCs w:val="0"/>
          <w:i w:val="0"/>
          <w:iCs w:val="0"/>
          <w:caps w:val="0"/>
          <w:color w:val="auto"/>
          <w:spacing w:val="0"/>
          <w:sz w:val="32"/>
          <w:szCs w:val="32"/>
          <w:shd w:val="clear" w:color="auto" w:fill="FFFFFF"/>
          <w:lang w:val="en-US" w:eastAsia="zh-Hans"/>
        </w:rPr>
        <w:t>万元</w:t>
      </w:r>
      <w:r>
        <w:rPr>
          <w:rFonts w:hint="eastAsia" w:ascii="仿宋" w:hAnsi="仿宋" w:eastAsia="仿宋" w:cs="仿宋"/>
          <w:b w:val="0"/>
          <w:bCs w:val="0"/>
          <w:i w:val="0"/>
          <w:iCs w:val="0"/>
          <w:caps w:val="0"/>
          <w:color w:val="auto"/>
          <w:spacing w:val="0"/>
          <w:sz w:val="32"/>
          <w:szCs w:val="32"/>
          <w:shd w:val="clear" w:color="auto" w:fill="FFFFFF"/>
          <w:lang w:val="en-US" w:eastAsia="zh-Hans"/>
        </w:rPr>
        <w:t>。</w:t>
      </w:r>
      <w:bookmarkStart w:id="0" w:name="_GoBack"/>
      <w:bookmarkEnd w:id="0"/>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leftChars="0" w:right="-20" w:rightChars="0" w:firstLine="640" w:firstLineChars="200"/>
        <w:textAlignment w:val="auto"/>
        <w:outlineLvl w:val="9"/>
        <w:rPr>
          <w:rFonts w:hint="eastAsia" w:ascii="仿宋" w:hAnsi="仿宋" w:eastAsia="仿宋" w:cs="仿宋"/>
          <w:b w:val="0"/>
          <w:bCs w:val="0"/>
          <w:i w:val="0"/>
          <w:iCs w:val="0"/>
          <w:caps w:val="0"/>
          <w:color w:val="auto"/>
          <w:spacing w:val="0"/>
          <w:sz w:val="32"/>
          <w:szCs w:val="32"/>
          <w:shd w:val="clear" w:color="auto" w:fill="FFFFFF"/>
          <w:lang w:val="en-US" w:eastAsia="zh-CN"/>
        </w:rPr>
      </w:pPr>
      <w:r>
        <w:rPr>
          <w:rFonts w:hint="default" w:cs="仿宋"/>
          <w:b w:val="0"/>
          <w:bCs w:val="0"/>
          <w:i w:val="0"/>
          <w:iCs w:val="0"/>
          <w:caps w:val="0"/>
          <w:color w:val="auto"/>
          <w:spacing w:val="0"/>
          <w:sz w:val="32"/>
          <w:szCs w:val="32"/>
          <w:shd w:val="clear" w:color="auto" w:fill="FFFFFF"/>
          <w:lang w:eastAsia="zh-Hans"/>
        </w:rPr>
        <w:t>2.</w:t>
      </w:r>
      <w:r>
        <w:rPr>
          <w:rFonts w:hint="eastAsia" w:cs="仿宋"/>
          <w:b w:val="0"/>
          <w:bCs w:val="0"/>
          <w:i w:val="0"/>
          <w:iCs w:val="0"/>
          <w:caps w:val="0"/>
          <w:color w:val="auto"/>
          <w:spacing w:val="0"/>
          <w:sz w:val="32"/>
          <w:szCs w:val="32"/>
          <w:shd w:val="clear" w:color="auto" w:fill="FFFFFF"/>
          <w:lang w:val="en-US" w:eastAsia="zh-Hans"/>
        </w:rPr>
        <w:t>技术参数</w:t>
      </w:r>
      <w:r>
        <w:rPr>
          <w:rFonts w:hint="eastAsia" w:ascii="仿宋" w:hAnsi="仿宋" w:eastAsia="仿宋" w:cs="仿宋"/>
          <w:b w:val="0"/>
          <w:bCs w:val="0"/>
          <w:i w:val="0"/>
          <w:iCs w:val="0"/>
          <w:caps w:val="0"/>
          <w:color w:val="auto"/>
          <w:spacing w:val="0"/>
          <w:sz w:val="32"/>
          <w:szCs w:val="32"/>
          <w:shd w:val="clear" w:color="auto" w:fill="FFFFFF"/>
          <w:lang w:val="en-US" w:eastAsia="zh-CN"/>
        </w:rPr>
        <w:t>：提供农药三证</w:t>
      </w:r>
      <w:r>
        <w:rPr>
          <w:rFonts w:hint="eastAsia" w:cs="仿宋"/>
          <w:b w:val="0"/>
          <w:bCs w:val="0"/>
          <w:i w:val="0"/>
          <w:iCs w:val="0"/>
          <w:caps w:val="0"/>
          <w:color w:val="auto"/>
          <w:spacing w:val="0"/>
          <w:sz w:val="32"/>
          <w:szCs w:val="32"/>
          <w:shd w:val="clear" w:color="auto" w:fill="FFFFFF"/>
          <w:lang w:val="en-US" w:eastAsia="zh-Hans"/>
        </w:rPr>
        <w:t>，包括</w:t>
      </w:r>
      <w:r>
        <w:rPr>
          <w:rFonts w:hint="eastAsia" w:ascii="仿宋" w:hAnsi="仿宋" w:eastAsia="仿宋" w:cs="仿宋"/>
          <w:b w:val="0"/>
          <w:bCs w:val="0"/>
          <w:i w:val="0"/>
          <w:iCs w:val="0"/>
          <w:caps w:val="0"/>
          <w:color w:val="auto"/>
          <w:spacing w:val="0"/>
          <w:sz w:val="32"/>
          <w:szCs w:val="32"/>
          <w:shd w:val="clear" w:color="auto" w:fill="FFFFFF"/>
          <w:lang w:val="en-US" w:eastAsia="zh-CN"/>
        </w:rPr>
        <w:t>农药登记证、农药生产许可证或生产批准文件、农药标准</w:t>
      </w:r>
      <w:r>
        <w:rPr>
          <w:rFonts w:hint="eastAsia" w:cs="仿宋"/>
          <w:b w:val="0"/>
          <w:bCs w:val="0"/>
          <w:i w:val="0"/>
          <w:iCs w:val="0"/>
          <w:caps w:val="0"/>
          <w:color w:val="auto"/>
          <w:spacing w:val="0"/>
          <w:sz w:val="32"/>
          <w:szCs w:val="32"/>
          <w:shd w:val="clear" w:color="auto" w:fill="FFFFFF"/>
          <w:lang w:val="en-US" w:eastAsia="zh-Hans"/>
        </w:rPr>
        <w:t>的</w:t>
      </w:r>
      <w:r>
        <w:rPr>
          <w:rFonts w:hint="eastAsia" w:ascii="仿宋" w:hAnsi="仿宋" w:eastAsia="仿宋" w:cs="仿宋"/>
          <w:b w:val="0"/>
          <w:bCs w:val="0"/>
          <w:i w:val="0"/>
          <w:iCs w:val="0"/>
          <w:caps w:val="0"/>
          <w:color w:val="auto"/>
          <w:spacing w:val="0"/>
          <w:sz w:val="32"/>
          <w:szCs w:val="32"/>
          <w:shd w:val="clear" w:color="auto" w:fill="FFFFFF"/>
          <w:lang w:val="en-US" w:eastAsia="zh-CN"/>
        </w:rPr>
        <w:t>复印件加盖农药生产企业公章</w:t>
      </w:r>
      <w:r>
        <w:rPr>
          <w:rFonts w:hint="eastAsia" w:ascii="仿宋" w:hAnsi="仿宋" w:eastAsia="仿宋" w:cs="仿宋"/>
          <w:b w:val="0"/>
          <w:bCs w:val="0"/>
          <w:i w:val="0"/>
          <w:iCs w:val="0"/>
          <w:caps w:val="0"/>
          <w:color w:val="auto"/>
          <w:spacing w:val="0"/>
          <w:sz w:val="32"/>
          <w:szCs w:val="32"/>
          <w:shd w:val="clear" w:color="auto" w:fill="FFFFFF"/>
          <w:lang w:val="en-US" w:eastAsia="zh-Hans"/>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50" w:lineRule="exact"/>
        <w:ind w:right="-20" w:rightChars="0"/>
        <w:textAlignment w:val="auto"/>
        <w:outlineLvl w:val="9"/>
        <w:rPr>
          <w:rFonts w:hint="eastAsia" w:ascii="仿宋" w:hAnsi="仿宋" w:eastAsia="仿宋" w:cs="仿宋"/>
          <w:b w:val="0"/>
          <w:bCs w:val="0"/>
          <w:i w:val="0"/>
          <w:iCs w:val="0"/>
          <w:caps w:val="0"/>
          <w:color w:val="auto"/>
          <w:spacing w:val="0"/>
          <w:sz w:val="32"/>
          <w:szCs w:val="32"/>
          <w:shd w:val="clear" w:color="auto" w:fill="FFFFFF"/>
          <w:lang w:val="en-US" w:eastAsia="zh-CN"/>
        </w:rPr>
      </w:pP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Chars="0" w:right="-20" w:rightChars="0" w:firstLine="640" w:firstLineChars="200"/>
        <w:jc w:val="right"/>
        <w:textAlignment w:val="auto"/>
        <w:outlineLvl w:val="9"/>
        <w:rPr>
          <w:rFonts w:hint="eastAsia" w:ascii="仿宋" w:hAnsi="仿宋" w:eastAsia="仿宋" w:cs="仿宋"/>
          <w:b w:val="0"/>
          <w:bCs w:val="0"/>
          <w:i w:val="0"/>
          <w:iCs w:val="0"/>
          <w:caps w:val="0"/>
          <w:color w:val="auto"/>
          <w:spacing w:val="0"/>
          <w:sz w:val="32"/>
          <w:szCs w:val="32"/>
          <w:shd w:val="clear" w:color="auto" w:fill="FFFFFF"/>
          <w:lang w:val="en-US" w:eastAsia="zh-CN"/>
        </w:rPr>
      </w:pPr>
      <w:r>
        <w:rPr>
          <w:rFonts w:hint="default" w:ascii="仿宋" w:hAnsi="仿宋" w:eastAsia="仿宋" w:cs="仿宋"/>
          <w:b w:val="0"/>
          <w:bCs w:val="0"/>
          <w:i w:val="0"/>
          <w:iCs w:val="0"/>
          <w:caps w:val="0"/>
          <w:color w:val="auto"/>
          <w:spacing w:val="0"/>
          <w:sz w:val="32"/>
          <w:szCs w:val="32"/>
          <w:shd w:val="clear" w:color="auto" w:fill="FFFFFF"/>
          <w:lang w:eastAsia="zh-CN"/>
        </w:rPr>
        <w:t xml:space="preserve">       </w:t>
      </w:r>
    </w:p>
    <w:sectPr>
      <w:footerReference r:id="rId3" w:type="default"/>
      <w:pgSz w:w="11910" w:h="16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7A"/>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2000609000000000000"/>
    <w:charset w:val="02"/>
    <w:family w:val="roman"/>
    <w:pitch w:val="default"/>
    <w:sig w:usb0="00000000" w:usb1="00000000" w:usb2="00000000" w:usb3="00000000" w:csb0="20000000" w:csb1="00000000"/>
  </w:font>
  <w:font w:name="仿宋">
    <w:altName w:val="方正仿宋_GBK"/>
    <w:panose1 w:val="02010609060101010101"/>
    <w:charset w:val="86"/>
    <w:family w:val="modern"/>
    <w:pitch w:val="default"/>
    <w:sig w:usb0="00000000" w:usb1="00000000" w:usb2="00000016" w:usb3="00000000" w:csb0="00040001" w:csb1="00000000"/>
  </w:font>
  <w:font w:name="Songti SC Regular">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汉仪中宋简">
    <w:altName w:val="华文宋体"/>
    <w:panose1 w:val="02010600000101010101"/>
    <w:charset w:val="86"/>
    <w:family w:val="auto"/>
    <w:pitch w:val="default"/>
    <w:sig w:usb0="00000000" w:usb1="00000000" w:usb2="00000002"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標楷體">
    <w:panose1 w:val="02010601000101010101"/>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66899"/>
    <w:rsid w:val="3FED1737"/>
    <w:rsid w:val="3FF9349D"/>
    <w:rsid w:val="5FBEC690"/>
    <w:rsid w:val="6FDB8193"/>
    <w:rsid w:val="77FFC5C2"/>
    <w:rsid w:val="7B783110"/>
    <w:rsid w:val="7B9F9047"/>
    <w:rsid w:val="7CFFFA70"/>
    <w:rsid w:val="7F7FA46E"/>
    <w:rsid w:val="8F9E4DEF"/>
    <w:rsid w:val="97EBED4A"/>
    <w:rsid w:val="9BD9E478"/>
    <w:rsid w:val="AFEADD92"/>
    <w:rsid w:val="BFBFB29A"/>
    <w:rsid w:val="BFFD1B79"/>
    <w:rsid w:val="CBFB07CF"/>
    <w:rsid w:val="DB735FE9"/>
    <w:rsid w:val="DCFBAB61"/>
    <w:rsid w:val="DDEE1B36"/>
    <w:rsid w:val="F3DFB8D2"/>
    <w:rsid w:val="FAEFE30A"/>
    <w:rsid w:val="FBF33451"/>
    <w:rsid w:val="FBFC6702"/>
    <w:rsid w:val="FD2BA2A4"/>
    <w:rsid w:val="FDFF0A32"/>
    <w:rsid w:val="FEFDC650"/>
    <w:rsid w:val="FEFDE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3">
    <w:name w:val="heading 1"/>
    <w:basedOn w:val="1"/>
    <w:next w:val="1"/>
    <w:qFormat/>
    <w:uiPriority w:val="1"/>
    <w:pPr>
      <w:spacing w:before="104"/>
      <w:ind w:left="3778" w:right="3578"/>
      <w:jc w:val="center"/>
      <w:outlineLvl w:val="1"/>
    </w:pPr>
    <w:rPr>
      <w:rFonts w:ascii="宋体" w:hAnsi="宋体" w:eastAsia="宋体" w:cs="宋体"/>
      <w:sz w:val="44"/>
      <w:szCs w:val="44"/>
      <w:lang w:val="en-US" w:eastAsia="zh-CN" w:bidi="ar-SA"/>
    </w:rPr>
  </w:style>
  <w:style w:type="character" w:default="1" w:styleId="8">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sz w:val="24"/>
      <w:lang w:val="zh-CN"/>
    </w:rPr>
  </w:style>
  <w:style w:type="paragraph" w:styleId="4">
    <w:name w:val="Body Text"/>
    <w:basedOn w:val="1"/>
    <w:qFormat/>
    <w:uiPriority w:val="1"/>
    <w:rPr>
      <w:rFonts w:ascii="仿宋" w:hAnsi="仿宋" w:eastAsia="仿宋" w:cs="仿宋"/>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unhideWhenUsed/>
    <w:qFormat/>
    <w:uiPriority w:val="2"/>
    <w:tblPr>
      <w:tblCellMar>
        <w:top w:w="0" w:type="dxa"/>
        <w:left w:w="0" w:type="dxa"/>
        <w:bottom w:w="0" w:type="dxa"/>
        <w:right w:w="0" w:type="dxa"/>
      </w:tblCellMar>
    </w:tblPr>
  </w:style>
  <w:style w:type="paragraph" w:customStyle="1" w:styleId="12">
    <w:name w:val="List Paragraph"/>
    <w:basedOn w:val="1"/>
    <w:qFormat/>
    <w:uiPriority w:val="1"/>
    <w:rPr>
      <w:lang w:val="en-US" w:eastAsia="zh-CN" w:bidi="ar-SA"/>
    </w:rPr>
  </w:style>
  <w:style w:type="paragraph" w:customStyle="1" w:styleId="13">
    <w:name w:val="Table Paragraph"/>
    <w:basedOn w:val="1"/>
    <w:qFormat/>
    <w:uiPriority w:val="1"/>
    <w:pPr>
      <w:spacing w:before="108"/>
    </w:pPr>
    <w:rPr>
      <w:rFonts w:ascii="仿宋" w:hAnsi="仿宋" w:eastAsia="仿宋" w:cs="仿宋"/>
      <w:lang w:val="en-US" w:eastAsia="zh-CN" w:bidi="ar-SA"/>
    </w:rPr>
  </w:style>
  <w:style w:type="paragraph" w:customStyle="1" w:styleId="14">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2021-10-16T08:44:00Z</dcterms:created>
  <dc:creator>闫利英</dc:creator>
  <cp:lastModifiedBy>guoshuxia</cp:lastModifiedBy>
  <cp:lastPrinted>2022-07-28T19:06:00Z</cp:lastPrinted>
  <dcterms:modified xsi:type="dcterms:W3CDTF">2022-08-02T16:44:13Z</dcterms:modified>
  <dc:title>投  标  邀  请  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WPS 文字</vt:lpwstr>
  </property>
  <property fmtid="{D5CDD505-2E9C-101B-9397-08002B2CF9AE}" pid="4" name="LastSaved">
    <vt:filetime>2021-10-12T00:00:00Z</vt:filetime>
  </property>
  <property fmtid="{D5CDD505-2E9C-101B-9397-08002B2CF9AE}" pid="5" name="KSOProductBuildVer">
    <vt:lpwstr>2052-3.9.3.6359</vt:lpwstr>
  </property>
  <property fmtid="{D5CDD505-2E9C-101B-9397-08002B2CF9AE}" pid="6" name="ICV">
    <vt:lpwstr>97D4DE167FA447019009F058CE2BB28B</vt:lpwstr>
  </property>
</Properties>
</file>