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宋体"/>
          <w:b/>
          <w:color w:val="000000"/>
          <w:kern w:val="0"/>
          <w:sz w:val="44"/>
          <w:szCs w:val="36"/>
          <w:lang w:bidi="ar"/>
        </w:rPr>
      </w:pPr>
      <w:bookmarkStart w:id="0" w:name="_GoBack"/>
      <w:bookmarkEnd w:id="0"/>
      <w:r>
        <w:rPr>
          <w:rFonts w:hint="eastAsia" w:ascii="仿宋" w:hAnsi="仿宋" w:eastAsia="仿宋" w:cs="宋体"/>
          <w:b/>
          <w:color w:val="000000"/>
          <w:kern w:val="0"/>
          <w:sz w:val="44"/>
          <w:szCs w:val="36"/>
          <w:lang w:bidi="ar"/>
        </w:rPr>
        <w:t>附件：</w:t>
      </w:r>
    </w:p>
    <w:p>
      <w:pPr>
        <w:jc w:val="center"/>
        <w:rPr>
          <w:rFonts w:ascii="仿宋" w:hAnsi="仿宋" w:eastAsia="仿宋" w:cs="宋体"/>
          <w:b/>
          <w:color w:val="000000"/>
          <w:kern w:val="0"/>
          <w:sz w:val="44"/>
          <w:szCs w:val="36"/>
          <w:lang w:bidi="ar"/>
        </w:rPr>
      </w:pPr>
      <w:r>
        <w:rPr>
          <w:rFonts w:hint="eastAsia" w:ascii="仿宋" w:hAnsi="仿宋" w:eastAsia="仿宋" w:cs="宋体"/>
          <w:b/>
          <w:color w:val="000000"/>
          <w:kern w:val="0"/>
          <w:sz w:val="44"/>
          <w:szCs w:val="36"/>
          <w:lang w:bidi="ar"/>
        </w:rPr>
        <w:t>报名登记表</w:t>
      </w:r>
    </w:p>
    <w:tbl>
      <w:tblPr>
        <w:tblStyle w:val="4"/>
        <w:tblpPr w:leftFromText="180" w:rightFromText="180" w:vertAnchor="page" w:horzAnchor="margin" w:tblpXSpec="center" w:tblpY="3871"/>
        <w:tblW w:w="9368" w:type="dxa"/>
        <w:tblInd w:w="0" w:type="dxa"/>
        <w:tblLayout w:type="fixed"/>
        <w:tblCellMar>
          <w:top w:w="0" w:type="dxa"/>
          <w:left w:w="0" w:type="dxa"/>
          <w:bottom w:w="0" w:type="dxa"/>
          <w:right w:w="0" w:type="dxa"/>
        </w:tblCellMar>
      </w:tblPr>
      <w:tblGrid>
        <w:gridCol w:w="2847"/>
        <w:gridCol w:w="6521"/>
      </w:tblGrid>
      <w:tr>
        <w:tblPrEx>
          <w:tblCellMar>
            <w:top w:w="0" w:type="dxa"/>
            <w:left w:w="0" w:type="dxa"/>
            <w:bottom w:w="0" w:type="dxa"/>
            <w:right w:w="0" w:type="dxa"/>
          </w:tblCellMar>
        </w:tblPrEx>
        <w:trPr>
          <w:trHeight w:val="1076" w:hRule="atLeast"/>
        </w:trPr>
        <w:tc>
          <w:tcPr>
            <w:tcW w:w="2847" w:type="dxa"/>
            <w:tcBorders>
              <w:top w:val="single" w:color="000000" w:sz="8" w:space="0"/>
              <w:left w:val="single" w:color="000000" w:sz="8"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项目名称</w:t>
            </w:r>
          </w:p>
        </w:tc>
        <w:tc>
          <w:tcPr>
            <w:tcW w:w="6521" w:type="dxa"/>
            <w:tcBorders>
              <w:top w:val="single" w:color="000000" w:sz="8"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 w:val="28"/>
                <w:szCs w:val="24"/>
              </w:rPr>
            </w:pPr>
          </w:p>
        </w:tc>
      </w:tr>
      <w:tr>
        <w:tblPrEx>
          <w:tblCellMar>
            <w:top w:w="0" w:type="dxa"/>
            <w:left w:w="0" w:type="dxa"/>
            <w:bottom w:w="0" w:type="dxa"/>
            <w:right w:w="0" w:type="dxa"/>
          </w:tblCellMar>
        </w:tblPrEx>
        <w:trPr>
          <w:trHeight w:val="994" w:hRule="atLeast"/>
        </w:trPr>
        <w:tc>
          <w:tcPr>
            <w:tcW w:w="2847" w:type="dxa"/>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项目编号</w:t>
            </w:r>
          </w:p>
        </w:tc>
        <w:tc>
          <w:tcPr>
            <w:tcW w:w="6521" w:type="dxa"/>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spacing w:line="400" w:lineRule="exact"/>
              <w:rPr>
                <w:rFonts w:ascii="仿宋" w:hAnsi="仿宋" w:eastAsia="仿宋" w:cs="宋体"/>
                <w:color w:val="000000"/>
                <w:sz w:val="28"/>
                <w:szCs w:val="24"/>
              </w:rPr>
            </w:pPr>
          </w:p>
        </w:tc>
      </w:tr>
      <w:tr>
        <w:tblPrEx>
          <w:tblCellMar>
            <w:top w:w="0" w:type="dxa"/>
            <w:left w:w="0" w:type="dxa"/>
            <w:bottom w:w="0" w:type="dxa"/>
            <w:right w:w="0" w:type="dxa"/>
          </w:tblCellMar>
        </w:tblPrEx>
        <w:trPr>
          <w:trHeight w:val="994" w:hRule="atLeast"/>
        </w:trPr>
        <w:tc>
          <w:tcPr>
            <w:tcW w:w="2847" w:type="dxa"/>
            <w:tcBorders>
              <w:top w:val="single" w:color="000000" w:sz="4" w:space="0"/>
              <w:left w:val="single" w:color="000000" w:sz="8" w:space="0"/>
              <w:bottom w:val="single" w:color="000000" w:sz="4" w:space="0"/>
              <w:right w:val="single" w:color="000000" w:sz="4" w:space="0"/>
            </w:tcBorders>
            <w:noWrap/>
            <w:tcMar>
              <w:top w:w="12" w:type="dxa"/>
              <w:left w:w="12" w:type="dxa"/>
              <w:right w:w="12" w:type="dxa"/>
            </w:tcMar>
            <w:vAlign w:val="center"/>
          </w:tcPr>
          <w:p>
            <w:pPr>
              <w:widowControl/>
              <w:spacing w:line="400" w:lineRule="exact"/>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拟投标段</w:t>
            </w:r>
          </w:p>
          <w:p>
            <w:pPr>
              <w:widowControl/>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（未分标段可不填写）</w:t>
            </w:r>
          </w:p>
        </w:tc>
        <w:tc>
          <w:tcPr>
            <w:tcW w:w="6521" w:type="dxa"/>
            <w:tcBorders>
              <w:top w:val="single" w:color="000000" w:sz="4" w:space="0"/>
              <w:left w:val="single" w:color="000000" w:sz="4" w:space="0"/>
              <w:bottom w:val="single" w:color="000000" w:sz="4" w:space="0"/>
              <w:right w:val="single" w:color="000000" w:sz="8" w:space="0"/>
            </w:tcBorders>
            <w:noWrap/>
            <w:tcMar>
              <w:top w:w="12" w:type="dxa"/>
              <w:left w:w="12" w:type="dxa"/>
              <w:right w:w="12" w:type="dxa"/>
            </w:tcMar>
            <w:vAlign w:val="center"/>
          </w:tcPr>
          <w:p>
            <w:pPr>
              <w:spacing w:line="400" w:lineRule="exact"/>
              <w:rPr>
                <w:rFonts w:ascii="仿宋" w:hAnsi="仿宋" w:eastAsia="仿宋" w:cs="宋体"/>
                <w:color w:val="000000"/>
                <w:sz w:val="28"/>
                <w:szCs w:val="24"/>
              </w:rPr>
            </w:pPr>
          </w:p>
        </w:tc>
      </w:tr>
      <w:tr>
        <w:tblPrEx>
          <w:tblCellMar>
            <w:top w:w="0" w:type="dxa"/>
            <w:left w:w="0" w:type="dxa"/>
            <w:bottom w:w="0" w:type="dxa"/>
            <w:right w:w="0" w:type="dxa"/>
          </w:tblCellMar>
        </w:tblPrEx>
        <w:trPr>
          <w:trHeight w:val="1250" w:hRule="atLeast"/>
        </w:trPr>
        <w:tc>
          <w:tcPr>
            <w:tcW w:w="2847" w:type="dxa"/>
            <w:tcBorders>
              <w:top w:val="single" w:color="000000" w:sz="4" w:space="0"/>
              <w:left w:val="single" w:color="000000" w:sz="8" w:space="0"/>
              <w:bottom w:val="single" w:color="auto" w:sz="4" w:space="0"/>
              <w:right w:val="single" w:color="000000"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投标单位全称</w:t>
            </w:r>
          </w:p>
          <w:p>
            <w:pPr>
              <w:widowControl/>
              <w:spacing w:line="460" w:lineRule="exact"/>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（加盖公章）</w:t>
            </w:r>
          </w:p>
        </w:tc>
        <w:tc>
          <w:tcPr>
            <w:tcW w:w="65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 w:val="28"/>
                <w:szCs w:val="24"/>
              </w:rPr>
            </w:pPr>
          </w:p>
        </w:tc>
      </w:tr>
      <w:tr>
        <w:tblPrEx>
          <w:tblCellMar>
            <w:top w:w="0" w:type="dxa"/>
            <w:left w:w="0" w:type="dxa"/>
            <w:bottom w:w="0" w:type="dxa"/>
            <w:right w:w="0" w:type="dxa"/>
          </w:tblCellMar>
        </w:tblPrEx>
        <w:trPr>
          <w:trHeight w:val="983"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460" w:lineRule="exact"/>
              <w:jc w:val="center"/>
              <w:textAlignment w:val="center"/>
              <w:rPr>
                <w:rFonts w:ascii="仿宋" w:hAnsi="仿宋" w:eastAsia="仿宋" w:cs="宋体"/>
                <w:color w:val="000000"/>
                <w:kern w:val="0"/>
                <w:sz w:val="28"/>
                <w:szCs w:val="24"/>
                <w:lang w:bidi="ar"/>
              </w:rPr>
            </w:pPr>
            <w:r>
              <w:rPr>
                <w:rFonts w:ascii="仿宋" w:hAnsi="仿宋" w:eastAsia="仿宋" w:cs="宋体"/>
                <w:color w:val="000000"/>
                <w:kern w:val="0"/>
                <w:sz w:val="28"/>
                <w:szCs w:val="24"/>
                <w:lang w:bidi="ar"/>
              </w:rPr>
              <w:t>项目联系人</w:t>
            </w:r>
          </w:p>
        </w:tc>
        <w:tc>
          <w:tcPr>
            <w:tcW w:w="652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pPr>
              <w:rPr>
                <w:rFonts w:ascii="仿宋" w:hAnsi="仿宋" w:eastAsia="仿宋" w:cs="宋体"/>
                <w:color w:val="000000"/>
                <w:sz w:val="28"/>
                <w:szCs w:val="24"/>
              </w:rPr>
            </w:pPr>
          </w:p>
        </w:tc>
      </w:tr>
      <w:tr>
        <w:tblPrEx>
          <w:tblCellMar>
            <w:top w:w="0" w:type="dxa"/>
            <w:left w:w="0" w:type="dxa"/>
            <w:bottom w:w="0" w:type="dxa"/>
            <w:right w:w="0" w:type="dxa"/>
          </w:tblCellMar>
        </w:tblPrEx>
        <w:trPr>
          <w:trHeight w:val="983"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联系电话</w:t>
            </w:r>
          </w:p>
        </w:tc>
        <w:tc>
          <w:tcPr>
            <w:tcW w:w="652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pPr>
              <w:rPr>
                <w:rFonts w:ascii="仿宋" w:hAnsi="仿宋" w:eastAsia="仿宋" w:cs="宋体"/>
                <w:color w:val="000000"/>
                <w:sz w:val="28"/>
                <w:szCs w:val="24"/>
              </w:rPr>
            </w:pPr>
          </w:p>
        </w:tc>
      </w:tr>
      <w:tr>
        <w:tblPrEx>
          <w:tblCellMar>
            <w:top w:w="0" w:type="dxa"/>
            <w:left w:w="0" w:type="dxa"/>
            <w:bottom w:w="0" w:type="dxa"/>
            <w:right w:w="0" w:type="dxa"/>
          </w:tblCellMar>
        </w:tblPrEx>
        <w:trPr>
          <w:trHeight w:val="983" w:hRule="atLeast"/>
        </w:trPr>
        <w:tc>
          <w:tcPr>
            <w:tcW w:w="284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仿宋" w:hAnsi="仿宋" w:eastAsia="仿宋" w:cs="宋体"/>
                <w:color w:val="000000"/>
                <w:kern w:val="0"/>
                <w:sz w:val="28"/>
                <w:szCs w:val="24"/>
                <w:lang w:bidi="ar"/>
              </w:rPr>
            </w:pPr>
            <w:r>
              <w:rPr>
                <w:rFonts w:hint="eastAsia" w:ascii="仿宋" w:hAnsi="仿宋" w:eastAsia="仿宋" w:cs="宋体"/>
                <w:color w:val="000000"/>
                <w:kern w:val="0"/>
                <w:sz w:val="28"/>
                <w:szCs w:val="24"/>
                <w:lang w:bidi="ar"/>
              </w:rPr>
              <w:t>邮 箱</w:t>
            </w:r>
          </w:p>
        </w:tc>
        <w:tc>
          <w:tcPr>
            <w:tcW w:w="6521" w:type="dxa"/>
            <w:tcBorders>
              <w:top w:val="single" w:color="000000" w:sz="4" w:space="0"/>
              <w:left w:val="single" w:color="auto" w:sz="4" w:space="0"/>
              <w:bottom w:val="single" w:color="000000" w:sz="4" w:space="0"/>
              <w:right w:val="single" w:color="000000" w:sz="8" w:space="0"/>
            </w:tcBorders>
            <w:noWrap/>
            <w:tcMar>
              <w:top w:w="12" w:type="dxa"/>
              <w:left w:w="12" w:type="dxa"/>
              <w:right w:w="12" w:type="dxa"/>
            </w:tcMar>
            <w:vAlign w:val="center"/>
          </w:tcPr>
          <w:p>
            <w:pPr>
              <w:rPr>
                <w:rFonts w:ascii="仿宋" w:hAnsi="仿宋" w:eastAsia="仿宋" w:cs="宋体"/>
                <w:color w:val="000000"/>
                <w:sz w:val="28"/>
                <w:szCs w:val="24"/>
              </w:rPr>
            </w:pPr>
          </w:p>
        </w:tc>
      </w:tr>
      <w:tr>
        <w:tblPrEx>
          <w:tblCellMar>
            <w:top w:w="0" w:type="dxa"/>
            <w:left w:w="0" w:type="dxa"/>
            <w:bottom w:w="0" w:type="dxa"/>
            <w:right w:w="0" w:type="dxa"/>
          </w:tblCellMar>
        </w:tblPrEx>
        <w:trPr>
          <w:trHeight w:val="955" w:hRule="atLeast"/>
        </w:trPr>
        <w:tc>
          <w:tcPr>
            <w:tcW w:w="2847" w:type="dxa"/>
            <w:tcBorders>
              <w:top w:val="single" w:color="auto" w:sz="4" w:space="0"/>
              <w:left w:val="single" w:color="000000" w:sz="8" w:space="0"/>
              <w:bottom w:val="single" w:color="000000" w:sz="8"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8"/>
                <w:szCs w:val="24"/>
              </w:rPr>
            </w:pPr>
            <w:r>
              <w:rPr>
                <w:rFonts w:hint="eastAsia" w:ascii="仿宋" w:hAnsi="仿宋" w:eastAsia="仿宋" w:cs="宋体"/>
                <w:color w:val="000000"/>
                <w:kern w:val="0"/>
                <w:sz w:val="28"/>
                <w:szCs w:val="24"/>
                <w:lang w:bidi="ar"/>
              </w:rPr>
              <w:t>备 注</w:t>
            </w:r>
          </w:p>
        </w:tc>
        <w:tc>
          <w:tcPr>
            <w:tcW w:w="6521" w:type="dxa"/>
            <w:tcBorders>
              <w:top w:val="single" w:color="000000" w:sz="4" w:space="0"/>
              <w:left w:val="single" w:color="000000" w:sz="4" w:space="0"/>
              <w:bottom w:val="single" w:color="000000" w:sz="8"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 w:val="28"/>
                <w:szCs w:val="24"/>
              </w:rPr>
            </w:pPr>
          </w:p>
        </w:tc>
      </w:tr>
    </w:tbl>
    <w:p>
      <w:pPr>
        <w:spacing w:before="468" w:beforeLines="150"/>
        <w:rPr>
          <w:rFonts w:ascii="仿宋" w:hAnsi="仿宋" w:eastAsia="仿宋" w:cs="宋体"/>
          <w:color w:val="000000"/>
          <w:kern w:val="0"/>
          <w:sz w:val="32"/>
          <w:szCs w:val="36"/>
          <w:lang w:bidi="ar"/>
        </w:rPr>
      </w:pPr>
      <w:r>
        <w:rPr>
          <w:rFonts w:hint="eastAsia" w:ascii="仿宋" w:hAnsi="仿宋" w:eastAsia="仿宋" w:cs="宋体"/>
          <w:color w:val="000000"/>
          <w:kern w:val="0"/>
          <w:sz w:val="32"/>
          <w:szCs w:val="36"/>
          <w:lang w:bidi="ar"/>
        </w:rPr>
        <w:t>报名日期：    年   月   日</w:t>
      </w:r>
    </w:p>
    <w:p>
      <w:pPr>
        <w:ind w:left="-282" w:leftChars="-135" w:hanging="1"/>
        <w:rPr>
          <w:rFonts w:ascii="仿宋" w:hAnsi="仿宋" w:eastAsia="仿宋"/>
          <w:sz w:val="20"/>
        </w:rPr>
      </w:pPr>
      <w:r>
        <w:rPr>
          <w:rFonts w:hint="eastAsia" w:ascii="仿宋" w:hAnsi="仿宋" w:eastAsia="仿宋" w:cs="宋体"/>
          <w:b/>
          <w:color w:val="000000"/>
          <w:kern w:val="0"/>
          <w:sz w:val="28"/>
          <w:szCs w:val="36"/>
          <w:lang w:bidi="ar"/>
        </w:rPr>
        <w:t>备注：请各供应商完整填写此表并加盖单位公章后扫描发送至宁夏泰地招标有限公司邮箱（邮箱地址：</w:t>
      </w:r>
      <w:r>
        <w:rPr>
          <w:rFonts w:ascii="仿宋" w:hAnsi="仿宋" w:eastAsia="仿宋" w:cs="宋体"/>
          <w:b/>
          <w:color w:val="000000"/>
          <w:kern w:val="0"/>
          <w:sz w:val="28"/>
          <w:szCs w:val="36"/>
          <w:lang w:bidi="ar"/>
        </w:rPr>
        <w:t>tdzb2020</w:t>
      </w:r>
      <w:r>
        <w:rPr>
          <w:rFonts w:hint="eastAsia" w:ascii="仿宋" w:hAnsi="仿宋" w:eastAsia="仿宋" w:cs="宋体"/>
          <w:b/>
          <w:kern w:val="0"/>
          <w:sz w:val="28"/>
          <w:szCs w:val="36"/>
          <w:lang w:bidi="ar"/>
        </w:rPr>
        <w:t>@126.com</w:t>
      </w:r>
      <w:r>
        <w:rPr>
          <w:rFonts w:hint="eastAsia" w:ascii="仿宋" w:hAnsi="仿宋" w:eastAsia="仿宋" w:cs="宋体"/>
          <w:b/>
          <w:color w:val="000000"/>
          <w:kern w:val="0"/>
          <w:sz w:val="28"/>
          <w:szCs w:val="36"/>
          <w:lang w:bidi="ar"/>
        </w:rPr>
        <w:t>）进行报名，由于供应商自身原因信息填写错误导致报名失败，责任由供应商自行承担。</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39"/>
    <w:rsid w:val="000131C7"/>
    <w:rsid w:val="000158A9"/>
    <w:rsid w:val="00087941"/>
    <w:rsid w:val="000C678F"/>
    <w:rsid w:val="0011369F"/>
    <w:rsid w:val="00140639"/>
    <w:rsid w:val="001621D6"/>
    <w:rsid w:val="001706E3"/>
    <w:rsid w:val="00183C65"/>
    <w:rsid w:val="00197168"/>
    <w:rsid w:val="001A20D1"/>
    <w:rsid w:val="001E04FD"/>
    <w:rsid w:val="001E6C95"/>
    <w:rsid w:val="002026A4"/>
    <w:rsid w:val="00232FA7"/>
    <w:rsid w:val="002448F4"/>
    <w:rsid w:val="00266F46"/>
    <w:rsid w:val="00270CE2"/>
    <w:rsid w:val="002859AD"/>
    <w:rsid w:val="0029570A"/>
    <w:rsid w:val="002B6C55"/>
    <w:rsid w:val="0034630F"/>
    <w:rsid w:val="00351970"/>
    <w:rsid w:val="00376BC5"/>
    <w:rsid w:val="0038197A"/>
    <w:rsid w:val="003A1311"/>
    <w:rsid w:val="003B2252"/>
    <w:rsid w:val="003B4BAE"/>
    <w:rsid w:val="003B7A04"/>
    <w:rsid w:val="00404B16"/>
    <w:rsid w:val="0046289E"/>
    <w:rsid w:val="00466E02"/>
    <w:rsid w:val="004A414C"/>
    <w:rsid w:val="004A4B43"/>
    <w:rsid w:val="004A752F"/>
    <w:rsid w:val="004C30D1"/>
    <w:rsid w:val="004C3D65"/>
    <w:rsid w:val="004D2E58"/>
    <w:rsid w:val="0051173C"/>
    <w:rsid w:val="00570459"/>
    <w:rsid w:val="00590024"/>
    <w:rsid w:val="00595604"/>
    <w:rsid w:val="005A2C17"/>
    <w:rsid w:val="005A3EE3"/>
    <w:rsid w:val="005A4CD3"/>
    <w:rsid w:val="005D7724"/>
    <w:rsid w:val="005E1884"/>
    <w:rsid w:val="005E2FFB"/>
    <w:rsid w:val="0066139F"/>
    <w:rsid w:val="006813C3"/>
    <w:rsid w:val="006A6D35"/>
    <w:rsid w:val="006B15A5"/>
    <w:rsid w:val="006D5FB6"/>
    <w:rsid w:val="006D6A18"/>
    <w:rsid w:val="006D6EF0"/>
    <w:rsid w:val="006E73ED"/>
    <w:rsid w:val="00714A25"/>
    <w:rsid w:val="00722612"/>
    <w:rsid w:val="007249AF"/>
    <w:rsid w:val="007A5B47"/>
    <w:rsid w:val="007C2487"/>
    <w:rsid w:val="007E4094"/>
    <w:rsid w:val="007E6574"/>
    <w:rsid w:val="008173CC"/>
    <w:rsid w:val="00821160"/>
    <w:rsid w:val="00831342"/>
    <w:rsid w:val="0083448A"/>
    <w:rsid w:val="00860F55"/>
    <w:rsid w:val="008801DE"/>
    <w:rsid w:val="00891BCD"/>
    <w:rsid w:val="00892452"/>
    <w:rsid w:val="0089545D"/>
    <w:rsid w:val="008E7DD7"/>
    <w:rsid w:val="0090724B"/>
    <w:rsid w:val="00910742"/>
    <w:rsid w:val="00917580"/>
    <w:rsid w:val="0092407A"/>
    <w:rsid w:val="00926B4D"/>
    <w:rsid w:val="009318C1"/>
    <w:rsid w:val="00951F7A"/>
    <w:rsid w:val="00956BE2"/>
    <w:rsid w:val="00992582"/>
    <w:rsid w:val="009F0184"/>
    <w:rsid w:val="009F7B55"/>
    <w:rsid w:val="00A033A6"/>
    <w:rsid w:val="00A30C71"/>
    <w:rsid w:val="00A323E7"/>
    <w:rsid w:val="00A75248"/>
    <w:rsid w:val="00AC444E"/>
    <w:rsid w:val="00AF2FDF"/>
    <w:rsid w:val="00B1012C"/>
    <w:rsid w:val="00B44C13"/>
    <w:rsid w:val="00BB3F4B"/>
    <w:rsid w:val="00BC2ABC"/>
    <w:rsid w:val="00BE3A77"/>
    <w:rsid w:val="00C03096"/>
    <w:rsid w:val="00C403B6"/>
    <w:rsid w:val="00C5692B"/>
    <w:rsid w:val="00C6299D"/>
    <w:rsid w:val="00C714D7"/>
    <w:rsid w:val="00C87A1E"/>
    <w:rsid w:val="00CB01EC"/>
    <w:rsid w:val="00CB77F9"/>
    <w:rsid w:val="00CD7D3C"/>
    <w:rsid w:val="00D005F4"/>
    <w:rsid w:val="00D46173"/>
    <w:rsid w:val="00DF7723"/>
    <w:rsid w:val="00E92647"/>
    <w:rsid w:val="00EA3699"/>
    <w:rsid w:val="00EF70F7"/>
    <w:rsid w:val="00F25132"/>
    <w:rsid w:val="00F30365"/>
    <w:rsid w:val="00F44768"/>
    <w:rsid w:val="00F61EF5"/>
    <w:rsid w:val="00F6205B"/>
    <w:rsid w:val="00F77AAC"/>
    <w:rsid w:val="00FC7A5A"/>
    <w:rsid w:val="00FF19B6"/>
    <w:rsid w:val="03DF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30</Words>
  <Characters>175</Characters>
  <Lines>1</Lines>
  <Paragraphs>1</Paragraphs>
  <TotalTime>41</TotalTime>
  <ScaleCrop>false</ScaleCrop>
  <LinksUpToDate>false</LinksUpToDate>
  <CharactersWithSpaces>204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2021-06-22T01:46:00Z</dcterms:created>
  <dc:creator>微软用户</dc:creator>
  <cp:lastModifiedBy>穎ℬaby  </cp:lastModifiedBy>
  <dcterms:modified xsi:type="dcterms:W3CDTF">2021-06-30T03:22:04Z</dcterms:modified>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4F3561B8EBAA4A948A1C2CDBB281A1B3</vt:lpwstr>
  </property>
</Properties>
</file>