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529"/>
        <w:gridCol w:w="873"/>
        <w:gridCol w:w="263"/>
        <w:gridCol w:w="1497"/>
        <w:gridCol w:w="858"/>
        <w:gridCol w:w="602"/>
        <w:gridCol w:w="1445"/>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35" w:hRule="exact"/>
        </w:trPr>
        <w:tc>
          <w:tcPr>
            <w:tcW w:w="10490" w:type="dxa"/>
            <w:gridSpan w:val="9"/>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bookmarkStart w:id="0" w:name="_GoBack"/>
            <w:bookmarkEnd w:id="0"/>
            <w:r>
              <w:rPr>
                <w:rFonts w:hint="eastAsia" w:ascii="Arial" w:hAnsi="Arial"/>
                <w:b/>
                <w:color w:val="000000"/>
                <w:sz w:val="32"/>
                <w:szCs w:val="24"/>
              </w:rPr>
              <w:t>单项工程招标控制价汇总表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80" w:hRule="exact"/>
        </w:trPr>
        <w:tc>
          <w:tcPr>
            <w:tcW w:w="4643"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w:t>
            </w:r>
          </w:p>
        </w:tc>
        <w:tc>
          <w:tcPr>
            <w:tcW w:w="5847"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97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40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单位工程名称</w:t>
            </w:r>
          </w:p>
        </w:tc>
        <w:tc>
          <w:tcPr>
            <w:tcW w:w="176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c>
          <w:tcPr>
            <w:tcW w:w="435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96" w:hRule="exact"/>
        </w:trPr>
        <w:tc>
          <w:tcPr>
            <w:tcW w:w="97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40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76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暂列金额及</w:t>
            </w:r>
            <w:r>
              <w:rPr>
                <w:rFonts w:hint="default" w:ascii="Arial" w:hAnsi="Arial"/>
                <w:color w:val="000000"/>
                <w:sz w:val="18"/>
                <w:szCs w:val="24"/>
              </w:rPr>
              <w:br w:type="textWrapping"/>
            </w:r>
            <w:r>
              <w:rPr>
                <w:rFonts w:hint="eastAsia" w:ascii="Arial" w:hAnsi="Arial"/>
                <w:color w:val="000000"/>
                <w:sz w:val="18"/>
                <w:szCs w:val="24"/>
              </w:rPr>
              <w:t>特殊项目暂估价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建筑与装饰工程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123043.65</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83"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邹城市峄山镇大庄二村林业有害生物防控野生动物疫源疫病监测点建设项目--土建--评审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77131.89</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83"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邹城市峄山镇大庄二村林业有害生物防控野生动物疫源疫病监测点建设项目--装饰--评审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39525.76</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83"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邹城市峄山镇大庄二村林业有害生物防控野生动物疫源疫病监测点建设项目--设备--评审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6386</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安装工程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2610.64</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83"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邹城市峄山镇大庄二村林业有害生物防控野生动物疫源疫病监测点建设项目--安装--评审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2610.64</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352"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77" w:hRule="exact"/>
        </w:trPr>
        <w:tc>
          <w:tcPr>
            <w:tcW w:w="43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125654.29</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3507" w:type="dxa"/>
            <w:gridSpan w:val="2"/>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3491" w:type="dxa"/>
            <w:gridSpan w:val="4"/>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pPr>
    </w:p>
    <w:p>
      <w:pPr>
        <w:jc w:val="left"/>
        <w:rPr>
          <w:rFonts w:hint="default"/>
          <w:sz w:val="24"/>
          <w:szCs w:val="24"/>
        </w:rPr>
      </w:pPr>
    </w:p>
    <w:tbl>
      <w:tblPr>
        <w:tblStyle w:val="2"/>
        <w:tblpPr w:leftFromText="180" w:rightFromText="180" w:vertAnchor="page" w:horzAnchor="page" w:tblpX="830" w:tblpY="112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3388"/>
        <w:gridCol w:w="1865"/>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建筑与装饰工程招标控制价汇总表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9" w:hRule="exact"/>
        </w:trPr>
        <w:tc>
          <w:tcPr>
            <w:tcW w:w="4712" w:type="dxa"/>
            <w:gridSpan w:val="2"/>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286" w:type="dxa"/>
            <w:gridSpan w:val="2"/>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52181.08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52181.08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19192.65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18044.91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1147.74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3511.60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2246.56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77131.89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12" w:type="dxa"/>
            <w:gridSpan w:val="2"/>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86" w:type="dxa"/>
            <w:gridSpan w:val="2"/>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2605"/>
        <w:gridCol w:w="11"/>
        <w:gridCol w:w="981"/>
        <w:gridCol w:w="803"/>
        <w:gridCol w:w="100"/>
        <w:gridCol w:w="391"/>
        <w:gridCol w:w="512"/>
        <w:gridCol w:w="903"/>
        <w:gridCol w:w="105"/>
        <w:gridCol w:w="1084"/>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exact"/>
        </w:trPr>
        <w:tc>
          <w:tcPr>
            <w:tcW w:w="10490" w:type="dxa"/>
            <w:gridSpan w:val="13"/>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7" w:hRule="exact"/>
        </w:trPr>
        <w:tc>
          <w:tcPr>
            <w:tcW w:w="4712"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286" w:type="dxa"/>
            <w:gridSpan w:val="5"/>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597"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r>
              <w:rPr>
                <w:rFonts w:hint="default" w:ascii="Arial" w:hAnsi="Arial"/>
                <w:color w:val="000000"/>
                <w:sz w:val="18"/>
                <w:szCs w:val="24"/>
              </w:rPr>
              <w:br w:type="textWrapping"/>
            </w:r>
            <w:r>
              <w:rPr>
                <w:rFonts w:hint="eastAsia" w:ascii="Arial" w:hAnsi="Arial"/>
                <w:color w:val="000000"/>
                <w:sz w:val="18"/>
                <w:szCs w:val="24"/>
              </w:rPr>
              <w:t>项目特征</w:t>
            </w:r>
          </w:p>
        </w:tc>
        <w:tc>
          <w:tcPr>
            <w:tcW w:w="8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1003"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7"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597"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03"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w:t>
            </w:r>
            <w:r>
              <w:rPr>
                <w:rFonts w:hint="default"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3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010101001001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平整场地</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土壤类别</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弃土运距</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取土运距</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1.43</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68.64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010101001001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竣工清理</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2.23</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321.12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29"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010101004001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挖基坑土方</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土壤类别：机械挖土方、基底钎探</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挖土深度：3.8m</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弃土运距</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193.192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10.33</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1995.67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010501001001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垫层</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595.79</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2025.69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8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010401001001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砖基础</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砖品种、规格、强度等级：机制红砖</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基础类型：</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砂浆强度等级：M5.0水泥砂浆</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防潮层材料种类：防水砂浆掺防水剂 厚</w:t>
            </w:r>
            <w:r>
              <w:rPr>
                <w:rFonts w:hint="default" w:ascii="Arial" w:hAnsi="Arial"/>
                <w:color w:val="000000"/>
                <w:sz w:val="18"/>
                <w:szCs w:val="24"/>
              </w:rPr>
              <w:br w:type="textWrapping"/>
            </w:r>
            <w:r>
              <w:rPr>
                <w:rFonts w:hint="default" w:ascii="Arial" w:hAnsi="Arial"/>
                <w:color w:val="000000"/>
                <w:sz w:val="18"/>
                <w:szCs w:val="24"/>
              </w:rPr>
              <w:t>20mm</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8.64</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504.75</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4361.04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7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010401003001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实心砖墙</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砖品种、规格、强度等级：M7.5混合砂浆</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墙体类型：实心砖墙 厚240mm</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砂浆强度等级、配合比</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20.16</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509.61</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10273.74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010502002001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构造柱</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混凝土强度等级:C30砼构造柱</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1.037</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840.72</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871.83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010503001001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基础梁</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混凝土种类：商混</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1.75</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645.54</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1129.7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010503004001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圈梁</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混凝土种类：商混</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823.6</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1729.56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010503005001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过梁</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混凝土种类：预制</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混凝土强度等级：C25</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0.36</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896.51</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322.74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010505002001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无梁板</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混凝土种类：商混、基础层板</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5.76</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646.3</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3722.69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010505002002</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无梁板</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混凝土种类：商混  一层板</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9.6</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626.88</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6018.05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010515001001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现浇构件钢筋</w:t>
            </w:r>
            <w:r>
              <w:rPr>
                <w:rFonts w:hint="default" w:ascii="Arial" w:hAnsi="Arial"/>
                <w:color w:val="000000"/>
                <w:sz w:val="18"/>
                <w:szCs w:val="24"/>
              </w:rPr>
              <w:br w:type="textWrapping"/>
            </w:r>
            <w:r>
              <w:rPr>
                <w:rFonts w:hint="eastAsia" w:ascii="Arial" w:hAnsi="Arial"/>
                <w:color w:val="000000"/>
                <w:sz w:val="18"/>
                <w:szCs w:val="24"/>
              </w:rPr>
              <w:t>钢筋种类、规格：箍筋 φ6.5</w:t>
            </w:r>
          </w:p>
        </w:tc>
        <w:tc>
          <w:tcPr>
            <w:tcW w:w="8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100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0.36</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6470.76</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2329.47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exact"/>
        </w:trPr>
        <w:tc>
          <w:tcPr>
            <w:tcW w:w="8518"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本页小计</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35169.94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exact"/>
        </w:trPr>
        <w:tc>
          <w:tcPr>
            <w:tcW w:w="8518" w:type="dxa"/>
            <w:gridSpan w:val="11"/>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0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35169.94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4712"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86" w:type="dxa"/>
            <w:gridSpan w:val="5"/>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3"/>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exact"/>
        </w:trPr>
        <w:tc>
          <w:tcPr>
            <w:tcW w:w="4723"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275" w:type="dxa"/>
            <w:gridSpan w:val="4"/>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597"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r>
              <w:rPr>
                <w:rFonts w:hint="default" w:ascii="Arial" w:hAnsi="Arial"/>
                <w:color w:val="000000"/>
                <w:sz w:val="18"/>
                <w:szCs w:val="24"/>
              </w:rPr>
              <w:br w:type="textWrapping"/>
            </w:r>
            <w:r>
              <w:rPr>
                <w:rFonts w:hint="eastAsia" w:ascii="Arial" w:hAnsi="Arial"/>
                <w:color w:val="000000"/>
                <w:sz w:val="18"/>
                <w:szCs w:val="24"/>
              </w:rPr>
              <w:t>项目特征</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597"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w:t>
            </w:r>
            <w:r>
              <w:rPr>
                <w:rFonts w:hint="default"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010515001002</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现浇构件钢筋</w:t>
            </w:r>
            <w:r>
              <w:rPr>
                <w:rFonts w:hint="default" w:ascii="Arial" w:hAnsi="Arial"/>
                <w:color w:val="000000"/>
                <w:sz w:val="18"/>
                <w:szCs w:val="24"/>
              </w:rPr>
              <w:br w:type="textWrapping"/>
            </w:r>
            <w:r>
              <w:rPr>
                <w:rFonts w:hint="eastAsia" w:ascii="Arial" w:hAnsi="Arial"/>
                <w:color w:val="000000"/>
                <w:sz w:val="18"/>
                <w:szCs w:val="24"/>
              </w:rPr>
              <w:t>钢筋种类、规格：钢筋HPB300≤φ10</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5910.48</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10047.82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010515001003</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现浇构件钢筋</w:t>
            </w:r>
            <w:r>
              <w:rPr>
                <w:rFonts w:hint="default" w:ascii="Arial" w:hAnsi="Arial"/>
                <w:color w:val="000000"/>
                <w:sz w:val="18"/>
                <w:szCs w:val="24"/>
              </w:rPr>
              <w:br w:type="textWrapping"/>
            </w:r>
            <w:r>
              <w:rPr>
                <w:rFonts w:hint="eastAsia" w:ascii="Arial" w:hAnsi="Arial"/>
                <w:color w:val="000000"/>
                <w:sz w:val="18"/>
                <w:szCs w:val="24"/>
              </w:rPr>
              <w:t>钢筋种类、规格：钢筋HPB300≤φ18</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5292.95</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4234.36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010902001001</w:t>
            </w: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屋面卷材防水</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卷材品种、规格、厚度：高聚物改性沥青</w:t>
            </w:r>
            <w:r>
              <w:rPr>
                <w:rFonts w:hint="default" w:ascii="Arial" w:hAnsi="Arial"/>
                <w:color w:val="000000"/>
                <w:sz w:val="18"/>
                <w:szCs w:val="24"/>
              </w:rPr>
              <w:br w:type="textWrapping"/>
            </w:r>
            <w:r>
              <w:rPr>
                <w:rFonts w:hint="eastAsia" w:ascii="Arial" w:hAnsi="Arial"/>
                <w:color w:val="000000"/>
                <w:sz w:val="18"/>
                <w:szCs w:val="24"/>
              </w:rPr>
              <w:t>自粘卷材</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防水层数</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防水层做法</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33.28</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2728.96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0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13" w:type="dxa"/>
            <w:gridSpan w:val="10"/>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本页小计</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17011.14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13" w:type="dxa"/>
            <w:gridSpan w:val="10"/>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52181.08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23"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75" w:type="dxa"/>
            <w:gridSpan w:val="4"/>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434"/>
        <w:gridCol w:w="1682"/>
        <w:gridCol w:w="1171"/>
        <w:gridCol w:w="108"/>
        <w:gridCol w:w="846"/>
        <w:gridCol w:w="629"/>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450" w:hRule="exact"/>
        </w:trPr>
        <w:tc>
          <w:tcPr>
            <w:tcW w:w="10490" w:type="dxa"/>
            <w:gridSpan w:val="14"/>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0" w:hRule="exact"/>
        </w:trPr>
        <w:tc>
          <w:tcPr>
            <w:tcW w:w="4678"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320" w:type="dxa"/>
            <w:gridSpan w:val="5"/>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43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2961"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84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62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w:t>
            </w:r>
            <w:r>
              <w:rPr>
                <w:rFonts w:hint="default"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43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961"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4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2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w:t>
            </w:r>
            <w:r>
              <w:rPr>
                <w:rFonts w:hint="default"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lang w:val="en-US" w:eastAsia="zh-CN"/>
              </w:rPr>
            </w:pPr>
            <w:r>
              <w:rPr>
                <w:rFonts w:hint="eastAsia" w:ascii="Arial" w:hAnsi="Arial"/>
                <w:color w:val="000000"/>
                <w:sz w:val="18"/>
                <w:szCs w:val="24"/>
                <w:lang w:val="en-US" w:eastAsia="zh-CN"/>
              </w:rPr>
              <w:t>管理费和利润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93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010101001001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平整场地</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土壤类别</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弃土运距</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取土运距</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4"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1-4-2</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机械平整场地</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010101001001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竣工清理</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9"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1-4-3</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 xml:space="preserve"> </w:t>
            </w:r>
            <w:r>
              <w:rPr>
                <w:rFonts w:hint="eastAsia" w:ascii="Arial" w:hAnsi="Arial"/>
                <w:color w:val="000000"/>
                <w:sz w:val="18"/>
                <w:szCs w:val="24"/>
              </w:rPr>
              <w:t>竣工清理</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010101004001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挖基坑土方</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土壤类别：机械挖土方、基底钎探</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挖土深度：3.8m</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弃土运距</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1-2-44</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挖掘机挖槽坑土方 坚土</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1-4-4</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 xml:space="preserve"> </w:t>
            </w:r>
            <w:r>
              <w:rPr>
                <w:rFonts w:hint="eastAsia" w:ascii="Arial" w:hAnsi="Arial"/>
                <w:color w:val="000000"/>
                <w:sz w:val="18"/>
                <w:szCs w:val="24"/>
              </w:rPr>
              <w:t>基底钎探</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724"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010501001001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垫层</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49.68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506.51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95.87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38.92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9"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2-1-28</w:t>
            </w:r>
            <w:r>
              <w:rPr>
                <w:rFonts w:hint="eastAsia" w:ascii="Arial" w:hAnsi="Arial"/>
                <w:color w:val="000000"/>
                <w:sz w:val="18"/>
                <w:szCs w:val="24"/>
              </w:rPr>
              <w:t>调</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无筋混凝土垫层</w:t>
            </w:r>
            <w:r>
              <w:rPr>
                <w:rFonts w:hint="default" w:ascii="Arial" w:hAnsi="Arial"/>
                <w:color w:val="000000"/>
                <w:sz w:val="18"/>
                <w:szCs w:val="24"/>
              </w:rPr>
              <w:br w:type="textWrapping"/>
            </w:r>
            <w:r>
              <w:rPr>
                <w:rFonts w:hint="default" w:ascii="Arial" w:hAnsi="Arial"/>
                <w:color w:val="000000"/>
                <w:sz w:val="18"/>
                <w:szCs w:val="24"/>
              </w:rPr>
              <w:t>@R*1.05,C*1,J*1.06</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49.68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506.51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91"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010401001001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砖基础</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砖品种、规格、强度等级：机制红砖</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基础类型：</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砂浆强度等级：M5.0水泥砂浆</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防潮层材料种类：防水砂浆掺防水剂 厚20mm</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67.26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378.79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129.80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52.70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水泥砂浆 M5.0]砖基础</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62.53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364.96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9-2-71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防水砂浆掺防水剂 厚20mm</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0.582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13.83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010401003001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实心砖墙</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砖品种、规格、强度等级：M7.5混合砂浆</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墙体类型：实心砖墙 厚240mm</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砂浆强度等级、配合比</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72.50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375.11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139.92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56.81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4-1-7</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实心砖墙 厚240mm</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72.50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375.11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010502002001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构造柱</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混凝土强度等级:C30砼构造柱</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169.03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538.26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326.20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132.44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7"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5-1-17</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预拌混凝土 C30]现浇混凝土 构造柱</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169.03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538.26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010503001001</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基础梁</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混凝土种类：商混</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50.22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555.43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96.91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39.35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4"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5-1-18</w:t>
            </w:r>
          </w:p>
        </w:tc>
        <w:tc>
          <w:tcPr>
            <w:tcW w:w="29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预拌混凝土 C30]基础梁</w:t>
            </w:r>
          </w:p>
        </w:tc>
        <w:tc>
          <w:tcPr>
            <w:tcW w:w="8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50.22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555.43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507"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3491"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pPr>
    </w:p>
    <w:tbl>
      <w:tblPr>
        <w:tblStyle w:val="2"/>
        <w:tblW w:w="104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1443"/>
        <w:gridCol w:w="2852"/>
        <w:gridCol w:w="875"/>
        <w:gridCol w:w="629"/>
        <w:gridCol w:w="692"/>
        <w:gridCol w:w="45"/>
        <w:gridCol w:w="647"/>
        <w:gridCol w:w="693"/>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435" w:hRule="exact"/>
        </w:trPr>
        <w:tc>
          <w:tcPr>
            <w:tcW w:w="10490" w:type="dxa"/>
            <w:gridSpan w:val="12"/>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540" w:hRule="exact"/>
        </w:trPr>
        <w:tc>
          <w:tcPr>
            <w:tcW w:w="4757"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241" w:type="dxa"/>
            <w:gridSpan w:val="4"/>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48" w:hRule="exact"/>
        </w:trPr>
        <w:tc>
          <w:tcPr>
            <w:tcW w:w="4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44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285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87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62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w:t>
            </w:r>
            <w:r>
              <w:rPr>
                <w:rFonts w:hint="default"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696" w:hRule="exact"/>
        </w:trPr>
        <w:tc>
          <w:tcPr>
            <w:tcW w:w="46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44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85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7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2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w:t>
            </w:r>
            <w:r>
              <w:rPr>
                <w:rFonts w:hint="default"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lang w:val="en-US" w:eastAsia="zh-CN"/>
              </w:rPr>
              <w:t>管理费和利润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3"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010503004001</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圈梁</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混凝土种类：商混</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145.92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562.81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281.60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114.33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93"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5-1-21</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预拌混凝土 C30]圈梁</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145.92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562.81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7"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010503005001</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过梁</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混凝土种类：预制</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混凝土强度等级：C25</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172.37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588.54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332.64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135.06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896.51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7"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5-1-22</w:t>
            </w:r>
            <w:r>
              <w:rPr>
                <w:rFonts w:hint="eastAsia" w:ascii="Arial" w:hAnsi="Arial"/>
                <w:color w:val="000000"/>
                <w:sz w:val="18"/>
                <w:szCs w:val="24"/>
              </w:rPr>
              <w:t>调</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[C25</w:t>
            </w:r>
            <w:r>
              <w:rPr>
                <w:rFonts w:hint="eastAsia" w:ascii="Arial" w:hAnsi="Arial"/>
                <w:color w:val="000000"/>
                <w:sz w:val="18"/>
                <w:szCs w:val="24"/>
              </w:rPr>
              <w:t>预制混凝土碎石＜20]过梁</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172.37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588.54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3"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010505002001</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无梁板</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混凝土种类：商混、基础层板</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42.07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570.72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81.18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32.96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4"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5-1-37</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预拌混凝土 C30]无梁式地下室顶板</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42.07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570.72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3"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010505002002</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无梁板</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混凝土种类：商混  一层板</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混凝土强度等级：C30</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31.18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570.72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60.17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24.43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8"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5-1-32</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预拌混凝土 C30]无梁板</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31.18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570.72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010515001001</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现浇构件钢筋</w:t>
            </w:r>
            <w:r>
              <w:rPr>
                <w:rFonts w:hint="default" w:ascii="Arial" w:hAnsi="Arial"/>
                <w:color w:val="000000"/>
                <w:sz w:val="18"/>
                <w:szCs w:val="24"/>
              </w:rPr>
              <w:br w:type="textWrapping"/>
            </w:r>
            <w:r>
              <w:rPr>
                <w:rFonts w:hint="eastAsia" w:ascii="Arial" w:hAnsi="Arial"/>
                <w:color w:val="000000"/>
                <w:sz w:val="18"/>
                <w:szCs w:val="24"/>
              </w:rPr>
              <w:t>钢筋种类、规格：箍筋 φ6.5</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1209.54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4232.89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2334.20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947.69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6470.76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5-4-30</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现浇构件箍筋≤φ10</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1209.54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4232.89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6"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010515001002</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现浇构件钢筋</w:t>
            </w:r>
            <w:r>
              <w:rPr>
                <w:rFonts w:hint="default" w:ascii="Arial" w:hAnsi="Arial"/>
                <w:color w:val="000000"/>
                <w:sz w:val="18"/>
                <w:szCs w:val="24"/>
              </w:rPr>
              <w:br w:type="textWrapping"/>
            </w:r>
            <w:r>
              <w:rPr>
                <w:rFonts w:hint="eastAsia" w:ascii="Arial" w:hAnsi="Arial"/>
                <w:color w:val="000000"/>
                <w:sz w:val="18"/>
                <w:szCs w:val="24"/>
              </w:rPr>
              <w:t>钢筋种类、规格：钢筋HPB300≤φ10</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899.46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4232.89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73.40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1735.80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704.73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5910.48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5-4-1</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现浇构件钢筋HPB300≤φ10</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899.46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4232.89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73.40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9"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010515001003</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现浇构件钢筋</w:t>
            </w:r>
            <w:r>
              <w:rPr>
                <w:rFonts w:hint="default" w:ascii="Arial" w:hAnsi="Arial"/>
                <w:color w:val="000000"/>
                <w:sz w:val="18"/>
                <w:szCs w:val="24"/>
              </w:rPr>
              <w:br w:type="textWrapping"/>
            </w:r>
            <w:r>
              <w:rPr>
                <w:rFonts w:hint="eastAsia" w:ascii="Arial" w:hAnsi="Arial"/>
                <w:color w:val="000000"/>
                <w:sz w:val="18"/>
                <w:szCs w:val="24"/>
              </w:rPr>
              <w:t>钢筋种类、规格：钢筋HPB300≤φ18</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514.14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4292.36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83.62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992.20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402.83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5292.95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5-4-2</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现浇构件钢筋HPB300≤φ18</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514.14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4292.36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83.62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516"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010902001001</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屋面卷材防水</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卷材品种、规格、厚度：高聚物改</w:t>
            </w:r>
            <w:r>
              <w:rPr>
                <w:rFonts w:hint="default" w:ascii="Arial" w:hAnsi="Arial"/>
                <w:color w:val="000000"/>
                <w:sz w:val="18"/>
                <w:szCs w:val="24"/>
              </w:rPr>
              <w:br w:type="textWrapping"/>
            </w:r>
            <w:r>
              <w:rPr>
                <w:rFonts w:hint="eastAsia" w:ascii="Arial" w:hAnsi="Arial"/>
                <w:color w:val="000000"/>
                <w:sz w:val="18"/>
                <w:szCs w:val="24"/>
              </w:rPr>
              <w:t>性沥青自粘卷材</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防水层数</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防水层做法</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31.25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844"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9-2-18</w:t>
            </w: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高聚物改性沥青自粘卷材自粘法 一层 平面</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31.25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2" w:hRule="exact"/>
        </w:trPr>
        <w:tc>
          <w:tcPr>
            <w:tcW w:w="4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2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57"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41" w:type="dxa"/>
            <w:gridSpan w:val="4"/>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eastAsia"/>
          <w:sz w:val="24"/>
          <w:szCs w:val="24"/>
          <w:lang w:val="en-US" w:eastAsia="zh-CN"/>
        </w:rPr>
        <w:sectPr>
          <w:pgSz w:w="11861" w:h="16775"/>
          <w:pgMar w:top="1121" w:right="598" w:bottom="1121" w:left="747" w:header="720" w:footer="720" w:gutter="0"/>
          <w:lnNumType w:countBy="0" w:distance="360"/>
          <w:cols w:space="720" w:num="1"/>
        </w:sectPr>
      </w:pPr>
    </w:p>
    <w:tbl>
      <w:tblPr>
        <w:tblStyle w:val="2"/>
        <w:tblW w:w="153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077"/>
        <w:gridCol w:w="2432"/>
        <w:gridCol w:w="830"/>
        <w:gridCol w:w="988"/>
        <w:gridCol w:w="830"/>
        <w:gridCol w:w="966"/>
        <w:gridCol w:w="1079"/>
        <w:gridCol w:w="1068"/>
        <w:gridCol w:w="482"/>
        <w:gridCol w:w="530"/>
        <w:gridCol w:w="943"/>
        <w:gridCol w:w="1045"/>
        <w:gridCol w:w="830"/>
        <w:gridCol w:w="1034"/>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exact"/>
        </w:trPr>
        <w:tc>
          <w:tcPr>
            <w:tcW w:w="15396" w:type="dxa"/>
            <w:gridSpan w:val="16"/>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516" w:hRule="exact"/>
        </w:trPr>
        <w:tc>
          <w:tcPr>
            <w:tcW w:w="4851"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5413"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0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代号</w:t>
            </w:r>
          </w:p>
        </w:tc>
        <w:tc>
          <w:tcPr>
            <w:tcW w:w="24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83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9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83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31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定额</w:t>
            </w:r>
          </w:p>
        </w:tc>
        <w:tc>
          <w:tcPr>
            <w:tcW w:w="300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地方</w:t>
            </w:r>
          </w:p>
        </w:tc>
        <w:tc>
          <w:tcPr>
            <w:tcW w:w="261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5"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4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3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3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00010010</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综合工日（土建)</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工日</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115.1958</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12671.54</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12671.54</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01010009</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钢筋HPB300≤φ10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1.7340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3911.50</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4420.00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6782.54</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5132.74</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5800.00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8900.17</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01010017</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钢筋HPB300≤φ18</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0.8320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3946.90</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4460.00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3283.82</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4955.75</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5600.00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4123.18</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01010109</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箍筋≤φ10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t</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0.3672</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3938.05</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4450.00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1446.05</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5132.74</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5800.00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1884.74</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01030049</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镀锌低碳钢丝 22#</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22.8181</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7.18</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8.11</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163.83</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5.79</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6.54</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132.12</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02090013</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塑料薄膜</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99.4161</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1.82</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2.06</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180.94</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1.77</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175.97</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02270047</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阻燃毛毡</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19.7086</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39.42</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44.55</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776.91</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24.50</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27.68</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482.86</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03130107</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电焊条 E4303 φ3.2</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6.2400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9.29</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10.50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57.97</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8.89</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10.05</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55.47</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03130703</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钢钎 φ22～25</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15.7838</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8.89</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10.05</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140.32</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4.16</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65.66</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04030023</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中砂</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0.4830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166.50</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171.50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80.42</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203.88</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210.00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98.47</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04130001</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xml:space="preserve">烧结煤矸石普通砖 </w:t>
            </w:r>
            <w:r>
              <w:rPr>
                <w:rFonts w:hint="eastAsia" w:ascii="Arial" w:hAnsi="Arial"/>
                <w:color w:val="000000"/>
                <w:sz w:val="18"/>
                <w:szCs w:val="24"/>
                <w:lang w:val="en-US" w:eastAsia="zh-CN"/>
              </w:rPr>
              <w:t xml:space="preserve">     </w:t>
            </w:r>
            <w:r>
              <w:rPr>
                <w:rFonts w:hint="eastAsia" w:ascii="Arial" w:hAnsi="Arial"/>
                <w:color w:val="000000"/>
                <w:sz w:val="18"/>
                <w:szCs w:val="24"/>
              </w:rPr>
              <w:t>240×115×53</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千块</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15.4927</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558.25</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575.00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8648.80</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514.56</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530.00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7971.92</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13330011</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高聚物改性沥青自粘卷材</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94.8207</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24.51</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27.70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2324.06</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22.12</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2097.43</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13350051</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冷底子油 30:70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39.3600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6.07</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6.86</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238.92</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6.90</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271.58</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14350015</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防水剂</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11.4566</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1.45</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1.64</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16.61</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1.77</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20.28</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34110003</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10.0313</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5.87</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6.05</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58.88</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4.03</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4.15</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40.43</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80010001</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混合砂浆 M5.0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4.6701</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299.51</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315.75</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1398.74</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376.52</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394.65</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1758.39</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80010011</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水泥砂浆 M5.0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2.0723</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270.50</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286.22</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560.56</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339.16</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356.52</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702.84</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80050009</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水泥抹灰砂浆 1:2</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0.2014</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463.65</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502.87</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93.38</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528.27</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567.97</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106.39</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19</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80050057</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素水泥浆</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0.0086</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692.95</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782.86</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5.96</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652.52</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737.23</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5.61</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20</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80210043</w:t>
            </w:r>
          </w:p>
        </w:tc>
        <w:tc>
          <w:tcPr>
            <w:tcW w:w="24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预拌混凝土 C15</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3.4340</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466.02</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480.00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1600.31</w:t>
            </w:r>
          </w:p>
        </w:tc>
        <w:tc>
          <w:tcPr>
            <w:tcW w:w="101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446.60</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460.00</w:t>
            </w:r>
          </w:p>
        </w:tc>
        <w:tc>
          <w:tcPr>
            <w:tcW w:w="10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1533.62</w:t>
            </w:r>
          </w:p>
        </w:tc>
        <w:tc>
          <w:tcPr>
            <w:tcW w:w="8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4851"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5413"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tbl>
      <w:tblPr>
        <w:tblStyle w:val="2"/>
        <w:tblW w:w="153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089"/>
        <w:gridCol w:w="2421"/>
        <w:gridCol w:w="749"/>
        <w:gridCol w:w="1069"/>
        <w:gridCol w:w="818"/>
        <w:gridCol w:w="989"/>
        <w:gridCol w:w="1068"/>
        <w:gridCol w:w="1080"/>
        <w:gridCol w:w="469"/>
        <w:gridCol w:w="531"/>
        <w:gridCol w:w="943"/>
        <w:gridCol w:w="1034"/>
        <w:gridCol w:w="829"/>
        <w:gridCol w:w="921"/>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5396" w:type="dxa"/>
            <w:gridSpan w:val="16"/>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9" w:hRule="exact"/>
        </w:trPr>
        <w:tc>
          <w:tcPr>
            <w:tcW w:w="4771"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5493"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08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代号</w:t>
            </w:r>
          </w:p>
        </w:tc>
        <w:tc>
          <w:tcPr>
            <w:tcW w:w="242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74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10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8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313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定额</w:t>
            </w:r>
          </w:p>
        </w:tc>
        <w:tc>
          <w:tcPr>
            <w:tcW w:w="297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地方</w:t>
            </w:r>
          </w:p>
        </w:tc>
        <w:tc>
          <w:tcPr>
            <w:tcW w:w="262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1"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8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42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4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6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1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80210051</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预拌混凝土 C25</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0.3636</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475.73</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490.00</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172.98</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466.02</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480.00</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169.44</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22</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80210055</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预拌混凝土 C30</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20.4255</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495.15</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510.00</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10113.69</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475.73</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490.00</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9717.02</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23</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99010101</w:t>
            </w:r>
            <w:r>
              <w:rPr>
                <w:rFonts w:hint="default" w:ascii="Arial" w:hAnsi="Arial"/>
                <w:color w:val="000000"/>
                <w:sz w:val="18"/>
                <w:szCs w:val="24"/>
              </w:rPr>
              <w:br w:type="textWrapping"/>
            </w:r>
            <w:r>
              <w:rPr>
                <w:rFonts w:hint="default" w:ascii="Arial" w:hAnsi="Arial"/>
                <w:color w:val="000000"/>
                <w:sz w:val="18"/>
                <w:szCs w:val="24"/>
              </w:rPr>
              <w:t>5</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履带式推土机 75kW</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0.1106</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880.62</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948.18</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97.40</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880.62</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948.18</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97.40</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24</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99010603</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xml:space="preserve">履带式单斗挖掘机(液压) </w:t>
            </w:r>
            <w:r>
              <w:rPr>
                <w:rFonts w:hint="default" w:ascii="Arial" w:hAnsi="Arial"/>
                <w:color w:val="000000"/>
                <w:sz w:val="18"/>
                <w:szCs w:val="24"/>
              </w:rPr>
              <w:br w:type="textWrapping"/>
            </w:r>
            <w:r>
              <w:rPr>
                <w:rFonts w:hint="default" w:ascii="Arial" w:hAnsi="Arial"/>
                <w:color w:val="000000"/>
                <w:sz w:val="18"/>
                <w:szCs w:val="24"/>
              </w:rPr>
              <w:t>1m3</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0.4443</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1146.75</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1255.95</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509.50</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1146.75</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1255.95</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509.50</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99050303</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电动单筒慢速卷扬机 50kN</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0.6960</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187.56</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192.39</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130.54</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187.56</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192.39</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130.54</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26</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99061001</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灰浆搅拌机 200L</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0.8740</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178.82</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180.12</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156.29</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178.82</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180.12</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156.29</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27</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99061851</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混凝土振捣器 平板式</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0.8353</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7.74</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8.49</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6.47</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7.74</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8.49</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6.47</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99061852</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混凝土振捣器 插入式</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0.9483</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8.02</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8.84</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7.61</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8.02</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8.84</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7.61</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29</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99070201</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钢筋切断机 40mm</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0.6632</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45.10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49.26</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29.91</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45.10</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49.26</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29.91</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30</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99070301</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钢筋弯曲机 40mm</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0.9293</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27.15</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29.24</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25.23</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27.15</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29.24</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25.23</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31</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99090102</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交流弧焊机 32kV·A</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0.2864</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94.74</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104.84</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27.13</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94.74</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104.84</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27.13</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99091003</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对焊机 75kV·A</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0.0648</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121.70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134.92</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7.89</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121.70</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134.92</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7.89</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33</w:t>
            </w: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99121711</w:t>
            </w:r>
            <w:r>
              <w:rPr>
                <w:rFonts w:hint="default" w:ascii="Arial" w:hAnsi="Arial"/>
                <w:color w:val="000000"/>
                <w:sz w:val="18"/>
                <w:szCs w:val="24"/>
              </w:rPr>
              <w:br w:type="textWrapping"/>
            </w:r>
            <w:r>
              <w:rPr>
                <w:rFonts w:hint="default" w:ascii="Arial" w:hAnsi="Arial"/>
                <w:color w:val="000000"/>
                <w:sz w:val="18"/>
                <w:szCs w:val="24"/>
              </w:rPr>
              <w:t>0</w:t>
            </w: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轻便钎探器</w:t>
            </w: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1.5455</w:t>
            </w: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204.90</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206.13</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316.67</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204.90</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206.13</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316.67</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11"/>
                <w:szCs w:val="24"/>
              </w:rPr>
            </w:pPr>
          </w:p>
        </w:tc>
        <w:tc>
          <w:tcPr>
            <w:tcW w:w="10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11"/>
                <w:szCs w:val="24"/>
              </w:rPr>
            </w:pPr>
          </w:p>
        </w:tc>
        <w:tc>
          <w:tcPr>
            <w:tcW w:w="2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11"/>
                <w:szCs w:val="24"/>
              </w:rPr>
            </w:pPr>
          </w:p>
        </w:tc>
        <w:tc>
          <w:tcPr>
            <w:tcW w:w="7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11"/>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8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11"/>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1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715"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52131.87</w:t>
            </w:r>
          </w:p>
        </w:tc>
        <w:tc>
          <w:tcPr>
            <w:tcW w:w="100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10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54299.77</w:t>
            </w:r>
          </w:p>
        </w:tc>
        <w:tc>
          <w:tcPr>
            <w:tcW w:w="8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8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71"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5493"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eastAsia"/>
          <w:sz w:val="24"/>
          <w:szCs w:val="24"/>
          <w:lang w:val="en-US" w:eastAsia="zh-CN"/>
        </w:rPr>
      </w:pPr>
    </w:p>
    <w:p>
      <w:pPr>
        <w:jc w:val="left"/>
        <w:rPr>
          <w:rFonts w:hint="eastAsia"/>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sectPr>
          <w:pgSz w:w="16775" w:h="11861" w:orient="landscape"/>
          <w:pgMar w:top="747" w:right="1121" w:bottom="598" w:left="1121"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3004"/>
        <w:gridCol w:w="2218"/>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5"/>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1" w:hRule="exact"/>
        </w:trPr>
        <w:tc>
          <w:tcPr>
            <w:tcW w:w="4780" w:type="dxa"/>
            <w:gridSpan w:val="2"/>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218" w:type="dxa"/>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98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5"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19192.65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80" w:type="dxa"/>
            <w:gridSpan w:val="2"/>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18" w:type="dxa"/>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80" w:type="dxa"/>
            <w:gridSpan w:val="2"/>
            <w:tcBorders>
              <w:top w:val="nil"/>
              <w:left w:val="nil"/>
              <w:bottom w:val="nil"/>
              <w:right w:val="nil"/>
              <w:tl2br w:val="nil"/>
              <w:tr2bl w:val="nil"/>
            </w:tcBorders>
            <w:noWrap w:val="0"/>
            <w:vAlign w:val="center"/>
          </w:tcPr>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tc>
        <w:tc>
          <w:tcPr>
            <w:tcW w:w="2218" w:type="dxa"/>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p>
        </w:tc>
      </w:tr>
    </w:tbl>
    <w:p>
      <w:pPr>
        <w:jc w:val="left"/>
        <w:rPr>
          <w:rFonts w:hint="default"/>
          <w:sz w:val="24"/>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241"/>
        <w:gridCol w:w="286"/>
        <w:gridCol w:w="843"/>
        <w:gridCol w:w="316"/>
        <w:gridCol w:w="1881"/>
        <w:gridCol w:w="617"/>
        <w:gridCol w:w="205"/>
        <w:gridCol w:w="6"/>
        <w:gridCol w:w="17"/>
        <w:gridCol w:w="570"/>
        <w:gridCol w:w="888"/>
        <w:gridCol w:w="195"/>
        <w:gridCol w:w="497"/>
        <w:gridCol w:w="45"/>
        <w:gridCol w:w="316"/>
        <w:gridCol w:w="76"/>
        <w:gridCol w:w="255"/>
        <w:gridCol w:w="678"/>
        <w:gridCol w:w="15"/>
        <w:gridCol w:w="331"/>
        <w:gridCol w:w="361"/>
        <w:gridCol w:w="386"/>
        <w:gridCol w:w="306"/>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25"/>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exact"/>
        </w:trPr>
        <w:tc>
          <w:tcPr>
            <w:tcW w:w="4780" w:type="dxa"/>
            <w:gridSpan w:val="8"/>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218" w:type="dxa"/>
            <w:gridSpan w:val="7"/>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计算基础</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费率(%)</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计费基础</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分部分项省价人工费</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12671.56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人工费含量</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其中：(1) 夜间施工费（H1）</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(2) 二次搬运费（H2）</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(3) 冬雨季施工增加费（H3）</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(4) 已完工程及设备保护费（H4）</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夜间施工费</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计费基础×F01×H1</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企业管理费（A2）</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A1×FL</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25.6</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利润（A3）</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A1×FL</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二次搬运</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2.18</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计费基础×F02×H2</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2.18</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企业管理费（B2）</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B1×FL</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25.6</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利润（B3）</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B1×FL</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冬雨季施工增加费</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2.91</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计费基础×F03×H3</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2.91</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企业管理费（C2）</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C1×FL</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25.6</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利润（C3）</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C1×FL</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已完工程及设备保护费</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分部分项省价×F04×H4</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企业管理费（D2）</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D1×FL</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25.6</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利润（D3）</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D1×FL</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其中：人工费</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A1+B1+C1+D1</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A2+B2+C2+D2</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w:t>
            </w: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A3+B3+C3+D3</w:t>
            </w: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41" w:hRule="exact"/>
        </w:trPr>
        <w:tc>
          <w:tcPr>
            <w:tcW w:w="91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575" w:type="dxa"/>
            <w:gridSpan w:val="7"/>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423" w:type="dxa"/>
            <w:gridSpan w:val="8"/>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575" w:type="dxa"/>
            <w:gridSpan w:val="7"/>
            <w:tcBorders>
              <w:top w:val="nil"/>
              <w:left w:val="nil"/>
              <w:bottom w:val="nil"/>
              <w:right w:val="nil"/>
              <w:tl2br w:val="nil"/>
              <w:tr2bl w:val="nil"/>
            </w:tcBorders>
            <w:noWrap w:val="0"/>
            <w:vAlign w:val="center"/>
          </w:tcPr>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tc>
        <w:tc>
          <w:tcPr>
            <w:tcW w:w="2423" w:type="dxa"/>
            <w:gridSpan w:val="8"/>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25"/>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exact"/>
        </w:trPr>
        <w:tc>
          <w:tcPr>
            <w:tcW w:w="4803" w:type="dxa"/>
            <w:gridSpan w:val="10"/>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195" w:type="dxa"/>
            <w:gridSpan w:val="5"/>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3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445"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188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498" w:type="dxa"/>
            <w:gridSpan w:val="7"/>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项目特征描述</w:t>
            </w:r>
          </w:p>
        </w:tc>
        <w:tc>
          <w:tcPr>
            <w:tcW w:w="934" w:type="dxa"/>
            <w:gridSpan w:val="4"/>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93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2167"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0" w:hRule="exact"/>
        </w:trPr>
        <w:tc>
          <w:tcPr>
            <w:tcW w:w="63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445"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88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498" w:type="dxa"/>
            <w:gridSpan w:val="7"/>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34" w:type="dxa"/>
            <w:gridSpan w:val="4"/>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3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44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18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脚手架</w:t>
            </w:r>
          </w:p>
        </w:tc>
        <w:tc>
          <w:tcPr>
            <w:tcW w:w="249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34"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93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3049.43</w:t>
            </w: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3049.43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44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8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垂直运输机械</w:t>
            </w:r>
          </w:p>
        </w:tc>
        <w:tc>
          <w:tcPr>
            <w:tcW w:w="249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34"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93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44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8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构件吊装机械</w:t>
            </w:r>
          </w:p>
        </w:tc>
        <w:tc>
          <w:tcPr>
            <w:tcW w:w="249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34"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93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44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18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混凝土泵送</w:t>
            </w:r>
          </w:p>
        </w:tc>
        <w:tc>
          <w:tcPr>
            <w:tcW w:w="249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34"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93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44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8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混凝土模板及支架</w:t>
            </w:r>
          </w:p>
        </w:tc>
        <w:tc>
          <w:tcPr>
            <w:tcW w:w="249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34"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93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12394.09</w:t>
            </w: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12394.09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44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18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大型机械进出场</w:t>
            </w:r>
          </w:p>
        </w:tc>
        <w:tc>
          <w:tcPr>
            <w:tcW w:w="249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34"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93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2601.39</w:t>
            </w: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44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w:t>
            </w:r>
          </w:p>
        </w:tc>
        <w:tc>
          <w:tcPr>
            <w:tcW w:w="18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施工降排水</w:t>
            </w:r>
          </w:p>
        </w:tc>
        <w:tc>
          <w:tcPr>
            <w:tcW w:w="249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34"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93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876" w:hRule="exact"/>
        </w:trPr>
        <w:tc>
          <w:tcPr>
            <w:tcW w:w="6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4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249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34"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3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9416" w:type="dxa"/>
            <w:gridSpan w:val="2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07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803" w:type="dxa"/>
            <w:gridSpan w:val="10"/>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195" w:type="dxa"/>
            <w:gridSpan w:val="5"/>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803" w:type="dxa"/>
            <w:gridSpan w:val="10"/>
            <w:tcBorders>
              <w:top w:val="nil"/>
              <w:left w:val="nil"/>
              <w:bottom w:val="nil"/>
              <w:right w:val="nil"/>
              <w:tl2br w:val="nil"/>
              <w:tr2bl w:val="nil"/>
            </w:tcBorders>
            <w:noWrap w:val="0"/>
            <w:vAlign w:val="center"/>
          </w:tcPr>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tc>
        <w:tc>
          <w:tcPr>
            <w:tcW w:w="2195" w:type="dxa"/>
            <w:gridSpan w:val="5"/>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25"/>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措施项目综合单价分析表-2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3" w:hRule="exact"/>
        </w:trPr>
        <w:tc>
          <w:tcPr>
            <w:tcW w:w="4786" w:type="dxa"/>
            <w:gridSpan w:val="9"/>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212"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370"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025" w:type="dxa"/>
            <w:gridSpan w:val="5"/>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58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461" w:type="dxa"/>
            <w:gridSpan w:val="1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w:t>
            </w:r>
            <w:r>
              <w:rPr>
                <w:rFonts w:hint="default"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3"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370"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025" w:type="dxa"/>
            <w:gridSpan w:val="5"/>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58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人工费</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材料费</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机械费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w:t>
            </w:r>
            <w:r>
              <w:rPr>
                <w:rFonts w:hint="default" w:ascii="Arial" w:hAnsi="Arial"/>
                <w:color w:val="000000"/>
                <w:sz w:val="18"/>
                <w:szCs w:val="24"/>
              </w:rPr>
              <w:br w:type="textWrapping"/>
            </w:r>
            <w:r>
              <w:rPr>
                <w:rFonts w:hint="eastAsia" w:ascii="Arial" w:hAnsi="Arial"/>
                <w:color w:val="000000"/>
                <w:sz w:val="18"/>
                <w:szCs w:val="24"/>
              </w:rPr>
              <w:t>基础</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lang w:val="en-US" w:eastAsia="zh-CN"/>
              </w:rPr>
              <w:t>管理费和利润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脚手架</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1451.81</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713.13</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295.06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1451.81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589.43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3049.43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17-1-6</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单排外钢管脚手架≤6m</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11.424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578.05</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621.12</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175.47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17-2-8</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双排里钢管脚手架≤6m</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11.032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873.76</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92.01</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119.59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垂直运输机械</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构件吊装机械</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混凝土泵送</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3"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混凝土模板及支架</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3425.44</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7561.23</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16.70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3425.44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1390.72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12394.09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7"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18-1-1</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混凝土基础垫层木模板</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78.54</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195.85</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3"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18-1-53</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基础梁复合木模板木支撑</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175.56</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470.85</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7"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18-1-61</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圈梁直形复合木模板木支撑</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259.46</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416.44</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1"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18-1-41</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构造柱复合木模板木支撑</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0.778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253.19</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600.07</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18-1-65</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过梁复合木模板木支撑</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0.288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113.73</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180.13</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18-1-101</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平板复合木模板木支撑</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2544.96</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5697.89</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12.38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9"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大型机械进出场</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660.00</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114.62</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1558.81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660.00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267.96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19-3-34</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履带式挖掘机履带式液压锤场外运输</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台次</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660.00</w:t>
            </w: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114.62</w:t>
            </w: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1558.81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w:t>
            </w: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施工降排水</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02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86" w:type="dxa"/>
            <w:gridSpan w:val="9"/>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12"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86" w:type="dxa"/>
            <w:gridSpan w:val="9"/>
            <w:tcBorders>
              <w:top w:val="nil"/>
              <w:left w:val="nil"/>
              <w:bottom w:val="nil"/>
              <w:right w:val="nil"/>
              <w:tl2br w:val="nil"/>
              <w:tr2bl w:val="nil"/>
            </w:tcBorders>
            <w:noWrap w:val="0"/>
            <w:vAlign w:val="center"/>
          </w:tcPr>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tc>
        <w:tc>
          <w:tcPr>
            <w:tcW w:w="2212"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p>
        </w:tc>
      </w:tr>
    </w:tbl>
    <w:p>
      <w:pPr>
        <w:jc w:val="left"/>
        <w:rPr>
          <w:rFonts w:hint="default"/>
          <w:sz w:val="24"/>
          <w:szCs w:val="24"/>
          <w:lang w:val="en-US" w:eastAsia="zh-CN"/>
        </w:rPr>
        <w:sectPr>
          <w:pgSz w:w="11861" w:h="16775"/>
          <w:pgMar w:top="1121" w:right="598" w:bottom="1121" w:left="747" w:header="720" w:footer="720" w:gutter="0"/>
          <w:lnNumType w:countBy="0" w:distance="360"/>
          <w:cols w:space="720" w:num="1"/>
        </w:sectPr>
      </w:pPr>
    </w:p>
    <w:tbl>
      <w:tblPr>
        <w:tblStyle w:val="2"/>
        <w:tblW w:w="1541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134"/>
        <w:gridCol w:w="2132"/>
        <w:gridCol w:w="677"/>
        <w:gridCol w:w="215"/>
        <w:gridCol w:w="852"/>
        <w:gridCol w:w="955"/>
        <w:gridCol w:w="994"/>
        <w:gridCol w:w="993"/>
        <w:gridCol w:w="993"/>
        <w:gridCol w:w="807"/>
        <w:gridCol w:w="187"/>
        <w:gridCol w:w="993"/>
        <w:gridCol w:w="993"/>
        <w:gridCol w:w="994"/>
        <w:gridCol w:w="993"/>
        <w:gridCol w:w="972"/>
        <w:gridCol w:w="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Before w:w="0" w:type="dxa"/>
          <w:wAfter w:w="21" w:type="dxa"/>
          <w:trHeight w:val="450" w:hRule="exact"/>
        </w:trPr>
        <w:tc>
          <w:tcPr>
            <w:tcW w:w="15396" w:type="dxa"/>
            <w:gridSpan w:val="1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措施项目工料机汇总表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Before w:w="0" w:type="dxa"/>
          <w:wAfter w:w="21" w:type="dxa"/>
          <w:trHeight w:val="459" w:hRule="exact"/>
        </w:trPr>
        <w:tc>
          <w:tcPr>
            <w:tcW w:w="4670" w:type="dxa"/>
            <w:gridSpan w:val="5"/>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5594"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13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代号</w:t>
            </w:r>
          </w:p>
        </w:tc>
        <w:tc>
          <w:tcPr>
            <w:tcW w:w="21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106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95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地方</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6"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13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1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6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5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00010010</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综合工日（土建)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工日</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50.3386</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5537.25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5537.25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01030025</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镀锌低碳钢丝 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60.6396</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383.24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377.78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01030049</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镀锌低碳钢丝 22#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0.2235</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7.18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52"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02330005</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草袋</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3.9900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18.83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18.71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03150139</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圆钉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35.5243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165.90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183.31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05010033</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枕木</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0.0400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2035.40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81.42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1813.61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2049.38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72.54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05030007</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模板材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0.0983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1512.74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1709.40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148.70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1893.81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186.16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09000015</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锯成材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1.7859</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2251.72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2544.44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4021.35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3185.84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5689.59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13050015</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红丹防锈漆</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2.8183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40.16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40.87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3"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14050005</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油漆溶剂油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0.3220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14350025</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隔离剂</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13.1936</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39.32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45.52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17010057</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钢管 φ48.3×3.6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8.3227</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127.25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148.48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34050003</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草板纸 80#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张</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37.5408</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147.54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147.54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35010005</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复合木模板</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36.3510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32.54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1182.86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1125.79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35020001</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回转扣件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0.2022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35020003</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直角扣件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5.0422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27.13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24.56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35020005</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对接扣件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0.5450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9"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35030017</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木脚手板</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0.0155</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1725.66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26.75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1672.57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1890.00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25.92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19</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35030019</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木脚手板 Δ=5cm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0.1736</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1725.66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299.57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1672.57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1890.00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290.36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9"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20</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35030029</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底座</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0.4727</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11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80050009</w:t>
            </w:r>
          </w:p>
        </w:tc>
        <w:tc>
          <w:tcPr>
            <w:tcW w:w="2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水泥抹灰砂浆 1:2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0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0.0054</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463.65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502.87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528.27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567.97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Before w:w="0" w:type="dxa"/>
          <w:wAfter w:w="21" w:type="dxa"/>
          <w:trHeight w:val="360" w:hRule="exact"/>
        </w:trPr>
        <w:tc>
          <w:tcPr>
            <w:tcW w:w="4670" w:type="dxa"/>
            <w:gridSpan w:val="5"/>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5594"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Before w:w="0" w:type="dxa"/>
          <w:wAfter w:w="21" w:type="dxa"/>
          <w:trHeight w:val="360" w:hRule="exact"/>
        </w:trPr>
        <w:tc>
          <w:tcPr>
            <w:tcW w:w="4670" w:type="dxa"/>
            <w:gridSpan w:val="5"/>
            <w:tcBorders>
              <w:top w:val="nil"/>
              <w:left w:val="nil"/>
              <w:bottom w:val="nil"/>
              <w:right w:val="nil"/>
              <w:tl2br w:val="nil"/>
              <w:tr2bl w:val="nil"/>
            </w:tcBorders>
            <w:noWrap w:val="0"/>
            <w:vAlign w:val="center"/>
          </w:tcPr>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p>
            <w:pPr>
              <w:jc w:val="left"/>
              <w:rPr>
                <w:rFonts w:hint="default" w:ascii="Arial" w:hAnsi="Arial"/>
                <w:color w:val="000000"/>
                <w:sz w:val="20"/>
                <w:szCs w:val="24"/>
              </w:rPr>
            </w:pPr>
          </w:p>
        </w:tc>
        <w:tc>
          <w:tcPr>
            <w:tcW w:w="5594"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p>
        </w:tc>
      </w:tr>
    </w:tbl>
    <w:p>
      <w:pPr>
        <w:jc w:val="left"/>
        <w:rPr>
          <w:rFonts w:hint="default"/>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pPr>
    </w:p>
    <w:tbl>
      <w:tblPr>
        <w:tblStyle w:val="2"/>
        <w:tblW w:w="153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124"/>
        <w:gridCol w:w="2305"/>
        <w:gridCol w:w="729"/>
        <w:gridCol w:w="863"/>
        <w:gridCol w:w="923"/>
        <w:gridCol w:w="994"/>
        <w:gridCol w:w="993"/>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435" w:hRule="exact"/>
        </w:trPr>
        <w:tc>
          <w:tcPr>
            <w:tcW w:w="15396" w:type="dxa"/>
            <w:gridSpan w:val="16"/>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措施项目工料机汇总表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1" w:hRule="exact"/>
        </w:trPr>
        <w:tc>
          <w:tcPr>
            <w:tcW w:w="4670"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5594"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1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代号</w:t>
            </w:r>
          </w:p>
        </w:tc>
        <w:tc>
          <w:tcPr>
            <w:tcW w:w="23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72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86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92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1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3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2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6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2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22</w:t>
            </w:r>
          </w:p>
        </w:tc>
        <w:tc>
          <w:tcPr>
            <w:tcW w:w="11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990106030</w:t>
            </w:r>
          </w:p>
        </w:tc>
        <w:tc>
          <w:tcPr>
            <w:tcW w:w="23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xml:space="preserve">履带式单斗挖掘机(液压) </w:t>
            </w:r>
            <w:r>
              <w:rPr>
                <w:rFonts w:hint="default" w:ascii="Arial" w:hAnsi="Arial"/>
                <w:color w:val="000000"/>
                <w:sz w:val="18"/>
                <w:szCs w:val="24"/>
              </w:rPr>
              <w:br w:type="textWrapping"/>
            </w:r>
            <w:r>
              <w:rPr>
                <w:rFonts w:hint="default" w:ascii="Arial" w:hAnsi="Arial"/>
                <w:color w:val="000000"/>
                <w:sz w:val="18"/>
                <w:szCs w:val="24"/>
              </w:rPr>
              <w:t>1m3</w:t>
            </w:r>
          </w:p>
        </w:tc>
        <w:tc>
          <w:tcPr>
            <w:tcW w:w="7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0.2500</w:t>
            </w: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1146.75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1255.95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286.69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1146.75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1255.95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286.69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23</w:t>
            </w:r>
          </w:p>
        </w:tc>
        <w:tc>
          <w:tcPr>
            <w:tcW w:w="11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990401025</w:t>
            </w:r>
          </w:p>
        </w:tc>
        <w:tc>
          <w:tcPr>
            <w:tcW w:w="23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载重汽车 6t</w:t>
            </w:r>
          </w:p>
        </w:tc>
        <w:tc>
          <w:tcPr>
            <w:tcW w:w="7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0.6532</w:t>
            </w: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451.83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489.27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295.14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451.83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489.27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295.14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24</w:t>
            </w:r>
          </w:p>
        </w:tc>
        <w:tc>
          <w:tcPr>
            <w:tcW w:w="11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990403040</w:t>
            </w:r>
          </w:p>
        </w:tc>
        <w:tc>
          <w:tcPr>
            <w:tcW w:w="23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平板拖车组 60t</w:t>
            </w:r>
          </w:p>
        </w:tc>
        <w:tc>
          <w:tcPr>
            <w:tcW w:w="7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0.5000</w:t>
            </w: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1610.87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1762.81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805.44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1610.87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1762.81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805.44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1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990706010</w:t>
            </w:r>
          </w:p>
        </w:tc>
        <w:tc>
          <w:tcPr>
            <w:tcW w:w="23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木工圆锯机 500mm</w:t>
            </w:r>
          </w:p>
        </w:tc>
        <w:tc>
          <w:tcPr>
            <w:tcW w:w="7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0.4663</w:t>
            </w: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13.16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13.16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26</w:t>
            </w:r>
          </w:p>
        </w:tc>
        <w:tc>
          <w:tcPr>
            <w:tcW w:w="11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990711010</w:t>
            </w:r>
          </w:p>
        </w:tc>
        <w:tc>
          <w:tcPr>
            <w:tcW w:w="23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木工双面压刨床 600mm</w:t>
            </w:r>
          </w:p>
        </w:tc>
        <w:tc>
          <w:tcPr>
            <w:tcW w:w="7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0.0647</w:t>
            </w: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54.45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54.45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27</w:t>
            </w:r>
          </w:p>
        </w:tc>
        <w:tc>
          <w:tcPr>
            <w:tcW w:w="11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994500050</w:t>
            </w:r>
          </w:p>
        </w:tc>
        <w:tc>
          <w:tcPr>
            <w:tcW w:w="23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回程费占人材机费</w:t>
            </w:r>
          </w:p>
        </w:tc>
        <w:tc>
          <w:tcPr>
            <w:tcW w:w="7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1.0000</w:t>
            </w: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469.02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498.86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469.02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466.69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331.23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466.69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1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23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7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4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14132.66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15797.08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70"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5594"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sectPr>
          <w:pgSz w:w="16775" w:h="11861" w:orient="landscape"/>
          <w:pgMar w:top="747" w:right="1121" w:bottom="598" w:left="1121" w:header="720" w:footer="720" w:gutter="0"/>
          <w:lnNumType w:countBy="0" w:distance="360"/>
          <w:cols w:space="720" w:num="1"/>
        </w:sectPr>
      </w:pPr>
    </w:p>
    <w:p>
      <w:pPr>
        <w:jc w:val="left"/>
        <w:rPr>
          <w:rFonts w:hint="default"/>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3657"/>
        <w:gridCol w:w="91"/>
        <w:gridCol w:w="2332"/>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9" w:hRule="exact"/>
        </w:trPr>
        <w:tc>
          <w:tcPr>
            <w:tcW w:w="4666"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工程名称：邹城市峄山镇大庄二村林业有害生物防控野生动物疫源疫病监测点建设项目--土建--评审</w:t>
            </w:r>
          </w:p>
        </w:tc>
        <w:tc>
          <w:tcPr>
            <w:tcW w:w="2332" w:type="dxa"/>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71373.73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规费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安全文明施工费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3190.41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1.1.1</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其中：1. 安全施工费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2.34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7"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1.1.2</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2. 环境保护费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5"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1.1.3</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3. 文明施工费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0.65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1"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1.1.4</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4. 临时设施费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0.92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社会保险费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住房公积金</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环境保护税</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建设项目工伤保险</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9"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优质优价费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1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税金</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分部分项工程费+措施项目费+其他项目费+规费+设备费-甲供材料费-甲供主材费-甲供设备费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3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rPr>
                <w:rFonts w:hint="default" w:ascii="Arial" w:hAnsi="Arial"/>
                <w:color w:val="000000"/>
                <w:sz w:val="20"/>
                <w:szCs w:val="24"/>
              </w:rPr>
            </w:pP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66"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32" w:type="dxa"/>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lang w:val="en-US" w:eastAsia="zh-CN"/>
        </w:rPr>
      </w:pPr>
    </w:p>
    <w:p>
      <w:pPr>
        <w:jc w:val="left"/>
        <w:rPr>
          <w:rFonts w:hint="default"/>
          <w:sz w:val="24"/>
          <w:szCs w:val="24"/>
          <w:lang w:val="en-US" w:eastAsia="zh-CN"/>
        </w:rPr>
      </w:pPr>
    </w:p>
    <w:p>
      <w:pPr>
        <w:jc w:val="left"/>
        <w:rPr>
          <w:rFonts w:hint="default"/>
          <w:sz w:val="24"/>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3444"/>
        <w:gridCol w:w="1809"/>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建筑与装饰工程招标控制价汇总表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7" w:hRule="exact"/>
        </w:trPr>
        <w:tc>
          <w:tcPr>
            <w:tcW w:w="4768" w:type="dxa"/>
            <w:gridSpan w:val="2"/>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工程名称：邹城市峄山镇大庄二村林业有害生物防控野生动物疫源疫病监测点建设项目--装饰--评审</w:t>
            </w:r>
          </w:p>
        </w:tc>
        <w:tc>
          <w:tcPr>
            <w:tcW w:w="2230" w:type="dxa"/>
            <w:gridSpan w:val="2"/>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35516.25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35516.25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1170.68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1170.68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1687.59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1151.24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39525.76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68" w:type="dxa"/>
            <w:gridSpan w:val="2"/>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30" w:type="dxa"/>
            <w:gridSpan w:val="2"/>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2536"/>
        <w:gridCol w:w="1061"/>
        <w:gridCol w:w="903"/>
        <w:gridCol w:w="391"/>
        <w:gridCol w:w="512"/>
        <w:gridCol w:w="974"/>
        <w:gridCol w:w="1118"/>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0" w:hRule="exact"/>
        </w:trPr>
        <w:tc>
          <w:tcPr>
            <w:tcW w:w="4643"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工程名称：邹城市峄山镇大庄二村林业有害生物防控野生动物疫源疫病监测点建设项目--装饰--评审</w:t>
            </w:r>
          </w:p>
        </w:tc>
        <w:tc>
          <w:tcPr>
            <w:tcW w:w="2355" w:type="dxa"/>
            <w:gridSpan w:val="3"/>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r>
              <w:rPr>
                <w:rFonts w:hint="default"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w:t>
            </w:r>
            <w:r>
              <w:rPr>
                <w:rFonts w:hint="default"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011101001001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水泥砂浆楼地面</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找平层厚度、砂浆配合比</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素水泥浆遍数</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面层厚度、砂浆配合比</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面层做法要求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44.698</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37.51</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1676.62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3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011201001002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墙面一般抹灰</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墙体类型:外墙抹灰</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底层厚度、砂浆配合比：1:2]水泥砂浆</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面层厚度、砂浆配合比：20mm</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装饰面材料种类</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分格缝宽度、材料种类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190.4</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36.95</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7035.28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67"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011201001002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内墙面一般抹灰</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墙体类型：内砖墙</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底层厚度、砂浆配合比：9mm厚水泥石灰</w:t>
            </w:r>
            <w:r>
              <w:rPr>
                <w:rFonts w:hint="eastAsia" w:ascii="Arial" w:hAnsi="Arial"/>
                <w:color w:val="000000"/>
                <w:sz w:val="18"/>
                <w:szCs w:val="24"/>
                <w:lang w:val="en-US" w:eastAsia="zh-CN"/>
              </w:rPr>
              <w:t xml:space="preserve">     </w:t>
            </w:r>
            <w:r>
              <w:rPr>
                <w:rFonts w:hint="eastAsia" w:ascii="Arial" w:hAnsi="Arial"/>
                <w:color w:val="000000"/>
                <w:sz w:val="18"/>
                <w:szCs w:val="24"/>
              </w:rPr>
              <w:t>抹灰砂浆 1:2:1</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面层厚度、砂浆配合比：6mm厚水泥石灰</w:t>
            </w:r>
            <w:r>
              <w:rPr>
                <w:rFonts w:hint="eastAsia" w:ascii="Arial" w:hAnsi="Arial"/>
                <w:color w:val="000000"/>
                <w:sz w:val="18"/>
                <w:szCs w:val="24"/>
                <w:lang w:val="en-US" w:eastAsia="zh-CN"/>
              </w:rPr>
              <w:t xml:space="preserve">     </w:t>
            </w:r>
            <w:r>
              <w:rPr>
                <w:rFonts w:hint="eastAsia" w:ascii="Arial" w:hAnsi="Arial"/>
                <w:color w:val="000000"/>
                <w:sz w:val="18"/>
                <w:szCs w:val="24"/>
              </w:rPr>
              <w:t>抹灰砂浆 1:0.5:5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121.35</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29.31</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3556.77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010807001001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金属窗</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窗代号及洞口尺寸：铝合金窗</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框、扇材质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玻璃品种、厚度</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31.3</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210</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6573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010802004001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防盗门</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门代号及洞口尺寸</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门框或扇外围尺寸</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门框、扇材质：铁门</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386.56</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5798.4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0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011210005001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铝合金隔断</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轻质隔板</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配件品种、规格。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2880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011301001001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天棚抹灰</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基层类型</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抹灰厚度、材料种类</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砂浆配合比：水泥砂浆1:2.5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34.61</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2838.02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3"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011407001001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内墙面喷刷涂料</w:t>
            </w:r>
            <w:r>
              <w:rPr>
                <w:rFonts w:hint="default" w:ascii="Arial" w:hAnsi="Arial"/>
                <w:color w:val="000000"/>
                <w:sz w:val="18"/>
                <w:szCs w:val="24"/>
              </w:rPr>
              <w:br w:type="textWrapping"/>
            </w:r>
            <w:r>
              <w:rPr>
                <w:rFonts w:hint="eastAsia" w:ascii="Arial" w:hAnsi="Arial"/>
                <w:color w:val="000000"/>
                <w:sz w:val="18"/>
                <w:szCs w:val="24"/>
              </w:rPr>
              <w:t>混合砂浆内墙面</w:t>
            </w:r>
            <w:r>
              <w:rPr>
                <w:rFonts w:hint="default" w:ascii="Arial" w:hAnsi="Arial"/>
                <w:color w:val="000000"/>
                <w:sz w:val="18"/>
                <w:szCs w:val="24"/>
              </w:rPr>
              <w:br w:type="textWrapping"/>
            </w:r>
            <w:r>
              <w:rPr>
                <w:rFonts w:hint="eastAsia" w:ascii="Arial" w:hAnsi="Arial"/>
                <w:color w:val="000000"/>
                <w:sz w:val="18"/>
                <w:szCs w:val="24"/>
              </w:rPr>
              <w:t>白色乳胶漆两遍</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128.86</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2061.76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1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011407001002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外墙面喷刷米黄色涂料</w:t>
            </w:r>
            <w:r>
              <w:rPr>
                <w:rFonts w:hint="default" w:ascii="Arial" w:hAnsi="Arial"/>
                <w:color w:val="000000"/>
                <w:sz w:val="18"/>
                <w:szCs w:val="24"/>
              </w:rPr>
              <w:br w:type="textWrapping"/>
            </w:r>
            <w:r>
              <w:rPr>
                <w:rFonts w:hint="default" w:ascii="Arial" w:hAnsi="Arial"/>
                <w:color w:val="000000"/>
                <w:sz w:val="18"/>
                <w:szCs w:val="24"/>
              </w:rPr>
              <w:br w:type="textWrapping"/>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米黄色乳胶漆两遍</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89.22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1784.4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011407002001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天棚喷刷涂料</w:t>
            </w:r>
            <w:r>
              <w:rPr>
                <w:rFonts w:hint="default" w:ascii="Arial" w:hAnsi="Arial"/>
                <w:color w:val="000000"/>
                <w:sz w:val="18"/>
                <w:szCs w:val="24"/>
              </w:rPr>
              <w:br w:type="textWrapping"/>
            </w:r>
            <w:r>
              <w:rPr>
                <w:rFonts w:hint="eastAsia" w:ascii="Arial" w:hAnsi="Arial"/>
                <w:color w:val="000000"/>
                <w:sz w:val="18"/>
                <w:szCs w:val="24"/>
              </w:rPr>
              <w:t>刮腻子，喷刷乳胶漆两遍</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1312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84"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本页小计</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35516.25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84"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1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35516.25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43"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55" w:type="dxa"/>
            <w:gridSpan w:val="3"/>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lang w:val="en-US" w:eastAsia="zh-CN"/>
        </w:rPr>
      </w:pPr>
    </w:p>
    <w:p>
      <w:pPr>
        <w:tabs>
          <w:tab w:val="left" w:pos="2553"/>
        </w:tabs>
        <w:jc w:val="left"/>
        <w:rPr>
          <w:rFonts w:hint="default"/>
          <w:sz w:val="21"/>
          <w:szCs w:val="24"/>
          <w:lang w:val="en-US" w:eastAsia="zh-CN"/>
        </w:rPr>
      </w:pPr>
      <w:r>
        <w:rPr>
          <w:rFonts w:hint="eastAsia"/>
          <w:sz w:val="21"/>
          <w:szCs w:val="24"/>
          <w:lang w:val="en-US" w:eastAsia="zh-CN"/>
        </w:rPr>
        <w:tab/>
      </w: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
        <w:gridCol w:w="1477"/>
        <w:gridCol w:w="2913"/>
        <w:gridCol w:w="689"/>
        <w:gridCol w:w="686"/>
        <w:gridCol w:w="737"/>
        <w:gridCol w:w="691"/>
        <w:gridCol w:w="11"/>
        <w:gridCol w:w="603"/>
        <w:gridCol w:w="35"/>
        <w:gridCol w:w="692"/>
        <w:gridCol w:w="102"/>
        <w:gridCol w:w="590"/>
        <w:gridCol w:w="35"/>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50" w:hRule="exact"/>
        </w:trPr>
        <w:tc>
          <w:tcPr>
            <w:tcW w:w="10490" w:type="dxa"/>
            <w:gridSpan w:val="15"/>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7" w:hRule="exact"/>
        </w:trPr>
        <w:tc>
          <w:tcPr>
            <w:tcW w:w="4886"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工程名称：邹城市峄山镇大庄二村林业有害生物防控野生动物疫源疫病监测点建设项目--装饰--评审</w:t>
            </w:r>
          </w:p>
        </w:tc>
        <w:tc>
          <w:tcPr>
            <w:tcW w:w="2112" w:type="dxa"/>
            <w:gridSpan w:val="3"/>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9"/>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49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4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291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68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68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49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综合单价组成</w:t>
            </w:r>
          </w:p>
        </w:tc>
        <w:tc>
          <w:tcPr>
            <w:tcW w:w="7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w:t>
            </w:r>
            <w:r>
              <w:rPr>
                <w:rFonts w:hint="default"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20" w:hRule="exact"/>
        </w:trPr>
        <w:tc>
          <w:tcPr>
            <w:tcW w:w="49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4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91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8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8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人工费</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材料费</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机械费</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w:t>
            </w:r>
            <w:r>
              <w:rPr>
                <w:rFonts w:hint="default" w:ascii="Arial" w:hAnsi="Arial"/>
                <w:color w:val="000000"/>
                <w:sz w:val="18"/>
                <w:szCs w:val="24"/>
              </w:rPr>
              <w:br w:type="textWrapping"/>
            </w:r>
            <w:r>
              <w:rPr>
                <w:rFonts w:hint="eastAsia" w:ascii="Arial" w:hAnsi="Arial"/>
                <w:color w:val="000000"/>
                <w:sz w:val="18"/>
                <w:szCs w:val="24"/>
              </w:rPr>
              <w:t>基础</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lang w:val="en-US" w:eastAsia="zh-CN"/>
              </w:rPr>
            </w:pPr>
            <w:r>
              <w:rPr>
                <w:rFonts w:hint="eastAsia" w:ascii="Arial" w:hAnsi="Arial"/>
                <w:color w:val="000000"/>
                <w:sz w:val="18"/>
                <w:szCs w:val="24"/>
                <w:lang w:val="en-US" w:eastAsia="zh-CN"/>
              </w:rPr>
              <w:t>管理费和利润</w:t>
            </w:r>
          </w:p>
        </w:tc>
        <w:tc>
          <w:tcPr>
            <w:tcW w:w="7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198"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011101001001</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水泥砂浆楼地面</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找平层厚度、砂浆配合比</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素水泥浆遍数</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面层厚度、砂浆配合比</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面层做法要求</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9.12</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18.30</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0.57</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19.20</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9.52</w:t>
            </w: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54"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11-2-1</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水泥抹灰砂浆 1:2.5]水泥砂浆 楼地面</w:t>
            </w:r>
            <w:r>
              <w:rPr>
                <w:rFonts w:hint="eastAsia" w:ascii="Arial" w:hAnsi="Arial"/>
                <w:color w:val="000000"/>
                <w:sz w:val="18"/>
                <w:szCs w:val="24"/>
                <w:lang w:val="en-US" w:eastAsia="zh-CN"/>
              </w:rPr>
              <w:t xml:space="preserve">  </w:t>
            </w:r>
            <w:r>
              <w:rPr>
                <w:rFonts w:hint="default" w:ascii="Arial" w:hAnsi="Arial"/>
                <w:color w:val="000000"/>
                <w:sz w:val="18"/>
                <w:szCs w:val="24"/>
              </w:rPr>
              <w:t>20mm</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5.64</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13.52</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0.46</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87"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11-2-4</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水泥砂浆 加浆抹光随捣随抹5mm</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3.48</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4.78</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0.11</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63"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011201001002</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墙面一般抹灰</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墙体类型:外墙抹灰</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底层厚度、砂浆配合比：1:2]水泥砂浆</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面层厚度、砂浆配合比：20mm</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装饰面材料种类</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分格缝宽度、材料种类</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7.81</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8.83</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0.39</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16.44</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8.13</w:t>
            </w: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13"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12-1-3</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 xml:space="preserve">水泥抹灰砂浆 1:3][水泥抹灰砂浆 </w:t>
            </w:r>
            <w:r>
              <w:rPr>
                <w:rFonts w:hint="default" w:ascii="Arial" w:hAnsi="Arial"/>
                <w:color w:val="000000"/>
                <w:sz w:val="18"/>
                <w:szCs w:val="24"/>
              </w:rPr>
              <w:br w:type="textWrapping"/>
            </w:r>
            <w:r>
              <w:rPr>
                <w:rFonts w:hint="default" w:ascii="Arial" w:hAnsi="Arial"/>
                <w:color w:val="000000"/>
                <w:sz w:val="18"/>
                <w:szCs w:val="24"/>
              </w:rPr>
              <w:t>1:2]</w:t>
            </w:r>
            <w:r>
              <w:rPr>
                <w:rFonts w:hint="eastAsia" w:ascii="Arial" w:hAnsi="Arial"/>
                <w:color w:val="000000"/>
                <w:sz w:val="18"/>
                <w:szCs w:val="24"/>
              </w:rPr>
              <w:t>水泥砂浆(厚9+6mm) 砖墙</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7.81</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8.83</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0.39</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472"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011201001002</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lang w:val="en-US" w:eastAsia="zh-CN"/>
              </w:rPr>
            </w:pPr>
            <w:r>
              <w:rPr>
                <w:rFonts w:hint="eastAsia" w:ascii="Arial" w:hAnsi="Arial"/>
                <w:color w:val="000000"/>
                <w:sz w:val="18"/>
                <w:szCs w:val="24"/>
              </w:rPr>
              <w:t>内墙面一般抹灰</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墙体类型：内砖墙</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底层厚度、砂浆配合比：9mm厚水</w:t>
            </w:r>
            <w:r>
              <w:rPr>
                <w:rFonts w:hint="eastAsia" w:ascii="Arial" w:hAnsi="Arial"/>
                <w:color w:val="000000"/>
                <w:sz w:val="18"/>
                <w:szCs w:val="24"/>
                <w:lang w:val="en-US" w:eastAsia="zh-CN"/>
              </w:rPr>
              <w:t xml:space="preserve">     </w:t>
            </w:r>
            <w:r>
              <w:rPr>
                <w:rFonts w:hint="eastAsia" w:ascii="Arial" w:hAnsi="Arial"/>
                <w:color w:val="000000"/>
                <w:sz w:val="18"/>
                <w:szCs w:val="24"/>
              </w:rPr>
              <w:t>泥石灰抹灰砂浆 1:2:1</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面层厚度、砂浆配合比：6mm厚水</w:t>
            </w:r>
            <w:r>
              <w:rPr>
                <w:rFonts w:hint="eastAsia" w:ascii="Arial" w:hAnsi="Arial"/>
                <w:color w:val="000000"/>
                <w:sz w:val="18"/>
                <w:szCs w:val="24"/>
                <w:lang w:val="en-US" w:eastAsia="zh-CN"/>
              </w:rPr>
              <w:t xml:space="preserve">     </w:t>
            </w:r>
            <w:r>
              <w:rPr>
                <w:rFonts w:hint="eastAsia" w:ascii="Arial" w:hAnsi="Arial"/>
                <w:color w:val="000000"/>
                <w:sz w:val="18"/>
                <w:szCs w:val="24"/>
              </w:rPr>
              <w:t>泥石灰抹灰砂浆 1:0.5:5</w:t>
            </w:r>
            <w:r>
              <w:rPr>
                <w:rFonts w:hint="eastAsia" w:ascii="Arial" w:hAnsi="Arial"/>
                <w:color w:val="000000"/>
                <w:sz w:val="18"/>
                <w:szCs w:val="24"/>
                <w:lang w:val="en-US" w:eastAsia="zh-CN"/>
              </w:rPr>
              <w:t xml:space="preserve"> </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14.76</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6.86</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0.39</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14.76</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7.30</w:t>
            </w: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36"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12-1-9</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水泥石灰抹灰砂浆 1:2:1][水泥石灰抹</w:t>
            </w:r>
            <w:r>
              <w:rPr>
                <w:rFonts w:hint="default" w:ascii="Arial" w:hAnsi="Arial"/>
                <w:color w:val="000000"/>
                <w:sz w:val="18"/>
                <w:szCs w:val="24"/>
              </w:rPr>
              <w:br w:type="textWrapping"/>
            </w:r>
            <w:r>
              <w:rPr>
                <w:rFonts w:hint="eastAsia" w:ascii="Arial" w:hAnsi="Arial"/>
                <w:color w:val="000000"/>
                <w:sz w:val="18"/>
                <w:szCs w:val="24"/>
              </w:rPr>
              <w:t>灰砂浆 1:0.5:5]混合砂浆(</w:t>
            </w:r>
            <w:r>
              <w:rPr>
                <w:rFonts w:hint="eastAsia" w:ascii="Arial" w:hAnsi="Arial"/>
                <w:color w:val="000000"/>
                <w:sz w:val="18"/>
                <w:szCs w:val="24"/>
                <w:lang w:val="en-US" w:eastAsia="zh-CN"/>
              </w:rPr>
              <w:t>厚</w:t>
            </w:r>
            <w:r>
              <w:rPr>
                <w:rFonts w:hint="default" w:ascii="Arial" w:hAnsi="Arial"/>
                <w:color w:val="000000"/>
                <w:sz w:val="18"/>
                <w:szCs w:val="24"/>
              </w:rPr>
              <w:t xml:space="preserve">9+6mm) </w:t>
            </w:r>
            <w:r>
              <w:rPr>
                <w:rFonts w:hint="eastAsia" w:ascii="Arial" w:hAnsi="Arial"/>
                <w:color w:val="000000"/>
                <w:sz w:val="18"/>
                <w:szCs w:val="24"/>
              </w:rPr>
              <w:t>砖墙</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14.76</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6.86</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0.39</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60"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010807001001</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金属窗</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窗代号及洞口尺寸：铝合金窗</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框、扇材质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玻璃品种、厚度</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210.00</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09"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铝合金窗</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210.00</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30"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010802004001</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防盗门</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门代号及洞口尺寸</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门框或扇外围尺寸</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门框、扇材质：铁门</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14.14</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358.92</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27.28</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13.50</w:t>
            </w: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386.56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15"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8-2-8</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型钢防盗门</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14.14</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358.92</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80"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011210005001</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铝合金隔断</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轻质隔板</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配件品种、规格。</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160.00</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38"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铝合金隔断</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160.00</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71"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011301001001</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天棚抹灰</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基层类型</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抹灰厚度、材料种类</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砂浆配合比：水泥砂浆1:2.5</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10.61</w:t>
            </w:r>
          </w:p>
        </w:tc>
        <w:tc>
          <w:tcPr>
            <w:tcW w:w="6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12.50</w:t>
            </w:r>
          </w:p>
        </w:tc>
        <w:tc>
          <w:tcPr>
            <w:tcW w:w="6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0.45</w:t>
            </w:r>
          </w:p>
        </w:tc>
        <w:tc>
          <w:tcPr>
            <w:tcW w:w="8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22.32</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11.05</w:t>
            </w:r>
          </w:p>
        </w:tc>
        <w:tc>
          <w:tcPr>
            <w:tcW w:w="7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4886"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112" w:type="dxa"/>
            <w:gridSpan w:val="3"/>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9"/>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35" w:hRule="exact"/>
        </w:trPr>
        <w:tc>
          <w:tcPr>
            <w:tcW w:w="10490" w:type="dxa"/>
            <w:gridSpan w:val="15"/>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63" w:hRule="exact"/>
        </w:trPr>
        <w:tc>
          <w:tcPr>
            <w:tcW w:w="4886"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工程名称：邹城市峄山镇大庄二村林业有害生物防控野生动物疫源疫病监测点建设项目--装饰--评审</w:t>
            </w:r>
          </w:p>
        </w:tc>
        <w:tc>
          <w:tcPr>
            <w:tcW w:w="2112" w:type="dxa"/>
            <w:gridSpan w:val="3"/>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9"/>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49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4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291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68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68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461"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综合单价组成</w:t>
            </w:r>
          </w:p>
        </w:tc>
        <w:tc>
          <w:tcPr>
            <w:tcW w:w="76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w:t>
            </w:r>
            <w:r>
              <w:rPr>
                <w:rFonts w:hint="default"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96" w:hRule="exact"/>
        </w:trPr>
        <w:tc>
          <w:tcPr>
            <w:tcW w:w="49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4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91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8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8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人工费</w:t>
            </w: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材料费</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w:t>
            </w:r>
            <w:r>
              <w:rPr>
                <w:rFonts w:hint="default" w:ascii="Arial" w:hAnsi="Arial"/>
                <w:color w:val="000000"/>
                <w:sz w:val="18"/>
                <w:szCs w:val="24"/>
              </w:rPr>
              <w:br w:type="textWrapping"/>
            </w:r>
            <w:r>
              <w:rPr>
                <w:rFonts w:hint="eastAsia" w:ascii="Arial" w:hAnsi="Arial"/>
                <w:color w:val="000000"/>
                <w:sz w:val="18"/>
                <w:szCs w:val="24"/>
              </w:rPr>
              <w:t>基础</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lang w:val="en-US" w:eastAsia="zh-CN"/>
              </w:rPr>
              <w:t>管理费和利润</w:t>
            </w:r>
          </w:p>
        </w:tc>
        <w:tc>
          <w:tcPr>
            <w:tcW w:w="76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872"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13-1-2</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w:t>
            </w:r>
            <w:r>
              <w:rPr>
                <w:rFonts w:hint="eastAsia" w:ascii="Arial" w:hAnsi="Arial"/>
                <w:color w:val="000000"/>
                <w:sz w:val="18"/>
                <w:szCs w:val="24"/>
              </w:rPr>
              <w:t>水泥抹灰砂浆 1:2.5]混凝土面天棚 水泥砂浆（厚度5+3mm）</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7.47</w:t>
            </w: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5.94</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67"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13-1-5</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天棚抹灰 水泥砂浆 每增减1mm</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3.14</w:t>
            </w: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6.56</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83"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011407001001</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内墙面喷刷涂料</w:t>
            </w:r>
            <w:r>
              <w:rPr>
                <w:rFonts w:hint="default" w:ascii="Arial" w:hAnsi="Arial"/>
                <w:color w:val="000000"/>
                <w:sz w:val="18"/>
                <w:szCs w:val="24"/>
              </w:rPr>
              <w:br w:type="textWrapping"/>
            </w:r>
            <w:r>
              <w:rPr>
                <w:rFonts w:hint="eastAsia" w:ascii="Arial" w:hAnsi="Arial"/>
                <w:color w:val="000000"/>
                <w:sz w:val="18"/>
                <w:szCs w:val="24"/>
              </w:rPr>
              <w:t>混合砂浆内墙面</w:t>
            </w:r>
            <w:r>
              <w:rPr>
                <w:rFonts w:hint="default" w:ascii="Arial" w:hAnsi="Arial"/>
                <w:color w:val="000000"/>
                <w:sz w:val="18"/>
                <w:szCs w:val="24"/>
              </w:rPr>
              <w:br w:type="textWrapping"/>
            </w:r>
            <w:r>
              <w:rPr>
                <w:rFonts w:hint="eastAsia" w:ascii="Arial" w:hAnsi="Arial"/>
                <w:color w:val="000000"/>
                <w:sz w:val="18"/>
                <w:szCs w:val="24"/>
              </w:rPr>
              <w:t>白色乳胶漆两遍</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喷刷白色乳胶漆两遍</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000"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011407001002</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外墙面喷刷米黄色涂料</w:t>
            </w:r>
            <w:r>
              <w:rPr>
                <w:rFonts w:hint="default" w:ascii="Arial" w:hAnsi="Arial"/>
                <w:color w:val="000000"/>
                <w:sz w:val="18"/>
                <w:szCs w:val="24"/>
              </w:rPr>
              <w:br w:type="textWrapping"/>
            </w:r>
            <w:r>
              <w:rPr>
                <w:rFonts w:hint="default" w:ascii="Arial" w:hAnsi="Arial"/>
                <w:color w:val="000000"/>
                <w:sz w:val="18"/>
                <w:szCs w:val="24"/>
              </w:rPr>
              <w:br w:type="textWrapping"/>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米黄色乳胶漆两遍</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20.00</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外墙米黄色乳胶漆两遍</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20.00</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66"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011407002001</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天棚喷刷涂料</w:t>
            </w:r>
            <w:r>
              <w:rPr>
                <w:rFonts w:hint="default" w:ascii="Arial" w:hAnsi="Arial"/>
                <w:color w:val="000000"/>
                <w:sz w:val="18"/>
                <w:szCs w:val="24"/>
              </w:rPr>
              <w:br w:type="textWrapping"/>
            </w:r>
            <w:r>
              <w:rPr>
                <w:rFonts w:hint="eastAsia" w:ascii="Arial" w:hAnsi="Arial"/>
                <w:color w:val="000000"/>
                <w:sz w:val="18"/>
                <w:szCs w:val="24"/>
              </w:rPr>
              <w:t>刮腻子，喷刷乳胶漆两遍</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喷刷白色乳胶漆两遍</w:t>
            </w: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w:t>
            </w: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193" w:hRule="exact"/>
        </w:trPr>
        <w:tc>
          <w:tcPr>
            <w:tcW w:w="4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4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2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6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6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3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4886"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112" w:type="dxa"/>
            <w:gridSpan w:val="3"/>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9"/>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jc w:val="left"/>
        <w:rPr>
          <w:rFonts w:hint="default" w:ascii="Arial" w:hAnsi="Arial"/>
          <w:color w:val="000000"/>
          <w:sz w:val="20"/>
          <w:szCs w:val="24"/>
        </w:rPr>
        <w:sectPr>
          <w:pgSz w:w="11861" w:h="16775"/>
          <w:pgMar w:top="1121" w:right="598" w:bottom="1121" w:left="747" w:header="720" w:footer="720" w:gutter="0"/>
          <w:lnNumType w:countBy="0" w:distance="360"/>
          <w:cols w:space="720" w:num="1"/>
        </w:sectPr>
      </w:pPr>
    </w:p>
    <w:tbl>
      <w:tblPr>
        <w:tblStyle w:val="2"/>
        <w:tblW w:w="153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293"/>
        <w:gridCol w:w="2318"/>
        <w:gridCol w:w="648"/>
        <w:gridCol w:w="1159"/>
        <w:gridCol w:w="682"/>
        <w:gridCol w:w="966"/>
        <w:gridCol w:w="865"/>
        <w:gridCol w:w="993"/>
        <w:gridCol w:w="828"/>
        <w:gridCol w:w="166"/>
        <w:gridCol w:w="993"/>
        <w:gridCol w:w="993"/>
        <w:gridCol w:w="99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5396" w:type="dxa"/>
            <w:gridSpan w:val="16"/>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8" w:hRule="exact"/>
        </w:trPr>
        <w:tc>
          <w:tcPr>
            <w:tcW w:w="4771"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工程名称：邹城市峄山镇大庄二村林业有害生物防控野生动物疫源疫病监测点建设项目--装饰--评审</w:t>
            </w:r>
          </w:p>
        </w:tc>
        <w:tc>
          <w:tcPr>
            <w:tcW w:w="5493"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2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代号</w:t>
            </w:r>
          </w:p>
        </w:tc>
        <w:tc>
          <w:tcPr>
            <w:tcW w:w="23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64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68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282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4"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2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31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4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15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8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00010010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综合工日（土建)</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工日</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3.7200</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409.20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409.20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00010020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综合工日（装饰)</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工日</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71.7922</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120.00</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8615.06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8615.06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02090013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塑料薄膜</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103.2524</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1.82</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187.92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182.76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03010803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膨胀螺栓 M10</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40.2000</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0.28</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11.26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10.45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11230015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型钢防盗门</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m2</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14.4300</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345.13</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4980.23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318.58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4597.11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34110003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3.9223</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5.87</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23.02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15.81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80050005</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水泥抹灰砂浆 1:1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0.2293</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494.83</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544.56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113.46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529.27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578.02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121.36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80050009</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水泥抹灰砂浆 1:2</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2.7979</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463.65</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502.87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1297.25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528.27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567.97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1478.05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80050011</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水泥抹灰砂浆 1:2.5</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1.3739</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452.72</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488.62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621.99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526.32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563.14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723.11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80050013</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水泥抹灰砂浆 1:3</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4.4376</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415.45</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446.50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1843.60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491.20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523.45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2179.75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80050031</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水泥石灰抹灰砂浆 1:0.5:5</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0.8446</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364.84</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386.92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308.14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444.35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468.16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375.30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80050037</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水泥石灰抹灰砂浆 1:2:1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1.2669</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344.56</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370.31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436.52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358.50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383.77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454.18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80050057</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素水泥浆</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0.0451</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692.95</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782.86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652.52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737.23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29.43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990610010</w:t>
            </w: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灰浆搅拌机 200L</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1.6578</w:t>
            </w: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178.82</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296.45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180.12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296.45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01"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2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23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4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19175.35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19488.02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71"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5493"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p>
      <w:pPr>
        <w:tabs>
          <w:tab w:val="left" w:pos="2553"/>
        </w:tabs>
        <w:jc w:val="left"/>
        <w:rPr>
          <w:rFonts w:hint="default"/>
          <w:sz w:val="21"/>
          <w:szCs w:val="24"/>
          <w:lang w:val="en-US" w:eastAsia="zh-CN"/>
        </w:rPr>
      </w:pPr>
    </w:p>
    <w:p>
      <w:pPr>
        <w:tabs>
          <w:tab w:val="left" w:pos="2553"/>
        </w:tabs>
        <w:jc w:val="left"/>
        <w:rPr>
          <w:rFonts w:hint="default"/>
          <w:sz w:val="21"/>
          <w:szCs w:val="24"/>
          <w:lang w:val="en-US" w:eastAsia="zh-CN"/>
        </w:rPr>
        <w:sectPr>
          <w:pgSz w:w="16775" w:h="11861" w:orient="landscape"/>
          <w:pgMar w:top="747" w:right="1121" w:bottom="598" w:left="1121"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858"/>
        <w:gridCol w:w="2799"/>
        <w:gridCol w:w="91"/>
        <w:gridCol w:w="12"/>
        <w:gridCol w:w="2320"/>
        <w:gridCol w:w="316"/>
        <w:gridCol w:w="377"/>
        <w:gridCol w:w="978"/>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01" w:hRule="exact"/>
        </w:trPr>
        <w:tc>
          <w:tcPr>
            <w:tcW w:w="4666"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工程名称：邹城市峄山镇大庄二村林业有害生物防控野生动物疫源疫病监测点建设项目--装饰--评审</w:t>
            </w:r>
          </w:p>
        </w:tc>
        <w:tc>
          <w:tcPr>
            <w:tcW w:w="2332" w:type="dxa"/>
            <w:gridSpan w:val="2"/>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591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591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单价措施费</w:t>
            </w: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591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总价措施费</w:t>
            </w: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470" w:hRule="exact"/>
        </w:trPr>
        <w:tc>
          <w:tcPr>
            <w:tcW w:w="177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91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7691"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66"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32" w:type="dxa"/>
            <w:gridSpan w:val="2"/>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5" w:hRule="exact"/>
        </w:trPr>
        <w:tc>
          <w:tcPr>
            <w:tcW w:w="4678" w:type="dxa"/>
            <w:gridSpan w:val="5"/>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工程名称：邹城市峄山镇大庄二村林业有害生物防控野生动物疫源疫病监测点建设项目--装饰--评审</w:t>
            </w:r>
          </w:p>
        </w:tc>
        <w:tc>
          <w:tcPr>
            <w:tcW w:w="2320" w:type="dxa"/>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计算基础</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计费基础</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分部分项省价人工费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9024.26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人工费含量</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其中：(1) 夜间施工费（H1）</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(2) 二次搬运费（H2）</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(3) 冬雨季施工增加费（H3）</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(4) 已完工程及设备保护费（H4）</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夜间施工费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3.64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计费基础×F01×H1</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3.64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企业管理费（A2）</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利润（A3）</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二次搬运</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计费基础×F02×H2</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企业管理费（B2）</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B1×FL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利润（B3）</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B1×FL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冬雨季施工增加费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计费基础×F03×H3</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企业管理费（C2）</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C1×FL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利润（C3）</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C1×FL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已完工程及设备保护费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分部分项省价×F04×H4</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企业管理费（D2）</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D1×FL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利润（D3）</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D1×FL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其中：人工费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A1+B1+C1+D1</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A2+B2+C2+D2</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A3+B3+C3+D3</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4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78" w:type="dxa"/>
            <w:gridSpan w:val="5"/>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20" w:type="dxa"/>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9" w:hRule="exact"/>
        </w:trPr>
        <w:tc>
          <w:tcPr>
            <w:tcW w:w="4666"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工程名称：邹城市峄山镇大庄二村林业有害生物防控野生动物疫源疫病监测点建设项目--装饰--评审</w:t>
            </w:r>
          </w:p>
        </w:tc>
        <w:tc>
          <w:tcPr>
            <w:tcW w:w="2332" w:type="dxa"/>
            <w:gridSpan w:val="2"/>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计算基础</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36686.93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规费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安全文明施工费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其中：1. 安全施工费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2.34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858.47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1"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2. 环境保护费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9"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3. 文明施工费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4. 临时设施费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社会保险费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住房公积金</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环境保护税</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建设项目工伤保险</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优质优价费</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3"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税金</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分部分项工程费+措施项目费+其他项目费+规费+设备费-甲供材料费-甲供主材费-甲供设备费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1151.24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w:t>
            </w: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71"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66"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32" w:type="dxa"/>
            <w:gridSpan w:val="2"/>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p>
      <w:pPr>
        <w:tabs>
          <w:tab w:val="left" w:pos="2553"/>
        </w:tabs>
        <w:jc w:val="left"/>
        <w:rPr>
          <w:rFonts w:hint="default"/>
          <w:sz w:val="21"/>
          <w:szCs w:val="24"/>
          <w:lang w:val="en-US" w:eastAsia="zh-CN"/>
        </w:rPr>
      </w:pPr>
    </w:p>
    <w:tbl>
      <w:tblPr>
        <w:tblStyle w:val="2"/>
        <w:tblpPr w:leftFromText="180" w:rightFromText="180" w:vertAnchor="page" w:horzAnchor="page" w:tblpX="863" w:tblpY="111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3354"/>
        <w:gridCol w:w="1899"/>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建筑与装饰工程招标控制价汇总表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1" w:hRule="exact"/>
        </w:trPr>
        <w:tc>
          <w:tcPr>
            <w:tcW w:w="4678" w:type="dxa"/>
            <w:gridSpan w:val="2"/>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工程名称：邹城市峄山镇大庄二村林业有害生物防控野生动物疫源疫病监测点建设项目--设备--评审</w:t>
            </w:r>
          </w:p>
        </w:tc>
        <w:tc>
          <w:tcPr>
            <w:tcW w:w="2320" w:type="dxa"/>
            <w:gridSpan w:val="2"/>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6200.00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6200.00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186.00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6386.00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78" w:type="dxa"/>
            <w:gridSpan w:val="2"/>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20" w:type="dxa"/>
            <w:gridSpan w:val="2"/>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2548"/>
        <w:gridCol w:w="1049"/>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2" w:hRule="exact"/>
        </w:trPr>
        <w:tc>
          <w:tcPr>
            <w:tcW w:w="4655"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工程名称：邹城市峄山镇大庄二村林业有害生物防控野生动物疫源疫病监测点建设项目--设备--评审</w:t>
            </w:r>
          </w:p>
        </w:tc>
        <w:tc>
          <w:tcPr>
            <w:tcW w:w="2343" w:type="dxa"/>
            <w:gridSpan w:val="3"/>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r>
              <w:rPr>
                <w:rFonts w:hint="default"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w:t>
            </w:r>
            <w:r>
              <w:rPr>
                <w:rFonts w:hint="default"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01B006</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高枝剪</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01B007</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望远镜</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01B008</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照相机</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01B010</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便携式油锯</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01B009</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斧头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把</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01B010</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办公座椅</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01B011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值班床铺</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张</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65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55"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43" w:type="dxa"/>
            <w:gridSpan w:val="3"/>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736"/>
        <w:gridCol w:w="648"/>
        <w:gridCol w:w="241"/>
        <w:gridCol w:w="702"/>
        <w:gridCol w:w="638"/>
        <w:gridCol w:w="692"/>
        <w:gridCol w:w="69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3"/>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7" w:hRule="exact"/>
        </w:trPr>
        <w:tc>
          <w:tcPr>
            <w:tcW w:w="4786"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工程名称：邹城市峄山镇大庄二村林业有害生物防控野生动物疫源疫病监测点建设项目--设备--评审</w:t>
            </w:r>
          </w:p>
        </w:tc>
        <w:tc>
          <w:tcPr>
            <w:tcW w:w="2212" w:type="dxa"/>
            <w:gridSpan w:val="4"/>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7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613"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w:t>
            </w:r>
            <w:r>
              <w:rPr>
                <w:rFonts w:hint="default"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3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人工费</w:t>
            </w: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材料费</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w:t>
            </w:r>
            <w:r>
              <w:rPr>
                <w:rFonts w:hint="default" w:ascii="Arial" w:hAnsi="Arial"/>
                <w:color w:val="000000"/>
                <w:sz w:val="18"/>
                <w:szCs w:val="24"/>
              </w:rPr>
              <w:br w:type="textWrapping"/>
            </w:r>
            <w:r>
              <w:rPr>
                <w:rFonts w:hint="eastAsia" w:ascii="Arial" w:hAnsi="Arial"/>
                <w:color w:val="000000"/>
                <w:sz w:val="18"/>
                <w:szCs w:val="24"/>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lang w:val="en-US" w:eastAsia="zh-CN"/>
              </w:rPr>
              <w:t>管理费和利润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01B006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高枝剪</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高枝剪</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01B007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望远镜</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望远镜</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01B008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照相机</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照相机</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01B010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便携式油锯</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便携式油锯</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01B009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斧头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把</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斧头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把</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01B010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办公座椅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办公座椅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01B011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值班床铺</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张</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值班床铺</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1800.00</w:t>
            </w: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74"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7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507"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3491" w:type="dxa"/>
            <w:gridSpan w:val="5"/>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406"/>
        <w:gridCol w:w="3251"/>
        <w:gridCol w:w="68"/>
        <w:gridCol w:w="103"/>
        <w:gridCol w:w="1831"/>
        <w:gridCol w:w="421"/>
        <w:gridCol w:w="316"/>
        <w:gridCol w:w="1219"/>
        <w:gridCol w:w="13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1"/>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6" w:hRule="exact"/>
        </w:trPr>
        <w:tc>
          <w:tcPr>
            <w:tcW w:w="4746" w:type="dxa"/>
            <w:gridSpan w:val="5"/>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工程名称：邹城市峄山镇大庄二村林业有害生物防控野生动物疫源疫病监测点建设项目--设备--评审</w:t>
            </w:r>
          </w:p>
        </w:tc>
        <w:tc>
          <w:tcPr>
            <w:tcW w:w="2252" w:type="dxa"/>
            <w:gridSpan w:val="2"/>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计算基础</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规费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安全文明施工费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其中：1. 安全施工费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2. 环境保护费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3. 文明施工费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4. 临时设施费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社会保险费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住房公积金</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环境保护税</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建设项目工伤保险</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优质优价费</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税金</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分部分项工程费+措施项目费+其他项目费+规费+设备费-甲供材料费-甲供主材费-甲供设备费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w:t>
            </w: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34"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46" w:type="dxa"/>
            <w:gridSpan w:val="5"/>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52" w:type="dxa"/>
            <w:gridSpan w:val="2"/>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1"/>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安装工程招标控制价汇总表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6" w:hRule="exact"/>
        </w:trPr>
        <w:tc>
          <w:tcPr>
            <w:tcW w:w="4643"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355" w:type="dxa"/>
            <w:gridSpan w:val="3"/>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5253" w:type="dxa"/>
            <w:gridSpan w:val="4"/>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汇总名称</w:t>
            </w:r>
          </w:p>
        </w:tc>
        <w:tc>
          <w:tcPr>
            <w:tcW w:w="391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5253" w:type="dxa"/>
            <w:gridSpan w:val="4"/>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分部分项工程</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2333.30</w:t>
            </w: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D、电气设备安装工程</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2333.30</w:t>
            </w: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措施项目</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74.76</w:t>
            </w: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单价措施费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2.2</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总价措施费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74.76</w:t>
            </w: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其他项目</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3.1</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暂列金额</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专业工程暂估价</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3.3</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特殊项目暂估价</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计日工</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采购保管费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3.6</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其他检验试验费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3.7</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总承包服务费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3.8</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其他</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规费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126.54</w:t>
            </w: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设备费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税金</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76.04</w:t>
            </w: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合计=1+2+3+4+5+6</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2610.64</w:t>
            </w: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30" w:hRule="exact"/>
        </w:trPr>
        <w:tc>
          <w:tcPr>
            <w:tcW w:w="132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25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9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43"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55" w:type="dxa"/>
            <w:gridSpan w:val="3"/>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211"/>
        <w:gridCol w:w="1159"/>
        <w:gridCol w:w="346"/>
        <w:gridCol w:w="2582"/>
        <w:gridCol w:w="34"/>
        <w:gridCol w:w="11"/>
        <w:gridCol w:w="12"/>
        <w:gridCol w:w="40"/>
        <w:gridCol w:w="107"/>
        <w:gridCol w:w="480"/>
        <w:gridCol w:w="145"/>
        <w:gridCol w:w="186"/>
        <w:gridCol w:w="557"/>
        <w:gridCol w:w="346"/>
        <w:gridCol w:w="346"/>
        <w:gridCol w:w="45"/>
        <w:gridCol w:w="395"/>
        <w:gridCol w:w="12"/>
        <w:gridCol w:w="238"/>
        <w:gridCol w:w="2"/>
        <w:gridCol w:w="693"/>
        <w:gridCol w:w="75"/>
        <w:gridCol w:w="617"/>
        <w:gridCol w:w="572"/>
        <w:gridCol w:w="120"/>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exact"/>
        </w:trPr>
        <w:tc>
          <w:tcPr>
            <w:tcW w:w="10490" w:type="dxa"/>
            <w:gridSpan w:val="2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exact"/>
        </w:trPr>
        <w:tc>
          <w:tcPr>
            <w:tcW w:w="4723" w:type="dxa"/>
            <w:gridSpan w:val="6"/>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275" w:type="dxa"/>
            <w:gridSpan w:val="11"/>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60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50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597" w:type="dxa"/>
            <w:gridSpan w:val="9"/>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r>
              <w:rPr>
                <w:rFonts w:hint="default" w:ascii="Arial" w:hAnsi="Arial"/>
                <w:color w:val="000000"/>
                <w:sz w:val="18"/>
                <w:szCs w:val="24"/>
              </w:rPr>
              <w:br w:type="textWrapping"/>
            </w:r>
            <w:r>
              <w:rPr>
                <w:rFonts w:hint="eastAsia" w:ascii="Arial" w:hAnsi="Arial"/>
                <w:color w:val="000000"/>
                <w:sz w:val="18"/>
                <w:szCs w:val="24"/>
              </w:rPr>
              <w:t>项目特征</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798" w:type="dxa"/>
            <w:gridSpan w:val="4"/>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085"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0" w:hRule="exact"/>
        </w:trPr>
        <w:tc>
          <w:tcPr>
            <w:tcW w:w="60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50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597" w:type="dxa"/>
            <w:gridSpan w:val="9"/>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98" w:type="dxa"/>
            <w:gridSpan w:val="4"/>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0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w:t>
            </w:r>
            <w:r>
              <w:rPr>
                <w:rFonts w:hint="default"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60"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030404017001</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配电箱</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型号</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基础形式、材质、规格</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接线端子材质、规格</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端子板外部接线材质、规格</w:t>
            </w:r>
            <w:r>
              <w:rPr>
                <w:rFonts w:hint="default" w:ascii="Arial" w:hAnsi="Arial"/>
                <w:color w:val="000000"/>
                <w:sz w:val="18"/>
                <w:szCs w:val="24"/>
              </w:rPr>
              <w:br w:type="textWrapping"/>
            </w:r>
            <w:r>
              <w:rPr>
                <w:rFonts w:hint="default" w:ascii="Arial" w:hAnsi="Arial"/>
                <w:color w:val="000000"/>
                <w:sz w:val="18"/>
                <w:szCs w:val="24"/>
              </w:rPr>
              <w:t>7.</w:t>
            </w:r>
            <w:r>
              <w:rPr>
                <w:rFonts w:hint="eastAsia" w:ascii="Arial" w:hAnsi="Arial"/>
                <w:color w:val="000000"/>
                <w:sz w:val="18"/>
                <w:szCs w:val="24"/>
              </w:rPr>
              <w:t>安装方式</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9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100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501.94</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501.94</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0"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030412005001</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荧光灯</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名称：单管荧光灯LED30W</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型号</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安装形式</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9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w:t>
            </w:r>
          </w:p>
        </w:tc>
        <w:tc>
          <w:tcPr>
            <w:tcW w:w="100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60.04</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240.16</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0"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030411006001</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插座</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名称：五孔插座10A</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安装形式</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9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w:t>
            </w:r>
          </w:p>
        </w:tc>
        <w:tc>
          <w:tcPr>
            <w:tcW w:w="100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28.7</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229.6</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0"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030411006002</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插座</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名称：三孔空调插座15A</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安装形式</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9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w:t>
            </w:r>
          </w:p>
        </w:tc>
        <w:tc>
          <w:tcPr>
            <w:tcW w:w="100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36.79</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73.58</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0"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030404034001</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照明开关</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名称：单联开关</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安装方式</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9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w:t>
            </w:r>
          </w:p>
        </w:tc>
        <w:tc>
          <w:tcPr>
            <w:tcW w:w="100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29.23</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116.92</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10"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030411001001</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配管</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名称：PC16</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配置形式</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接地要求</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钢索材质、规格</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79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w:t>
            </w:r>
          </w:p>
        </w:tc>
        <w:tc>
          <w:tcPr>
            <w:tcW w:w="100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7.88</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275.8</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278"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030411001002</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配管</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名称：PC20</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配置形式</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接地要求</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钢索材质、规格</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79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w:t>
            </w:r>
          </w:p>
        </w:tc>
        <w:tc>
          <w:tcPr>
            <w:tcW w:w="1008"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8.57</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342.8</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exact"/>
        </w:trPr>
        <w:tc>
          <w:tcPr>
            <w:tcW w:w="8413" w:type="dxa"/>
            <w:gridSpan w:val="2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本页小计</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1780.8</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exact"/>
        </w:trPr>
        <w:tc>
          <w:tcPr>
            <w:tcW w:w="8413" w:type="dxa"/>
            <w:gridSpan w:val="2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1780.8</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4723" w:type="dxa"/>
            <w:gridSpan w:val="6"/>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75" w:type="dxa"/>
            <w:gridSpan w:val="11"/>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2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9" w:hRule="exact"/>
        </w:trPr>
        <w:tc>
          <w:tcPr>
            <w:tcW w:w="4746" w:type="dxa"/>
            <w:gridSpan w:val="8"/>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252" w:type="dxa"/>
            <w:gridSpan w:val="9"/>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50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597" w:type="dxa"/>
            <w:gridSpan w:val="9"/>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r>
              <w:rPr>
                <w:rFonts w:hint="default" w:ascii="Arial" w:hAnsi="Arial"/>
                <w:color w:val="000000"/>
                <w:sz w:val="18"/>
                <w:szCs w:val="24"/>
              </w:rPr>
              <w:br w:type="textWrapping"/>
            </w:r>
            <w:r>
              <w:rPr>
                <w:rFonts w:hint="eastAsia" w:ascii="Arial" w:hAnsi="Arial"/>
                <w:color w:val="000000"/>
                <w:sz w:val="18"/>
                <w:szCs w:val="24"/>
              </w:rPr>
              <w:t>项目特征</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计量单位</w:t>
            </w:r>
          </w:p>
        </w:tc>
        <w:tc>
          <w:tcPr>
            <w:tcW w:w="786"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0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60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50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597" w:type="dxa"/>
            <w:gridSpan w:val="9"/>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86"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20"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其中：</w:t>
            </w:r>
            <w:r>
              <w:rPr>
                <w:rFonts w:hint="default"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50"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030411004001</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配线</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名称:BV-2.5mm2</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配线形式</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型号</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配线部位</w:t>
            </w:r>
            <w:r>
              <w:rPr>
                <w:rFonts w:hint="default" w:ascii="Arial" w:hAnsi="Arial"/>
                <w:color w:val="000000"/>
                <w:sz w:val="18"/>
                <w:szCs w:val="24"/>
              </w:rPr>
              <w:br w:type="textWrapping"/>
            </w:r>
            <w:r>
              <w:rPr>
                <w:rFonts w:hint="default" w:ascii="Arial" w:hAnsi="Arial"/>
                <w:color w:val="000000"/>
                <w:sz w:val="18"/>
                <w:szCs w:val="24"/>
              </w:rPr>
              <w:t>7.</w:t>
            </w:r>
            <w:r>
              <w:rPr>
                <w:rFonts w:hint="eastAsia" w:ascii="Arial" w:hAnsi="Arial"/>
                <w:color w:val="000000"/>
                <w:sz w:val="18"/>
                <w:szCs w:val="24"/>
              </w:rPr>
              <w:t>配线线制</w:t>
            </w:r>
            <w:r>
              <w:rPr>
                <w:rFonts w:hint="default" w:ascii="Arial" w:hAnsi="Arial"/>
                <w:color w:val="000000"/>
                <w:sz w:val="18"/>
                <w:szCs w:val="24"/>
              </w:rPr>
              <w:br w:type="textWrapping"/>
            </w:r>
            <w:r>
              <w:rPr>
                <w:rFonts w:hint="default" w:ascii="Arial" w:hAnsi="Arial"/>
                <w:color w:val="000000"/>
                <w:sz w:val="18"/>
                <w:szCs w:val="24"/>
              </w:rPr>
              <w:t>8.</w:t>
            </w:r>
            <w:r>
              <w:rPr>
                <w:rFonts w:hint="eastAsia" w:ascii="Arial" w:hAnsi="Arial"/>
                <w:color w:val="000000"/>
                <w:sz w:val="18"/>
                <w:szCs w:val="24"/>
              </w:rPr>
              <w:t>钢索材质、规格</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78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w:t>
            </w:r>
          </w:p>
        </w:tc>
        <w:tc>
          <w:tcPr>
            <w:tcW w:w="1020"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3.71</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259.7</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51"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030411004002</w:t>
            </w: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配线</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名称:BV-4mm2</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配线形式</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型号</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配线部位</w:t>
            </w:r>
            <w:r>
              <w:rPr>
                <w:rFonts w:hint="default" w:ascii="Arial" w:hAnsi="Arial"/>
                <w:color w:val="000000"/>
                <w:sz w:val="18"/>
                <w:szCs w:val="24"/>
              </w:rPr>
              <w:br w:type="textWrapping"/>
            </w:r>
            <w:r>
              <w:rPr>
                <w:rFonts w:hint="default" w:ascii="Arial" w:hAnsi="Arial"/>
                <w:color w:val="000000"/>
                <w:sz w:val="18"/>
                <w:szCs w:val="24"/>
              </w:rPr>
              <w:t>7.</w:t>
            </w:r>
            <w:r>
              <w:rPr>
                <w:rFonts w:hint="eastAsia" w:ascii="Arial" w:hAnsi="Arial"/>
                <w:color w:val="000000"/>
                <w:sz w:val="18"/>
                <w:szCs w:val="24"/>
              </w:rPr>
              <w:t>配线线制</w:t>
            </w:r>
            <w:r>
              <w:rPr>
                <w:rFonts w:hint="default" w:ascii="Arial" w:hAnsi="Arial"/>
                <w:color w:val="000000"/>
                <w:sz w:val="18"/>
                <w:szCs w:val="24"/>
              </w:rPr>
              <w:br w:type="textWrapping"/>
            </w:r>
            <w:r>
              <w:rPr>
                <w:rFonts w:hint="default" w:ascii="Arial" w:hAnsi="Arial"/>
                <w:color w:val="000000"/>
                <w:sz w:val="18"/>
                <w:szCs w:val="24"/>
              </w:rPr>
              <w:t>8.</w:t>
            </w:r>
            <w:r>
              <w:rPr>
                <w:rFonts w:hint="eastAsia" w:ascii="Arial" w:hAnsi="Arial"/>
                <w:color w:val="000000"/>
                <w:sz w:val="18"/>
                <w:szCs w:val="24"/>
              </w:rPr>
              <w:t>钢索材质、规格</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78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w:t>
            </w:r>
          </w:p>
        </w:tc>
        <w:tc>
          <w:tcPr>
            <w:tcW w:w="1020"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3.66</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292.8</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78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20"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68" w:hRule="exact"/>
        </w:trPr>
        <w:tc>
          <w:tcPr>
            <w:tcW w:w="6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50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597"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78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20"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13" w:type="dxa"/>
            <w:gridSpan w:val="2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本页小计</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552.5</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8413" w:type="dxa"/>
            <w:gridSpan w:val="2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1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2333.3</w:t>
            </w:r>
          </w:p>
        </w:tc>
        <w:tc>
          <w:tcPr>
            <w:tcW w:w="88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46" w:type="dxa"/>
            <w:gridSpan w:val="8"/>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52" w:type="dxa"/>
            <w:gridSpan w:val="9"/>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exact"/>
        </w:trPr>
        <w:tc>
          <w:tcPr>
            <w:tcW w:w="10490" w:type="dxa"/>
            <w:gridSpan w:val="2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8" w:hRule="exact"/>
        </w:trPr>
        <w:tc>
          <w:tcPr>
            <w:tcW w:w="4734" w:type="dxa"/>
            <w:gridSpan w:val="7"/>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264" w:type="dxa"/>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37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132" w:type="dxa"/>
            <w:gridSpan w:val="7"/>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6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74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461" w:type="dxa"/>
            <w:gridSpan w:val="1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w:t>
            </w:r>
            <w:r>
              <w:rPr>
                <w:rFonts w:hint="default"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37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132" w:type="dxa"/>
            <w:gridSpan w:val="7"/>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4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人工费</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材料费</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机械费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w:t>
            </w:r>
            <w:r>
              <w:rPr>
                <w:rFonts w:hint="default" w:ascii="Arial" w:hAnsi="Arial"/>
                <w:color w:val="000000"/>
                <w:sz w:val="18"/>
                <w:szCs w:val="24"/>
              </w:rPr>
              <w:br w:type="textWrapping"/>
            </w:r>
            <w:r>
              <w:rPr>
                <w:rFonts w:hint="eastAsia" w:ascii="Arial" w:hAnsi="Arial"/>
                <w:color w:val="000000"/>
                <w:sz w:val="18"/>
                <w:szCs w:val="24"/>
              </w:rPr>
              <w:t>基础</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lang w:val="en-US" w:eastAsia="zh-CN"/>
              </w:rPr>
              <w:t>管理费和利润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14"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030404017001</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配电箱</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型号</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基础形式、材质、规格</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接线端子材质、规格</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端子板外部接线材质、规格</w:t>
            </w:r>
            <w:r>
              <w:rPr>
                <w:rFonts w:hint="default" w:ascii="Arial" w:hAnsi="Arial"/>
                <w:color w:val="000000"/>
                <w:sz w:val="18"/>
                <w:szCs w:val="24"/>
              </w:rPr>
              <w:br w:type="textWrapping"/>
            </w:r>
            <w:r>
              <w:rPr>
                <w:rFonts w:hint="default" w:ascii="Arial" w:hAnsi="Arial"/>
                <w:color w:val="000000"/>
                <w:sz w:val="18"/>
                <w:szCs w:val="24"/>
              </w:rPr>
              <w:t>7.</w:t>
            </w:r>
            <w:r>
              <w:rPr>
                <w:rFonts w:hint="eastAsia" w:ascii="Arial" w:hAnsi="Arial"/>
                <w:color w:val="000000"/>
                <w:sz w:val="18"/>
                <w:szCs w:val="24"/>
              </w:rPr>
              <w:t>安装方式</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36.00</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430.94</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31.32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1"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4-2-83</w:t>
            </w:r>
            <w:r>
              <w:rPr>
                <w:rFonts w:hint="eastAsia" w:ascii="Arial" w:hAnsi="Arial"/>
                <w:color w:val="000000"/>
                <w:sz w:val="18"/>
                <w:szCs w:val="24"/>
              </w:rPr>
              <w:t>调</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成套配电箱安装 嵌入式半周长 0.5m以下</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36.00</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32.71</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zc34_0001</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P300</w:t>
            </w:r>
            <w:r>
              <w:rPr>
                <w:rFonts w:hint="eastAsia" w:ascii="Arial" w:hAnsi="Arial"/>
                <w:color w:val="000000"/>
                <w:sz w:val="18"/>
                <w:szCs w:val="24"/>
              </w:rPr>
              <w:t>配电箱</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398.23</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030412005001</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荧光灯</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名称：单管荧光灯LED30W</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型号</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安装形式</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37.60</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10.44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4-14-200</w:t>
            </w:r>
            <w:r>
              <w:rPr>
                <w:rFonts w:hint="eastAsia" w:ascii="Arial" w:hAnsi="Arial"/>
                <w:color w:val="000000"/>
                <w:sz w:val="18"/>
                <w:szCs w:val="24"/>
              </w:rPr>
              <w:t>调</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组装型荧光灯 吊链式 单管</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15.26</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zc34_0004</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单管荧光灯30w</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22.34</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030411006001</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插座</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名称：五孔插座10A</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安装形式</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10.84</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8.43</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9.43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1"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4-14-381</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普通插座安装 暗插座15A以下 单相</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6.84</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0.80</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zc34_0009</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五孔插座15A</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6.31</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4-12-233</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接线盒安装 暗装 开关插座盒</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4.00</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0.42</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zc34_0005</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接线盒</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0.90</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030411006002</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插座</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名称：三孔空调插座15A</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安装形式</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11.08</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16.07</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9.64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4-12-233</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接线盒安装 暗装 开关插座盒</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4.00</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0.42</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zc34_0005</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接线盒</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0.90</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4-14-384</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普通插座安装 暗插座30A 单相</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7.08</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zc34_0008</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空调插座30A</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13.54</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9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030404034001</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照明开关</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名称：单联开关</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安装方式</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11.44</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7.84</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9.95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4-12-233</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接线盒安装 暗装 开关插座盒</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4.00</w:t>
            </w: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0.42</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3"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zc34_0005</w:t>
            </w:r>
          </w:p>
        </w:tc>
        <w:tc>
          <w:tcPr>
            <w:tcW w:w="31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接线盒</w:t>
            </w:r>
          </w:p>
        </w:tc>
        <w:tc>
          <w:tcPr>
            <w:tcW w:w="6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74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0.90</w:t>
            </w:r>
          </w:p>
        </w:tc>
        <w:tc>
          <w:tcPr>
            <w:tcW w:w="69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exact"/>
        </w:trPr>
        <w:tc>
          <w:tcPr>
            <w:tcW w:w="4734" w:type="dxa"/>
            <w:gridSpan w:val="7"/>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64" w:type="dxa"/>
            <w:gridSpan w:val="10"/>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2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6" w:hRule="exact"/>
        </w:trPr>
        <w:tc>
          <w:tcPr>
            <w:tcW w:w="4689" w:type="dxa"/>
            <w:gridSpan w:val="5"/>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309" w:type="dxa"/>
            <w:gridSpan w:val="12"/>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37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项目编码</w:t>
            </w:r>
          </w:p>
        </w:tc>
        <w:tc>
          <w:tcPr>
            <w:tcW w:w="3025" w:type="dxa"/>
            <w:gridSpan w:val="6"/>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58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888" w:type="dxa"/>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工程量</w:t>
            </w:r>
          </w:p>
        </w:tc>
        <w:tc>
          <w:tcPr>
            <w:tcW w:w="3461" w:type="dxa"/>
            <w:gridSpan w:val="1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综合</w:t>
            </w:r>
            <w:r>
              <w:rPr>
                <w:rFonts w:hint="default" w:ascii="Arial" w:hAnsi="Arial"/>
                <w:color w:val="000000"/>
                <w:sz w:val="18"/>
                <w:szCs w:val="24"/>
              </w:rPr>
              <w:br w:type="textWrapping"/>
            </w:r>
            <w:r>
              <w:rPr>
                <w:rFonts w:hint="eastAsia" w:ascii="Arial" w:hAnsi="Arial"/>
                <w:color w:val="000000"/>
                <w:sz w:val="18"/>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37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025" w:type="dxa"/>
            <w:gridSpan w:val="6"/>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58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88" w:type="dxa"/>
            <w:gridSpan w:val="3"/>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人工费</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机械费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w:t>
            </w:r>
            <w:r>
              <w:rPr>
                <w:rFonts w:hint="default" w:ascii="Arial" w:hAnsi="Arial"/>
                <w:color w:val="000000"/>
                <w:sz w:val="18"/>
                <w:szCs w:val="24"/>
              </w:rPr>
              <w:br w:type="textWrapping"/>
            </w:r>
            <w:r>
              <w:rPr>
                <w:rFonts w:hint="eastAsia" w:ascii="Arial" w:hAnsi="Arial"/>
                <w:color w:val="000000"/>
                <w:sz w:val="18"/>
                <w:szCs w:val="24"/>
              </w:rPr>
              <w:t>基础</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lang w:val="en-US" w:eastAsia="zh-CN"/>
              </w:rPr>
              <w:t>管理费和利润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center"/>
              <w:rPr>
                <w:rFonts w:hint="default"/>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4-14-351</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跷板暗开关(单控) 单联</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7.44</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zc34_0010</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照明开关</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只</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53"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030411001001</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配管</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名称：PC16</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配置形式</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接地要求</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钢索材质、规格</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3.46</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4-12-190</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半硬质塑料管暗敷设 公称口径15mm</w:t>
            </w:r>
            <w:r>
              <w:rPr>
                <w:rFonts w:hint="eastAsia" w:ascii="Arial" w:hAnsi="Arial"/>
                <w:color w:val="000000"/>
                <w:sz w:val="18"/>
                <w:szCs w:val="24"/>
                <w:lang w:val="en-US" w:eastAsia="zh-CN"/>
              </w:rPr>
              <w:t xml:space="preserve"> </w:t>
            </w:r>
            <w:r>
              <w:rPr>
                <w:rFonts w:hint="eastAsia" w:ascii="Arial" w:hAnsi="Arial"/>
                <w:color w:val="000000"/>
                <w:sz w:val="18"/>
                <w:szCs w:val="24"/>
              </w:rPr>
              <w:t>以下</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100m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3.46</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zc34_0002</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半硬阻燃塑料管pc16</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53"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030411001002</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配管</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名称：PC20</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配置形式</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接地要求</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钢索材质、规格</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3.63</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4-12-191</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半硬质塑料管暗敷设 公称口径20mm</w:t>
            </w:r>
            <w:r>
              <w:rPr>
                <w:rFonts w:hint="eastAsia" w:ascii="Arial" w:hAnsi="Arial"/>
                <w:color w:val="000000"/>
                <w:sz w:val="18"/>
                <w:szCs w:val="24"/>
                <w:lang w:val="en-US" w:eastAsia="zh-CN"/>
              </w:rPr>
              <w:t xml:space="preserve"> </w:t>
            </w:r>
            <w:r>
              <w:rPr>
                <w:rFonts w:hint="eastAsia" w:ascii="Arial" w:hAnsi="Arial"/>
                <w:color w:val="000000"/>
                <w:sz w:val="18"/>
                <w:szCs w:val="24"/>
              </w:rPr>
              <w:t>以下</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100m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3.63</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zc34_0003</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半硬阻燃塑料管pc20</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0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030411004001</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配线</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名称:BV-2.5mm2</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配线形式</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型号</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配线部位</w:t>
            </w:r>
            <w:r>
              <w:rPr>
                <w:rFonts w:hint="default" w:ascii="Arial" w:hAnsi="Arial"/>
                <w:color w:val="000000"/>
                <w:sz w:val="18"/>
                <w:szCs w:val="24"/>
              </w:rPr>
              <w:br w:type="textWrapping"/>
            </w:r>
            <w:r>
              <w:rPr>
                <w:rFonts w:hint="default" w:ascii="Arial" w:hAnsi="Arial"/>
                <w:color w:val="000000"/>
                <w:sz w:val="18"/>
                <w:szCs w:val="24"/>
              </w:rPr>
              <w:t>7.</w:t>
            </w:r>
            <w:r>
              <w:rPr>
                <w:rFonts w:hint="eastAsia" w:ascii="Arial" w:hAnsi="Arial"/>
                <w:color w:val="000000"/>
                <w:sz w:val="18"/>
                <w:szCs w:val="24"/>
              </w:rPr>
              <w:t>配线线制</w:t>
            </w:r>
            <w:r>
              <w:rPr>
                <w:rFonts w:hint="default" w:ascii="Arial" w:hAnsi="Arial"/>
                <w:color w:val="000000"/>
                <w:sz w:val="18"/>
                <w:szCs w:val="24"/>
              </w:rPr>
              <w:br w:type="textWrapping"/>
            </w:r>
            <w:r>
              <w:rPr>
                <w:rFonts w:hint="default" w:ascii="Arial" w:hAnsi="Arial"/>
                <w:color w:val="000000"/>
                <w:sz w:val="18"/>
                <w:szCs w:val="24"/>
              </w:rPr>
              <w:t>8.</w:t>
            </w:r>
            <w:r>
              <w:rPr>
                <w:rFonts w:hint="eastAsia" w:ascii="Arial" w:hAnsi="Arial"/>
                <w:color w:val="000000"/>
                <w:sz w:val="18"/>
                <w:szCs w:val="24"/>
              </w:rPr>
              <w:t>钢索材质、规格</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0.97</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4-13-5</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xml:space="preserve">管内穿线 照明穿线 铜芯截面 </w:t>
            </w:r>
            <w:r>
              <w:rPr>
                <w:rFonts w:hint="default" w:ascii="Arial" w:hAnsi="Arial"/>
                <w:color w:val="000000"/>
                <w:sz w:val="18"/>
                <w:szCs w:val="24"/>
              </w:rPr>
              <w:br w:type="textWrapping"/>
            </w:r>
            <w:r>
              <w:rPr>
                <w:rFonts w:hint="default" w:ascii="Arial" w:hAnsi="Arial"/>
                <w:color w:val="000000"/>
                <w:sz w:val="18"/>
                <w:szCs w:val="24"/>
              </w:rPr>
              <w:t>2.5mm2</w:t>
            </w:r>
            <w:r>
              <w:rPr>
                <w:rFonts w:hint="eastAsia" w:ascii="Arial" w:hAnsi="Arial"/>
                <w:color w:val="000000"/>
                <w:sz w:val="18"/>
                <w:szCs w:val="24"/>
                <w:lang w:val="en-US" w:eastAsia="zh-CN"/>
              </w:rPr>
              <w:t xml:space="preserve"> </w:t>
            </w:r>
            <w:r>
              <w:rPr>
                <w:rFonts w:hint="eastAsia" w:ascii="Arial" w:hAnsi="Arial"/>
                <w:color w:val="000000"/>
                <w:sz w:val="18"/>
                <w:szCs w:val="24"/>
              </w:rPr>
              <w:t>以下</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100m</w:t>
            </w:r>
            <w:r>
              <w:rPr>
                <w:rFonts w:hint="default" w:ascii="Arial" w:hAnsi="Arial"/>
                <w:color w:val="000000"/>
                <w:sz w:val="18"/>
                <w:szCs w:val="24"/>
              </w:rPr>
              <w:br w:type="textWrapping"/>
            </w:r>
            <w:r>
              <w:rPr>
                <w:rFonts w:hint="eastAsia" w:ascii="Arial" w:hAnsi="Arial"/>
                <w:color w:val="000000"/>
                <w:sz w:val="18"/>
                <w:szCs w:val="24"/>
              </w:rPr>
              <w:t>单线</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0.97</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zc34_0006</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绝缘电线BV-2.5mm2</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13"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030411004002</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配线</w:t>
            </w:r>
            <w:r>
              <w:rPr>
                <w:rFonts w:hint="default" w:ascii="Arial" w:hAnsi="Arial"/>
                <w:color w:val="000000"/>
                <w:sz w:val="18"/>
                <w:szCs w:val="24"/>
              </w:rPr>
              <w:br w:type="textWrapping"/>
            </w:r>
            <w:r>
              <w:rPr>
                <w:rFonts w:hint="default" w:ascii="Arial" w:hAnsi="Arial"/>
                <w:color w:val="000000"/>
                <w:sz w:val="18"/>
                <w:szCs w:val="24"/>
              </w:rPr>
              <w:t>1.</w:t>
            </w:r>
            <w:r>
              <w:rPr>
                <w:rFonts w:hint="eastAsia" w:ascii="Arial" w:hAnsi="Arial"/>
                <w:color w:val="000000"/>
                <w:sz w:val="18"/>
                <w:szCs w:val="24"/>
              </w:rPr>
              <w:t>名称:BV-4mm2</w:t>
            </w:r>
            <w:r>
              <w:rPr>
                <w:rFonts w:hint="default" w:ascii="Arial" w:hAnsi="Arial"/>
                <w:color w:val="000000"/>
                <w:sz w:val="18"/>
                <w:szCs w:val="24"/>
              </w:rPr>
              <w:br w:type="textWrapping"/>
            </w:r>
            <w:r>
              <w:rPr>
                <w:rFonts w:hint="default" w:ascii="Arial" w:hAnsi="Arial"/>
                <w:color w:val="000000"/>
                <w:sz w:val="18"/>
                <w:szCs w:val="24"/>
              </w:rPr>
              <w:t>2.</w:t>
            </w:r>
            <w:r>
              <w:rPr>
                <w:rFonts w:hint="eastAsia" w:ascii="Arial" w:hAnsi="Arial"/>
                <w:color w:val="000000"/>
                <w:sz w:val="18"/>
                <w:szCs w:val="24"/>
              </w:rPr>
              <w:t>配线形式</w:t>
            </w:r>
            <w:r>
              <w:rPr>
                <w:rFonts w:hint="default" w:ascii="Arial" w:hAnsi="Arial"/>
                <w:color w:val="000000"/>
                <w:sz w:val="18"/>
                <w:szCs w:val="24"/>
              </w:rPr>
              <w:br w:type="textWrapping"/>
            </w:r>
            <w:r>
              <w:rPr>
                <w:rFonts w:hint="default" w:ascii="Arial" w:hAnsi="Arial"/>
                <w:color w:val="000000"/>
                <w:sz w:val="18"/>
                <w:szCs w:val="24"/>
              </w:rPr>
              <w:t>3.</w:t>
            </w:r>
            <w:r>
              <w:rPr>
                <w:rFonts w:hint="eastAsia" w:ascii="Arial" w:hAnsi="Arial"/>
                <w:color w:val="000000"/>
                <w:sz w:val="18"/>
                <w:szCs w:val="24"/>
              </w:rPr>
              <w:t>型号</w:t>
            </w:r>
            <w:r>
              <w:rPr>
                <w:rFonts w:hint="default" w:ascii="Arial" w:hAnsi="Arial"/>
                <w:color w:val="000000"/>
                <w:sz w:val="18"/>
                <w:szCs w:val="24"/>
              </w:rPr>
              <w:br w:type="textWrapping"/>
            </w:r>
            <w:r>
              <w:rPr>
                <w:rFonts w:hint="default" w:ascii="Arial" w:hAnsi="Arial"/>
                <w:color w:val="000000"/>
                <w:sz w:val="18"/>
                <w:szCs w:val="24"/>
              </w:rPr>
              <w:t>4.</w:t>
            </w:r>
            <w:r>
              <w:rPr>
                <w:rFonts w:hint="eastAsia" w:ascii="Arial" w:hAnsi="Arial"/>
                <w:color w:val="000000"/>
                <w:sz w:val="18"/>
                <w:szCs w:val="24"/>
              </w:rPr>
              <w:t>规格</w:t>
            </w:r>
            <w:r>
              <w:rPr>
                <w:rFonts w:hint="default" w:ascii="Arial" w:hAnsi="Arial"/>
                <w:color w:val="000000"/>
                <w:sz w:val="18"/>
                <w:szCs w:val="24"/>
              </w:rPr>
              <w:br w:type="textWrapping"/>
            </w:r>
            <w:r>
              <w:rPr>
                <w:rFonts w:hint="default" w:ascii="Arial" w:hAnsi="Arial"/>
                <w:color w:val="000000"/>
                <w:sz w:val="18"/>
                <w:szCs w:val="24"/>
              </w:rPr>
              <w:t>5.</w:t>
            </w:r>
            <w:r>
              <w:rPr>
                <w:rFonts w:hint="eastAsia" w:ascii="Arial" w:hAnsi="Arial"/>
                <w:color w:val="000000"/>
                <w:sz w:val="18"/>
                <w:szCs w:val="24"/>
              </w:rPr>
              <w:t>材质</w:t>
            </w:r>
            <w:r>
              <w:rPr>
                <w:rFonts w:hint="default" w:ascii="Arial" w:hAnsi="Arial"/>
                <w:color w:val="000000"/>
                <w:sz w:val="18"/>
                <w:szCs w:val="24"/>
              </w:rPr>
              <w:br w:type="textWrapping"/>
            </w:r>
            <w:r>
              <w:rPr>
                <w:rFonts w:hint="default" w:ascii="Arial" w:hAnsi="Arial"/>
                <w:color w:val="000000"/>
                <w:sz w:val="18"/>
                <w:szCs w:val="24"/>
              </w:rPr>
              <w:t>6.</w:t>
            </w:r>
            <w:r>
              <w:rPr>
                <w:rFonts w:hint="eastAsia" w:ascii="Arial" w:hAnsi="Arial"/>
                <w:color w:val="000000"/>
                <w:sz w:val="18"/>
                <w:szCs w:val="24"/>
              </w:rPr>
              <w:t>配线部位</w:t>
            </w:r>
            <w:r>
              <w:rPr>
                <w:rFonts w:hint="default" w:ascii="Arial" w:hAnsi="Arial"/>
                <w:color w:val="000000"/>
                <w:sz w:val="18"/>
                <w:szCs w:val="24"/>
              </w:rPr>
              <w:br w:type="textWrapping"/>
            </w:r>
            <w:r>
              <w:rPr>
                <w:rFonts w:hint="default" w:ascii="Arial" w:hAnsi="Arial"/>
                <w:color w:val="000000"/>
                <w:sz w:val="18"/>
                <w:szCs w:val="24"/>
              </w:rPr>
              <w:t>7.</w:t>
            </w:r>
            <w:r>
              <w:rPr>
                <w:rFonts w:hint="eastAsia" w:ascii="Arial" w:hAnsi="Arial"/>
                <w:color w:val="000000"/>
                <w:sz w:val="18"/>
                <w:szCs w:val="24"/>
              </w:rPr>
              <w:t>配线线制</w:t>
            </w:r>
            <w:r>
              <w:rPr>
                <w:rFonts w:hint="default" w:ascii="Arial" w:hAnsi="Arial"/>
                <w:color w:val="000000"/>
                <w:sz w:val="18"/>
                <w:szCs w:val="24"/>
              </w:rPr>
              <w:br w:type="textWrapping"/>
            </w:r>
            <w:r>
              <w:rPr>
                <w:rFonts w:hint="default" w:ascii="Arial" w:hAnsi="Arial"/>
                <w:color w:val="000000"/>
                <w:sz w:val="18"/>
                <w:szCs w:val="24"/>
              </w:rPr>
              <w:t>8.</w:t>
            </w:r>
            <w:r>
              <w:rPr>
                <w:rFonts w:hint="eastAsia" w:ascii="Arial" w:hAnsi="Arial"/>
                <w:color w:val="000000"/>
                <w:sz w:val="18"/>
                <w:szCs w:val="24"/>
              </w:rPr>
              <w:t>钢索材质、规格</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　</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0.86</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1"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4-13-25</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管内穿线 动力穿线 铜芯截面 4mm2</w:t>
            </w:r>
            <w:r>
              <w:rPr>
                <w:rFonts w:hint="eastAsia" w:ascii="Arial" w:hAnsi="Arial"/>
                <w:color w:val="000000"/>
                <w:sz w:val="18"/>
                <w:szCs w:val="24"/>
                <w:lang w:val="en-US" w:eastAsia="zh-CN"/>
              </w:rPr>
              <w:t xml:space="preserve"> </w:t>
            </w:r>
            <w:r>
              <w:rPr>
                <w:rFonts w:hint="eastAsia" w:ascii="Arial" w:hAnsi="Arial"/>
                <w:color w:val="000000"/>
                <w:sz w:val="18"/>
                <w:szCs w:val="24"/>
              </w:rPr>
              <w:t>以下</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100m</w:t>
            </w:r>
            <w:r>
              <w:rPr>
                <w:rFonts w:hint="default" w:ascii="Arial" w:hAnsi="Arial"/>
                <w:color w:val="000000"/>
                <w:sz w:val="18"/>
                <w:szCs w:val="24"/>
              </w:rPr>
              <w:br w:type="textWrapping"/>
            </w:r>
            <w:r>
              <w:rPr>
                <w:rFonts w:hint="eastAsia" w:ascii="Arial" w:hAnsi="Arial"/>
                <w:color w:val="000000"/>
                <w:sz w:val="18"/>
                <w:szCs w:val="24"/>
              </w:rPr>
              <w:t>单线</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0.86</w:t>
            </w: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zc34_0007</w:t>
            </w:r>
          </w:p>
        </w:tc>
        <w:tc>
          <w:tcPr>
            <w:tcW w:w="3025"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绝缘电线BV-4mm2</w:t>
            </w:r>
          </w:p>
        </w:tc>
        <w:tc>
          <w:tcPr>
            <w:tcW w:w="58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8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89" w:type="dxa"/>
            <w:gridSpan w:val="5"/>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09" w:type="dxa"/>
            <w:gridSpan w:val="12"/>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10"/>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sectPr>
          <w:pgSz w:w="11861" w:h="16775"/>
          <w:pgMar w:top="1121" w:right="598" w:bottom="1121" w:left="747" w:header="720" w:footer="720" w:gutter="0"/>
          <w:lnNumType w:countBy="0" w:distance="360"/>
          <w:cols w:space="720" w:num="1"/>
        </w:sectPr>
      </w:pPr>
    </w:p>
    <w:tbl>
      <w:tblPr>
        <w:tblStyle w:val="2"/>
        <w:tblW w:w="153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066"/>
        <w:gridCol w:w="2748"/>
        <w:gridCol w:w="388"/>
        <w:gridCol w:w="292"/>
        <w:gridCol w:w="947"/>
        <w:gridCol w:w="1091"/>
        <w:gridCol w:w="886"/>
        <w:gridCol w:w="966"/>
        <w:gridCol w:w="932"/>
        <w:gridCol w:w="436"/>
        <w:gridCol w:w="496"/>
        <w:gridCol w:w="977"/>
        <w:gridCol w:w="886"/>
        <w:gridCol w:w="852"/>
        <w:gridCol w:w="928"/>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50" w:hRule="exact"/>
        </w:trPr>
        <w:tc>
          <w:tcPr>
            <w:tcW w:w="15396" w:type="dxa"/>
            <w:gridSpan w:val="1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39" w:hRule="exact"/>
        </w:trPr>
        <w:tc>
          <w:tcPr>
            <w:tcW w:w="4714"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5550" w:type="dxa"/>
            <w:gridSpan w:val="7"/>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06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代号</w:t>
            </w:r>
          </w:p>
        </w:tc>
        <w:tc>
          <w:tcPr>
            <w:tcW w:w="274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68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94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10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278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定额</w:t>
            </w:r>
          </w:p>
        </w:tc>
        <w:tc>
          <w:tcPr>
            <w:tcW w:w="2795"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地方</w:t>
            </w:r>
          </w:p>
        </w:tc>
        <w:tc>
          <w:tcPr>
            <w:tcW w:w="277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5"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6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74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8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4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00010030</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综合工日（安装）</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工日</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5.3488</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120.00</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120.00</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641.86</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120.00</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120.00</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641.86</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01010177</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带肋钢筋 φ10-12</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0.4150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4.55</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1.67</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3.77</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4.26</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1.56</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01030007</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钢丝 φ1.6</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0.1430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6.73</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7.60</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0.96</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5.31</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6.00</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0.76</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01030043</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镀锌低碳钢丝 14#～16#</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2.0940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6.08</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6.87</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12.73</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5.30</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5.99</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11.10</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01030051</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镀锌低碳钢丝 18#～22#</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0.2125</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6.92</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7.82</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1.47</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5.79</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6.54</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1.23</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01130029</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镀锌扁钢 ━25×4</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1.1100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4.19</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4.73</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4.65</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4.29</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4.85</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4.76</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02190037</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塑料胀塞 φ6～8</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8.8000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0.07</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0.53</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0.07</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0.53</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02270001</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白布</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0.1400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6.88</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7.77</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0.96</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6.92</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7.82</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0.97</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02270021</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棉纱头</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0.4600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6.95</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7.85</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3.20</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5.75</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6.50</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2.65</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03010073</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木螺钉 M2.5×25</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16.6400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0.04</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0.05</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0.67</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0.03</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0.50</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03010075</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木螺钉 M4×40</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28.8000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0.07</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0.08</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2.02</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0.05</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03010079</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木螺钉 M4×65</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8.3200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0.07</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0.08</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0.58</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0.07</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0.50</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73"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03010907</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镀锌锁紧螺母 DN(15～20)×3</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14.4200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0.39</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0.44</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5.62</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0.35</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0.40</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5.05</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03110167</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钢锯条</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条</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0.7500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0.44</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0.50</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0.33</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0.50</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0.56</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0.38</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03130115</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电焊条 J422 φ3.2</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0.1500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8.32</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9.40</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9.58</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10.82</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03130515</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焊锡</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0.2860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35.52</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40.14</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10.16</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36.37</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41.10</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10.40</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03130517</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焊锡膏</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0.0150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16.06</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18.15</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0.24</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14.68</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16.59</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0.22</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18</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03130833</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冲击钻头 φ6～8</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0.2080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4.41</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4.98</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0.92</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5.31</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6.00</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1.10</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19</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03630013</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铁钉＜φ70</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0.0120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5.16</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5.83</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6.30</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7.12</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0.08</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9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20</w:t>
            </w:r>
          </w:p>
        </w:tc>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04010021</w:t>
            </w:r>
          </w:p>
        </w:tc>
        <w:tc>
          <w:tcPr>
            <w:tcW w:w="27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普通硅酸盐水泥 42.5MPa</w:t>
            </w:r>
          </w:p>
        </w:tc>
        <w:tc>
          <w:tcPr>
            <w:tcW w:w="68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4.2000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0.46</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0.52</w:t>
            </w:r>
          </w:p>
        </w:tc>
        <w:tc>
          <w:tcPr>
            <w:tcW w:w="9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1.93</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0.43</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0.49</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1.81</w:t>
            </w:r>
          </w:p>
        </w:tc>
        <w:tc>
          <w:tcPr>
            <w:tcW w:w="8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4714"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5550" w:type="dxa"/>
            <w:gridSpan w:val="7"/>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p>
      <w:pPr>
        <w:tabs>
          <w:tab w:val="left" w:pos="2553"/>
        </w:tabs>
        <w:jc w:val="left"/>
        <w:rPr>
          <w:rFonts w:hint="default"/>
          <w:sz w:val="21"/>
          <w:szCs w:val="24"/>
          <w:lang w:val="en-US" w:eastAsia="zh-CN"/>
        </w:rPr>
      </w:pPr>
    </w:p>
    <w:p>
      <w:pPr>
        <w:tabs>
          <w:tab w:val="left" w:pos="2553"/>
        </w:tabs>
        <w:jc w:val="left"/>
        <w:rPr>
          <w:rFonts w:hint="default"/>
          <w:sz w:val="21"/>
          <w:szCs w:val="24"/>
          <w:lang w:val="en-US" w:eastAsia="zh-CN"/>
        </w:rPr>
      </w:pPr>
    </w:p>
    <w:p>
      <w:pPr>
        <w:tabs>
          <w:tab w:val="left" w:pos="2553"/>
        </w:tabs>
        <w:jc w:val="left"/>
        <w:rPr>
          <w:rFonts w:hint="default"/>
          <w:sz w:val="21"/>
          <w:szCs w:val="24"/>
          <w:lang w:val="en-US" w:eastAsia="zh-CN"/>
        </w:rPr>
      </w:pPr>
    </w:p>
    <w:tbl>
      <w:tblPr>
        <w:tblStyle w:val="2"/>
        <w:tblW w:w="153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054"/>
        <w:gridCol w:w="2771"/>
        <w:gridCol w:w="468"/>
        <w:gridCol w:w="222"/>
        <w:gridCol w:w="926"/>
        <w:gridCol w:w="1091"/>
        <w:gridCol w:w="886"/>
        <w:gridCol w:w="955"/>
        <w:gridCol w:w="931"/>
        <w:gridCol w:w="448"/>
        <w:gridCol w:w="484"/>
        <w:gridCol w:w="1000"/>
        <w:gridCol w:w="864"/>
        <w:gridCol w:w="875"/>
        <w:gridCol w:w="916"/>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50" w:hRule="exact"/>
        </w:trPr>
        <w:tc>
          <w:tcPr>
            <w:tcW w:w="15396" w:type="dxa"/>
            <w:gridSpan w:val="1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27" w:hRule="exact"/>
        </w:trPr>
        <w:tc>
          <w:tcPr>
            <w:tcW w:w="4805"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5459" w:type="dxa"/>
            <w:gridSpan w:val="7"/>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05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代号</w:t>
            </w:r>
          </w:p>
        </w:tc>
        <w:tc>
          <w:tcPr>
            <w:tcW w:w="277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69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92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10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277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定额</w:t>
            </w:r>
          </w:p>
        </w:tc>
        <w:tc>
          <w:tcPr>
            <w:tcW w:w="2796"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地方</w:t>
            </w:r>
          </w:p>
        </w:tc>
        <w:tc>
          <w:tcPr>
            <w:tcW w:w="278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6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5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77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69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2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04030009</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砂子</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12.8000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0.12</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1.54</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0.15</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0.15</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1.92</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22</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05030023</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木板材</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m3</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0.0020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1495.58</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1690.00</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2.99</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2204.85</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2491.48</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4.41</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23</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13010031</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酚醛调和漆</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0.0300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11.41</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12.89</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0.34</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13.29</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15.02</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0.40</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24</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13050005</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防锈漆 C53-1</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0.0100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14.16</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0.14</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14.16</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16.00</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0.14</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14030017</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汽油 92#～95#</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0.8300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9.17</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6.74</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8.50</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9.61</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7.06</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26</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14090001</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电力复合脂</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0.4100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38.78</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43.82</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15.90</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14.96</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16.91</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6.13</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27</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14410057</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胶合剂</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0.0340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12.77</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14.43</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0.43</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14.44</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16.32</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0.49</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14430027</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自粘性橡胶带 20mm×5m</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卷</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0.1000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5.80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6.55</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0.58</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6.50</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7.35</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0.65</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29</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17250019</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塑料软管</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kg</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0.1300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12.79</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14.45</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1.66</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10.22</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11.55</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1.33</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30</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21310019</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吊盒</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8.1600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1.28</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9.22</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0.99</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1.12</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8.08</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31</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25610017</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瓜子灯链大号</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12.1200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2.26</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24.24</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2.26</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24.24</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8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27170021</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电气绝缘胶带 18mm×10m</w:t>
            </w:r>
            <w:r>
              <w:rPr>
                <w:rFonts w:hint="default" w:ascii="Arial" w:hAnsi="Arial"/>
                <w:color w:val="000000"/>
                <w:sz w:val="18"/>
                <w:szCs w:val="24"/>
              </w:rPr>
              <w:br w:type="textWrapping"/>
            </w:r>
            <w:r>
              <w:rPr>
                <w:rFonts w:hint="default" w:ascii="Arial" w:hAnsi="Arial"/>
                <w:color w:val="000000"/>
                <w:sz w:val="18"/>
                <w:szCs w:val="24"/>
              </w:rPr>
              <w:t>×0.13mm</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卷</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0.8150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8.85</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7.21</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8.85</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7.21</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33</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28010037</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镀锡裸铜绞线 6mm2</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0.5000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4.34</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4.90</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2.17</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3.10</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3.50</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1.55</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8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28030023</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铜芯塑料绝缘电线 BV-</w:t>
            </w:r>
            <w:r>
              <w:rPr>
                <w:rFonts w:hint="default" w:ascii="Arial" w:hAnsi="Arial"/>
                <w:color w:val="000000"/>
                <w:sz w:val="18"/>
                <w:szCs w:val="24"/>
              </w:rPr>
              <w:br w:type="textWrapping"/>
            </w:r>
            <w:r>
              <w:rPr>
                <w:rFonts w:hint="default" w:ascii="Arial" w:hAnsi="Arial"/>
                <w:color w:val="000000"/>
                <w:sz w:val="18"/>
                <w:szCs w:val="24"/>
              </w:rPr>
              <w:t>2.5mm2</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3.6600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1.69</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5.49</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2.03</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2.29</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7.43</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8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35</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28030025</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铜芯塑料绝缘电线 BV-</w:t>
            </w:r>
            <w:r>
              <w:rPr>
                <w:rFonts w:hint="default" w:ascii="Arial" w:hAnsi="Arial"/>
                <w:color w:val="000000"/>
                <w:sz w:val="18"/>
                <w:szCs w:val="24"/>
              </w:rPr>
              <w:br w:type="textWrapping"/>
            </w:r>
            <w:r>
              <w:rPr>
                <w:rFonts w:hint="default" w:ascii="Arial" w:hAnsi="Arial"/>
                <w:color w:val="000000"/>
                <w:sz w:val="18"/>
                <w:szCs w:val="24"/>
              </w:rPr>
              <w:t>4mm2</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0.6100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2.36</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2.67</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3.34</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3.77</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2.04</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8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36</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28030067</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xml:space="preserve">铜芯橡皮花线 </w:t>
            </w:r>
            <w:r>
              <w:rPr>
                <w:rFonts w:hint="default" w:ascii="Arial" w:hAnsi="Arial"/>
                <w:color w:val="000000"/>
                <w:sz w:val="18"/>
                <w:szCs w:val="24"/>
              </w:rPr>
              <w:br w:type="textWrapping"/>
            </w:r>
            <w:r>
              <w:rPr>
                <w:rFonts w:hint="default" w:ascii="Arial" w:hAnsi="Arial"/>
                <w:color w:val="000000"/>
                <w:sz w:val="18"/>
                <w:szCs w:val="24"/>
              </w:rPr>
              <w:t>BXH2×23/0.15mm2</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6.1080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1.19</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1.35</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7.27</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1.06</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1.20</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6.47</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37</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28030103</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塑料绝缘线 BV-2.5mm2</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1.2200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1.55</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1.75</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1.89</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1.33</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1.62</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7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38</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28030109</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绞型软线 RVS-2×0.5</w:t>
            </w:r>
          </w:p>
        </w:tc>
        <w:tc>
          <w:tcPr>
            <w:tcW w:w="6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12.2160</w:t>
            </w:r>
          </w:p>
        </w:tc>
        <w:tc>
          <w:tcPr>
            <w:tcW w:w="10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0.98</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1.11</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11.97</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0.88</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w:t>
            </w:r>
          </w:p>
        </w:tc>
        <w:tc>
          <w:tcPr>
            <w:tcW w:w="8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10.75</w:t>
            </w:r>
          </w:p>
        </w:tc>
        <w:tc>
          <w:tcPr>
            <w:tcW w:w="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60" w:hRule="exact"/>
        </w:trPr>
        <w:tc>
          <w:tcPr>
            <w:tcW w:w="4805"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5459" w:type="dxa"/>
            <w:gridSpan w:val="7"/>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p>
      <w:pPr>
        <w:tabs>
          <w:tab w:val="left" w:pos="2553"/>
        </w:tabs>
        <w:jc w:val="left"/>
        <w:rPr>
          <w:rFonts w:hint="default"/>
          <w:sz w:val="21"/>
          <w:szCs w:val="24"/>
          <w:lang w:val="en-US" w:eastAsia="zh-CN"/>
        </w:rPr>
      </w:pPr>
    </w:p>
    <w:p>
      <w:pPr>
        <w:tabs>
          <w:tab w:val="left" w:pos="2553"/>
        </w:tabs>
        <w:jc w:val="left"/>
        <w:rPr>
          <w:rFonts w:hint="default"/>
          <w:sz w:val="21"/>
          <w:szCs w:val="24"/>
          <w:lang w:val="en-US" w:eastAsia="zh-CN"/>
        </w:rPr>
      </w:pPr>
    </w:p>
    <w:tbl>
      <w:tblPr>
        <w:tblStyle w:val="2"/>
        <w:tblW w:w="153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043"/>
        <w:gridCol w:w="2771"/>
        <w:gridCol w:w="806"/>
        <w:gridCol w:w="832"/>
        <w:gridCol w:w="1080"/>
        <w:gridCol w:w="886"/>
        <w:gridCol w:w="955"/>
        <w:gridCol w:w="931"/>
        <w:gridCol w:w="448"/>
        <w:gridCol w:w="484"/>
        <w:gridCol w:w="989"/>
        <w:gridCol w:w="898"/>
        <w:gridCol w:w="863"/>
        <w:gridCol w:w="905"/>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35" w:hRule="exact"/>
        </w:trPr>
        <w:tc>
          <w:tcPr>
            <w:tcW w:w="15396" w:type="dxa"/>
            <w:gridSpan w:val="16"/>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95" w:hRule="exact"/>
        </w:trPr>
        <w:tc>
          <w:tcPr>
            <w:tcW w:w="5132"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5132" w:type="dxa"/>
            <w:gridSpan w:val="6"/>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104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代号</w:t>
            </w:r>
          </w:p>
        </w:tc>
        <w:tc>
          <w:tcPr>
            <w:tcW w:w="277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80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8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10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277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定额</w:t>
            </w:r>
          </w:p>
        </w:tc>
        <w:tc>
          <w:tcPr>
            <w:tcW w:w="2819"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地方</w:t>
            </w:r>
          </w:p>
        </w:tc>
        <w:tc>
          <w:tcPr>
            <w:tcW w:w="27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5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4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77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0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8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39</w:t>
            </w: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29060023</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塑料护口钢管用 15～20</w:t>
            </w:r>
          </w:p>
        </w:tc>
        <w:tc>
          <w:tcPr>
            <w:tcW w:w="8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8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14.4200</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0.08</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0.09</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1.15</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0.05</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0.06</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0.72</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40</w:t>
            </w: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29060217</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套接管</w:t>
            </w:r>
          </w:p>
        </w:tc>
        <w:tc>
          <w:tcPr>
            <w:tcW w:w="8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8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0.7055</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1.28</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0.80</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1.33</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0.94</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41</w:t>
            </w: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29090009</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铜接线端子 DT-6mm2</w:t>
            </w:r>
          </w:p>
        </w:tc>
        <w:tc>
          <w:tcPr>
            <w:tcW w:w="8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8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2.0300</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1.63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1.84</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3.31</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1.81</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2.04</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3.67</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42</w:t>
            </w: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34090069</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塑料圆台(63～138)×22</w:t>
            </w:r>
          </w:p>
        </w:tc>
        <w:tc>
          <w:tcPr>
            <w:tcW w:w="8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块</w:t>
            </w:r>
          </w:p>
        </w:tc>
        <w:tc>
          <w:tcPr>
            <w:tcW w:w="8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8.4000</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0.70</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5.21</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0.62</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0.70</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5.21</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43</w:t>
            </w: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34110009</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电</w:t>
            </w:r>
          </w:p>
        </w:tc>
        <w:tc>
          <w:tcPr>
            <w:tcW w:w="8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kW·h</w:t>
            </w:r>
          </w:p>
        </w:tc>
        <w:tc>
          <w:tcPr>
            <w:tcW w:w="8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0.1520</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0.90</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0.12</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0.80</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0.90</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0.12</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44</w:t>
            </w: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88000053</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其他材料费</w:t>
            </w:r>
          </w:p>
        </w:tc>
        <w:tc>
          <w:tcPr>
            <w:tcW w:w="8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w:t>
            </w:r>
          </w:p>
        </w:tc>
        <w:tc>
          <w:tcPr>
            <w:tcW w:w="8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1.0000</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2.91</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3.29</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2.91</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2.68</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3.03</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2.68</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66"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45</w:t>
            </w: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99090101</w:t>
            </w:r>
            <w:r>
              <w:rPr>
                <w:rFonts w:hint="default" w:ascii="Arial" w:hAnsi="Arial"/>
                <w:color w:val="000000"/>
                <w:sz w:val="18"/>
                <w:szCs w:val="24"/>
              </w:rPr>
              <w:br w:type="textWrapping"/>
            </w:r>
            <w:r>
              <w:rPr>
                <w:rFonts w:hint="default" w:ascii="Arial" w:hAnsi="Arial"/>
                <w:color w:val="000000"/>
                <w:sz w:val="18"/>
                <w:szCs w:val="24"/>
              </w:rPr>
              <w:t>0</w:t>
            </w: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交流弧焊机 21kV·A</w:t>
            </w:r>
          </w:p>
        </w:tc>
        <w:tc>
          <w:tcPr>
            <w:tcW w:w="8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台班</w:t>
            </w:r>
          </w:p>
        </w:tc>
        <w:tc>
          <w:tcPr>
            <w:tcW w:w="8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0.0570</w:t>
            </w: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64.60</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70.94</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3.68</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64.60</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70.94</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3.68</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204"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27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8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8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0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8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77" w:hRule="exact"/>
        </w:trPr>
        <w:tc>
          <w:tcPr>
            <w:tcW w:w="8885"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810.21</w:t>
            </w:r>
          </w:p>
        </w:tc>
        <w:tc>
          <w:tcPr>
            <w:tcW w:w="93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797.28</w:t>
            </w:r>
          </w:p>
        </w:tc>
        <w:tc>
          <w:tcPr>
            <w:tcW w:w="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48" w:hRule="exact"/>
        </w:trPr>
        <w:tc>
          <w:tcPr>
            <w:tcW w:w="5132"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5132" w:type="dxa"/>
            <w:gridSpan w:val="6"/>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sectPr>
          <w:pgSz w:w="16775" w:h="11861" w:orient="landscape"/>
          <w:pgMar w:top="747" w:right="1121" w:bottom="598" w:left="1121" w:header="720" w:footer="720" w:gutter="0"/>
          <w:lnNumType w:countBy="0" w:distance="360"/>
          <w:cols w:space="720" w:num="1"/>
        </w:sect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3010"/>
        <w:gridCol w:w="984"/>
        <w:gridCol w:w="145"/>
        <w:gridCol w:w="1129"/>
        <w:gridCol w:w="978"/>
        <w:gridCol w:w="151"/>
        <w:gridCol w:w="1113"/>
        <w:gridCol w:w="1114"/>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分部分项主材汇总表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6" w:hRule="exact"/>
        </w:trPr>
        <w:tc>
          <w:tcPr>
            <w:tcW w:w="4746"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252" w:type="dxa"/>
            <w:gridSpan w:val="3"/>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名称/规格</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单位</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数量</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税率(%)</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单价(除税)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单价(含税)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default" w:ascii="Arial" w:hAnsi="Arial"/>
                <w:color w:val="000000"/>
                <w:sz w:val="18"/>
                <w:szCs w:val="24"/>
              </w:rPr>
              <w:t>P300</w:t>
            </w:r>
            <w:r>
              <w:rPr>
                <w:rFonts w:hint="eastAsia" w:ascii="Arial" w:hAnsi="Arial"/>
                <w:color w:val="000000"/>
                <w:sz w:val="18"/>
                <w:szCs w:val="24"/>
              </w:rPr>
              <w:t>配电箱</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台</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398.23</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450.00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半硬阻燃塑料管pc16</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37.10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1.15</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半硬阻燃塑料管pc20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42.40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单管荧光灯30w</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4.04</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22.12</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接线盒</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14.28</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0.88</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6</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绝缘电线BV-2.5mm2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81.20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7</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绝缘电线BV-4mm2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84.00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8</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空调插座30A</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2.04</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13.27</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9</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五孔插座15A</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套</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8.16</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6.19</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10</w:t>
            </w: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照明开关</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4.08</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5.75</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6.50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686"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937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977.95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46"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52" w:type="dxa"/>
            <w:gridSpan w:val="3"/>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858"/>
        <w:gridCol w:w="2799"/>
        <w:gridCol w:w="159"/>
        <w:gridCol w:w="2264"/>
        <w:gridCol w:w="316"/>
        <w:gridCol w:w="377"/>
        <w:gridCol w:w="978"/>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9"/>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1" w:hRule="exact"/>
        </w:trPr>
        <w:tc>
          <w:tcPr>
            <w:tcW w:w="4734"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264" w:type="dxa"/>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591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591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单价措施费</w:t>
            </w: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177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591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总价措施费</w:t>
            </w: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470" w:hRule="exact"/>
        </w:trPr>
        <w:tc>
          <w:tcPr>
            <w:tcW w:w="177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591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exact"/>
        </w:trPr>
        <w:tc>
          <w:tcPr>
            <w:tcW w:w="7691"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合计</w:t>
            </w:r>
          </w:p>
        </w:tc>
        <w:tc>
          <w:tcPr>
            <w:tcW w:w="27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34"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64" w:type="dxa"/>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9"/>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3" w:hRule="exact"/>
        </w:trPr>
        <w:tc>
          <w:tcPr>
            <w:tcW w:w="4734" w:type="dxa"/>
            <w:gridSpan w:val="4"/>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264" w:type="dxa"/>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计算基础</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计费基础</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分部分项省价人工费</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641.64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人工费含量</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其中：(1) 夜间施工费（H1）</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(2) 二次搬运费（H2）</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(3) 冬雨季施工增加费（H3）</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(4) 已完工程及设备保护费（H4）</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夜间施工费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计费基础×F01×H1</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企业管理费（A2）</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利润（A3）</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二次搬运</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计费基础×F02×H2</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企业管理费（B2）</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B1×FL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利润（B3）</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B1×FL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冬雨季施工增加费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计费基础×F03×H3</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企业管理费（C2）</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C1×FL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利润（C3）</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C1×FL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已完工程及设备保护费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计费基础×F04×H4</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企业管理费（D2）</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D1×FL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利润（D3）</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D1×FL</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其中：人工费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A1+B1+C1+D1</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企业管理费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A2+B2+C2+D2</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利润</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A3+B3+C3+D3</w:t>
            </w: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4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734" w:type="dxa"/>
            <w:gridSpan w:val="4"/>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264" w:type="dxa"/>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2553"/>
        </w:tabs>
        <w:jc w:val="left"/>
        <w:rPr>
          <w:rFonts w:hint="default"/>
          <w:sz w:val="21"/>
          <w:szCs w:val="24"/>
          <w:lang w:val="en-US" w:eastAsia="zh-CN"/>
        </w:rPr>
      </w:pP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3657"/>
        <w:gridCol w:w="114"/>
        <w:gridCol w:w="2309"/>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exact"/>
        </w:trPr>
        <w:tc>
          <w:tcPr>
            <w:tcW w:w="10490" w:type="dxa"/>
            <w:gridSpan w:val="7"/>
            <w:tcBorders>
              <w:top w:val="nil"/>
              <w:left w:val="nil"/>
              <w:bottom w:val="nil"/>
              <w:right w:val="nil"/>
              <w:tl2br w:val="nil"/>
              <w:tr2bl w:val="nil"/>
            </w:tcBorders>
            <w:noWrap w:val="0"/>
            <w:vAlign w:val="center"/>
          </w:tcPr>
          <w:p>
            <w:pPr>
              <w:spacing w:line="48" w:lineRule="atLeast"/>
              <w:ind w:left="5"/>
              <w:jc w:val="center"/>
              <w:rPr>
                <w:rFonts w:hint="default"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3" w:hRule="exact"/>
        </w:trPr>
        <w:tc>
          <w:tcPr>
            <w:tcW w:w="4689" w:type="dxa"/>
            <w:gridSpan w:val="3"/>
            <w:tcBorders>
              <w:top w:val="nil"/>
              <w:left w:val="nil"/>
              <w:bottom w:val="nil"/>
              <w:right w:val="nil"/>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工程名称：邹城市峄山镇大庄二村林业有害生物防控野生动物疫源疫病监测点建设项目--安装--评审</w:t>
            </w:r>
          </w:p>
        </w:tc>
        <w:tc>
          <w:tcPr>
            <w:tcW w:w="2309" w:type="dxa"/>
            <w:tcBorders>
              <w:top w:val="nil"/>
              <w:left w:val="nil"/>
              <w:bottom w:val="nil"/>
              <w:right w:val="nil"/>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序号</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项目名称</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规费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126.54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安全文明施工费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1.1.1</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其中：1. 安全施工费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2.34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1.1.2</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2. 环境保护费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0.29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1.1.3</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3. 文明施工费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1.1.4</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4. 临时设施费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1.76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1.2</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社会保险费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1.3</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住房公积金</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1.4</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环境保护税</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1.5</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建设项目工伤保险</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1.6</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　优质优价费</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4"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2</w:t>
            </w: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税金</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eastAsia" w:ascii="Arial" w:hAnsi="Arial"/>
                <w:color w:val="000000"/>
                <w:sz w:val="18"/>
                <w:szCs w:val="24"/>
              </w:rPr>
              <w:t>分部分项工程费+措施项目费+其他项目费+规费+设备费-甲供材料费-甲供主材费-甲供设备费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default" w:ascii="Arial" w:hAnsi="Arial"/>
                <w:color w:val="000000"/>
                <w:sz w:val="18"/>
                <w:szCs w:val="24"/>
              </w:rPr>
            </w:pPr>
            <w:r>
              <w:rPr>
                <w:rFonts w:hint="default" w:ascii="Arial" w:hAnsi="Arial"/>
                <w:color w:val="000000"/>
                <w:sz w:val="18"/>
                <w:szCs w:val="24"/>
              </w:rPr>
              <w:t>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76.04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default" w:ascii="Arial" w:hAnsi="Arial"/>
                <w:color w:val="000000"/>
                <w:sz w:val="18"/>
                <w:szCs w:val="24"/>
              </w:rPr>
            </w:pPr>
            <w:r>
              <w:rPr>
                <w:rFonts w:hint="eastAsia" w:ascii="Arial" w:hAnsi="Arial"/>
                <w:color w:val="000000"/>
                <w:sz w:val="18"/>
                <w:szCs w:val="24"/>
              </w:rPr>
              <w:t>合计</w:t>
            </w: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default" w:ascii="Arial" w:hAnsi="Arial"/>
                <w:color w:val="000000"/>
                <w:sz w:val="18"/>
                <w:szCs w:val="24"/>
              </w:rPr>
            </w:pPr>
            <w:r>
              <w:rPr>
                <w:rFonts w:hint="default" w:ascii="Arial" w:hAnsi="Arial"/>
                <w:color w:val="000000"/>
                <w:sz w:val="18"/>
                <w:szCs w:val="24"/>
              </w:rPr>
              <w:t>202.58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3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36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default" w:ascii="Arial" w:hAnsi="Arial"/>
                <w:color w:val="000000"/>
                <w:sz w:val="20"/>
                <w:szCs w:val="24"/>
              </w:rPr>
            </w:pPr>
          </w:p>
        </w:tc>
        <w:tc>
          <w:tcPr>
            <w:tcW w:w="27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default"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default"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exact"/>
        </w:trPr>
        <w:tc>
          <w:tcPr>
            <w:tcW w:w="4689" w:type="dxa"/>
            <w:gridSpan w:val="3"/>
            <w:tcBorders>
              <w:top w:val="nil"/>
              <w:left w:val="nil"/>
              <w:bottom w:val="nil"/>
              <w:right w:val="nil"/>
              <w:tl2br w:val="nil"/>
              <w:tr2bl w:val="nil"/>
            </w:tcBorders>
            <w:noWrap w:val="0"/>
            <w:vAlign w:val="center"/>
          </w:tcPr>
          <w:p>
            <w:pPr>
              <w:jc w:val="left"/>
              <w:rPr>
                <w:rFonts w:hint="default" w:ascii="Arial" w:hAnsi="Arial"/>
                <w:color w:val="000000"/>
                <w:sz w:val="20"/>
                <w:szCs w:val="24"/>
              </w:rPr>
            </w:pPr>
          </w:p>
        </w:tc>
        <w:tc>
          <w:tcPr>
            <w:tcW w:w="2309" w:type="dxa"/>
            <w:tcBorders>
              <w:top w:val="nil"/>
              <w:left w:val="nil"/>
              <w:bottom w:val="nil"/>
              <w:right w:val="nil"/>
              <w:tl2br w:val="nil"/>
              <w:tr2bl w:val="nil"/>
            </w:tcBorders>
            <w:noWrap w:val="0"/>
            <w:vAlign w:val="center"/>
          </w:tcPr>
          <w:p>
            <w:pPr>
              <w:jc w:val="center"/>
              <w:rPr>
                <w:rFonts w:hint="default"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default" w:ascii="Arial" w:hAnsi="Arial"/>
                <w:color w:val="000000"/>
                <w:sz w:val="18"/>
                <w:szCs w:val="24"/>
              </w:rPr>
            </w:pPr>
            <w:r>
              <w:rPr>
                <w:rFonts w:hint="eastAsia" w:ascii="Arial" w:hAnsi="Arial"/>
                <w:color w:val="000000"/>
                <w:sz w:val="18"/>
                <w:szCs w:val="24"/>
              </w:rPr>
              <w:t>胜通软件</w:t>
            </w:r>
          </w:p>
        </w:tc>
      </w:tr>
    </w:tbl>
    <w:p>
      <w:pPr>
        <w:tabs>
          <w:tab w:val="left" w:pos="4121"/>
        </w:tabs>
        <w:jc w:val="left"/>
        <w:rPr>
          <w:rFonts w:hint="default"/>
          <w:sz w:val="21"/>
          <w:szCs w:val="24"/>
          <w:lang w:val="en-US" w:eastAsia="zh-CN"/>
        </w:rPr>
      </w:pPr>
    </w:p>
    <w:sectPr>
      <w:pgSz w:w="11861" w:h="16775"/>
      <w:pgMar w:top="1121" w:right="598" w:bottom="1121" w:left="74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613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default" w:ascii="Times New Roman" w:hAnsi="Times New Roman" w:eastAsia="宋体"/>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2021-06-24T00:48:04Z</dcterms:created>
  <dc:creator>lenovo</dc:creator>
  <cp:lastModifiedBy>lenovo</cp:lastModifiedBy>
  <dcterms:modified xsi:type="dcterms:W3CDTF">2021-06-24T00:48:56Z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B52DAA42096945DFA8F6472FFB4BDB36</vt:lpwstr>
  </property>
</Properties>
</file>