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黑简体" w:eastAsia="方正大黑简体"/>
          <w:sz w:val="56"/>
          <w:szCs w:val="56"/>
        </w:rPr>
      </w:pPr>
      <w:r>
        <w:rPr>
          <w:rFonts w:hint="eastAsia" w:ascii="方正大黑简体" w:eastAsia="方正大黑简体"/>
          <w:sz w:val="56"/>
          <w:szCs w:val="56"/>
          <w:lang w:val="en-US" w:eastAsia="zh-CN"/>
        </w:rPr>
        <w:t xml:space="preserve"> 巢湖市</w:t>
      </w:r>
      <w:r>
        <w:rPr>
          <w:rFonts w:hint="eastAsia" w:ascii="方正大黑简体" w:eastAsia="方正大黑简体"/>
          <w:sz w:val="56"/>
          <w:szCs w:val="56"/>
        </w:rPr>
        <w:t>夏阁镇</w:t>
      </w:r>
      <w:r>
        <w:rPr>
          <w:rFonts w:hint="eastAsia" w:ascii="方正大黑简体" w:eastAsia="方正大黑简体"/>
          <w:sz w:val="56"/>
          <w:szCs w:val="56"/>
          <w:lang w:val="en-US" w:eastAsia="zh-CN"/>
        </w:rPr>
        <w:t>圩堤白蚁隐患防治</w:t>
      </w:r>
    </w:p>
    <w:p>
      <w:pPr>
        <w:jc w:val="center"/>
        <w:rPr>
          <w:rFonts w:hint="eastAsia" w:ascii="方正大黑简体" w:eastAsia="方正大黑简体"/>
          <w:sz w:val="56"/>
          <w:szCs w:val="56"/>
        </w:rPr>
      </w:pPr>
      <w:r>
        <w:rPr>
          <w:rFonts w:hint="eastAsia" w:ascii="方正大黑简体" w:eastAsia="方正大黑简体"/>
          <w:sz w:val="56"/>
          <w:szCs w:val="56"/>
        </w:rPr>
        <w:t>询价文件</w:t>
      </w:r>
    </w:p>
    <w:p>
      <w:pPr>
        <w:rPr>
          <w:rFonts w:hint="eastAsia" w:ascii="宋体"/>
          <w:b/>
          <w:sz w:val="30"/>
          <w:szCs w:val="30"/>
        </w:rPr>
      </w:pPr>
      <w:r>
        <w:rPr>
          <w:rFonts w:hint="eastAsia" w:ascii="宋体"/>
          <w:b/>
          <w:sz w:val="30"/>
          <w:szCs w:val="30"/>
        </w:rPr>
        <w:t xml:space="preserve">              </w:t>
      </w:r>
    </w:p>
    <w:p>
      <w:pPr>
        <w:ind w:firstLine="446" w:firstLineChars="148"/>
        <w:rPr>
          <w:rFonts w:hint="eastAsia" w:ascii="宋体"/>
          <w:b/>
          <w:sz w:val="30"/>
          <w:szCs w:val="30"/>
        </w:rPr>
      </w:pPr>
    </w:p>
    <w:p>
      <w:pPr>
        <w:pStyle w:val="2"/>
        <w:rPr>
          <w:rFonts w:hint="eastAsia"/>
        </w:rPr>
      </w:pPr>
    </w:p>
    <w:p>
      <w:pPr>
        <w:jc w:val="center"/>
        <w:rPr>
          <w:rFonts w:hint="default" w:ascii="宋体"/>
          <w:color w:val="000000"/>
          <w:sz w:val="36"/>
          <w:szCs w:val="36"/>
          <w:highlight w:val="none"/>
          <w:u w:val="single"/>
          <w:lang w:val="en-US"/>
        </w:rPr>
      </w:pPr>
      <w:r>
        <w:rPr>
          <w:rFonts w:hint="eastAsia" w:ascii="宋体"/>
          <w:b/>
          <w:color w:val="000000"/>
          <w:sz w:val="36"/>
          <w:szCs w:val="36"/>
          <w:highlight w:val="none"/>
        </w:rPr>
        <w:t>项目编号：</w:t>
      </w:r>
    </w:p>
    <w:p>
      <w:pPr>
        <w:rPr>
          <w:rFonts w:ascii="Arial" w:hAnsi="Arial"/>
          <w:sz w:val="52"/>
        </w:rPr>
      </w:pPr>
    </w:p>
    <w:p>
      <w:pPr>
        <w:rPr>
          <w:rFonts w:hint="default" w:ascii="Arial" w:hAnsi="Arial" w:eastAsiaTheme="minorEastAsia"/>
          <w:sz w:val="52"/>
          <w:lang w:val="en-US" w:eastAsia="zh-CN"/>
        </w:rPr>
      </w:pPr>
      <w:r>
        <w:rPr>
          <w:rFonts w:hint="eastAsia" w:ascii="Arial" w:hAnsi="Arial"/>
          <w:sz w:val="52"/>
          <w:lang w:val="en-US" w:eastAsia="zh-CN"/>
        </w:rPr>
        <w:t xml:space="preserve">                                                                                                                                                                   </w:t>
      </w:r>
    </w:p>
    <w:p>
      <w:pPr>
        <w:rPr>
          <w:rFonts w:ascii="Arial" w:hAnsi="Arial"/>
          <w:sz w:val="52"/>
        </w:rPr>
      </w:pPr>
    </w:p>
    <w:p>
      <w:pPr>
        <w:rPr>
          <w:rFonts w:ascii="宋体"/>
          <w:sz w:val="32"/>
          <w:u w:val="single"/>
        </w:rPr>
      </w:pPr>
      <w:r>
        <w:rPr>
          <w:rFonts w:hint="eastAsia" w:ascii="宋体"/>
          <w:b/>
          <w:sz w:val="34"/>
        </w:rPr>
        <w:t xml:space="preserve">        </w:t>
      </w:r>
    </w:p>
    <w:p>
      <w:pPr>
        <w:jc w:val="center"/>
        <w:rPr>
          <w:rFonts w:hint="eastAsia" w:ascii="Arial" w:hAnsi="Arial" w:eastAsia="隶书"/>
          <w:sz w:val="52"/>
        </w:rPr>
      </w:pPr>
    </w:p>
    <w:p>
      <w:pPr>
        <w:pStyle w:val="2"/>
        <w:rPr>
          <w:rFonts w:hint="eastAsia"/>
        </w:rPr>
      </w:pPr>
    </w:p>
    <w:p>
      <w:pPr>
        <w:shd w:val="clear" w:color="auto" w:fill="FFFFFF"/>
        <w:spacing w:line="0" w:lineRule="atLeast"/>
        <w:ind w:firstLine="1928" w:firstLineChars="600"/>
        <w:jc w:val="left"/>
        <w:rPr>
          <w:rFonts w:hint="default" w:ascii="Arial" w:hAnsi="Arial" w:cs="Arial"/>
          <w:b/>
          <w:sz w:val="32"/>
          <w:szCs w:val="32"/>
          <w:lang w:val="en-US" w:eastAsia="zh-CN"/>
        </w:rPr>
      </w:pPr>
      <w:r>
        <w:rPr>
          <w:rFonts w:hint="eastAsia" w:ascii="Arial" w:hAnsi="Arial" w:cs="Arial"/>
          <w:b/>
          <w:sz w:val="32"/>
          <w:szCs w:val="32"/>
          <w:lang w:val="en-US" w:eastAsia="zh-CN"/>
        </w:rPr>
        <w:t>招标人：巢湖市夏阁镇人民政府</w:t>
      </w:r>
    </w:p>
    <w:p>
      <w:pPr>
        <w:shd w:val="clear" w:color="auto" w:fill="FFFFFF"/>
        <w:spacing w:line="0" w:lineRule="atLeast"/>
        <w:jc w:val="center"/>
        <w:rPr>
          <w:rFonts w:hint="eastAsia" w:ascii="Arial" w:hAnsi="Arial" w:cs="Arial"/>
          <w:b/>
          <w:sz w:val="32"/>
          <w:szCs w:val="32"/>
        </w:rPr>
      </w:pPr>
    </w:p>
    <w:p>
      <w:pPr>
        <w:pStyle w:val="2"/>
        <w:rPr>
          <w:rFonts w:hint="eastAsia"/>
        </w:rPr>
      </w:pPr>
    </w:p>
    <w:p>
      <w:pPr>
        <w:shd w:val="clear" w:color="auto" w:fill="FFFFFF"/>
        <w:spacing w:line="0" w:lineRule="atLeast"/>
        <w:jc w:val="center"/>
        <w:rPr>
          <w:rFonts w:ascii="Arial" w:hAnsi="Arial" w:cs="Arial"/>
          <w:b/>
          <w:sz w:val="32"/>
          <w:szCs w:val="32"/>
        </w:rPr>
      </w:pPr>
      <w:r>
        <w:rPr>
          <w:rFonts w:hint="eastAsia" w:ascii="Arial" w:hAnsi="Arial" w:cs="Arial"/>
          <w:b/>
          <w:sz w:val="32"/>
          <w:szCs w:val="32"/>
          <w:lang w:val="en-US" w:eastAsia="zh-CN"/>
        </w:rPr>
        <w:t>招标</w:t>
      </w:r>
      <w:r>
        <w:rPr>
          <w:rFonts w:ascii="Arial" w:hAnsi="Arial" w:cs="Arial"/>
          <w:b/>
          <w:sz w:val="32"/>
          <w:szCs w:val="32"/>
        </w:rPr>
        <w:t>代理机构：</w:t>
      </w:r>
      <w:r>
        <w:rPr>
          <w:rFonts w:hint="eastAsia" w:ascii="Arial" w:hAnsi="Arial" w:cs="Arial"/>
          <w:b/>
          <w:sz w:val="32"/>
          <w:szCs w:val="32"/>
          <w:lang w:eastAsia="zh-CN"/>
        </w:rPr>
        <w:t>合普项目管理咨询集团有限公司</w:t>
      </w:r>
      <w:r>
        <w:rPr>
          <w:rFonts w:hint="eastAsia" w:ascii="Arial" w:hAnsi="Arial" w:cs="Arial"/>
          <w:b/>
          <w:sz w:val="32"/>
          <w:szCs w:val="32"/>
        </w:rPr>
        <w:t> </w:t>
      </w:r>
    </w:p>
    <w:p>
      <w:pPr>
        <w:pStyle w:val="2"/>
        <w:ind w:left="0" w:leftChars="0" w:firstLine="0" w:firstLineChars="0"/>
        <w:rPr>
          <w:rFonts w:hint="eastAsia" w:ascii="Arial" w:hAnsi="Arial" w:eastAsia="黑体" w:cs="Arial"/>
          <w:b/>
          <w:sz w:val="36"/>
        </w:rPr>
      </w:pPr>
    </w:p>
    <w:p>
      <w:pPr>
        <w:pStyle w:val="2"/>
        <w:ind w:left="0" w:leftChars="0" w:firstLine="0" w:firstLineChars="0"/>
        <w:rPr>
          <w:rFonts w:hint="eastAsia" w:ascii="Arial" w:hAnsi="Arial" w:eastAsia="黑体" w:cs="Arial"/>
          <w:b/>
          <w:sz w:val="36"/>
        </w:rPr>
      </w:pPr>
    </w:p>
    <w:p>
      <w:pPr>
        <w:shd w:val="clear" w:color="auto" w:fill="FFFFFF"/>
        <w:spacing w:line="0" w:lineRule="atLeast"/>
        <w:jc w:val="center"/>
        <w:rPr>
          <w:rFonts w:hint="eastAsia" w:ascii="Arial" w:hAnsi="Arial" w:cs="Arial"/>
          <w:b/>
          <w:sz w:val="32"/>
          <w:szCs w:val="32"/>
        </w:rPr>
      </w:pPr>
      <w:r>
        <w:rPr>
          <w:rFonts w:hint="eastAsia" w:ascii="Arial" w:hAnsi="Arial" w:cs="Arial"/>
          <w:b/>
          <w:sz w:val="32"/>
          <w:szCs w:val="32"/>
          <w:lang w:val="en-US" w:eastAsia="zh-CN"/>
        </w:rPr>
        <w:t>二〇二〇</w:t>
      </w:r>
      <w:r>
        <w:rPr>
          <w:rFonts w:hint="eastAsia" w:ascii="Arial" w:hAnsi="Arial" w:cs="Arial"/>
          <w:b/>
          <w:sz w:val="32"/>
          <w:szCs w:val="32"/>
        </w:rPr>
        <w:t>年</w:t>
      </w:r>
      <w:r>
        <w:rPr>
          <w:rFonts w:hint="eastAsia" w:ascii="Arial" w:hAnsi="Arial" w:cs="Arial"/>
          <w:b/>
          <w:sz w:val="32"/>
          <w:szCs w:val="32"/>
          <w:lang w:val="en-US" w:eastAsia="zh-CN"/>
        </w:rPr>
        <w:t>十二</w:t>
      </w:r>
      <w:r>
        <w:rPr>
          <w:rFonts w:hint="eastAsia" w:ascii="Arial" w:hAnsi="Arial" w:cs="Arial"/>
          <w:b/>
          <w:sz w:val="32"/>
          <w:szCs w:val="32"/>
        </w:rPr>
        <w:t>月</w:t>
      </w:r>
    </w:p>
    <w:p>
      <w:pPr>
        <w:spacing w:line="440" w:lineRule="exact"/>
        <w:ind w:right="42" w:rightChars="20"/>
        <w:jc w:val="center"/>
        <w:rPr>
          <w:rFonts w:hint="eastAsia" w:ascii="Arial" w:hAnsi="Arial" w:eastAsia="黑体" w:cs="Arial"/>
          <w:b/>
          <w:sz w:val="32"/>
          <w:szCs w:val="32"/>
        </w:rPr>
      </w:pPr>
    </w:p>
    <w:p>
      <w:pPr>
        <w:pStyle w:val="2"/>
        <w:rPr>
          <w:rFonts w:hint="eastAsia" w:ascii="Arial" w:hAnsi="Arial" w:eastAsia="黑体" w:cs="Arial"/>
          <w:b/>
          <w:sz w:val="32"/>
          <w:szCs w:val="32"/>
        </w:rPr>
      </w:pPr>
    </w:p>
    <w:p>
      <w:pPr>
        <w:pStyle w:val="2"/>
        <w:rPr>
          <w:rFonts w:hint="eastAsia" w:ascii="Arial" w:hAnsi="Arial" w:eastAsia="黑体" w:cs="Arial"/>
          <w:b/>
          <w:sz w:val="32"/>
          <w:szCs w:val="32"/>
        </w:rPr>
      </w:pPr>
    </w:p>
    <w:p>
      <w:pPr>
        <w:widowControl/>
        <w:spacing w:before="150" w:line="750" w:lineRule="atLeast"/>
        <w:jc w:val="center"/>
        <w:rPr>
          <w:rFonts w:hint="eastAsia" w:ascii="楷体" w:hAnsi="楷体" w:eastAsia="楷体" w:cs="楷体"/>
          <w:b/>
          <w:color w:val="444444"/>
          <w:kern w:val="0"/>
          <w:sz w:val="44"/>
          <w:szCs w:val="44"/>
          <w:lang w:eastAsia="zh-CN"/>
        </w:rPr>
      </w:pPr>
      <w:r>
        <w:rPr>
          <w:rFonts w:hint="eastAsia" w:ascii="楷体" w:hAnsi="楷体" w:eastAsia="楷体" w:cs="楷体"/>
          <w:b/>
          <w:color w:val="444444"/>
          <w:kern w:val="0"/>
          <w:sz w:val="44"/>
          <w:szCs w:val="44"/>
          <w:lang w:val="en-US" w:eastAsia="zh-CN"/>
        </w:rPr>
        <w:t>巢湖市</w:t>
      </w:r>
      <w:r>
        <w:rPr>
          <w:rFonts w:hint="eastAsia" w:ascii="楷体" w:hAnsi="楷体" w:eastAsia="楷体" w:cs="楷体"/>
          <w:b/>
          <w:color w:val="444444"/>
          <w:kern w:val="0"/>
          <w:sz w:val="44"/>
          <w:szCs w:val="44"/>
        </w:rPr>
        <w:t>夏阁镇</w:t>
      </w:r>
      <w:r>
        <w:rPr>
          <w:rFonts w:hint="eastAsia" w:ascii="楷体" w:hAnsi="楷体" w:eastAsia="楷体" w:cs="楷体"/>
          <w:b/>
          <w:color w:val="444444"/>
          <w:kern w:val="0"/>
          <w:sz w:val="44"/>
          <w:szCs w:val="44"/>
          <w:lang w:val="en-US" w:eastAsia="zh-CN"/>
        </w:rPr>
        <w:t>圩堤白蚁隐患防治</w:t>
      </w:r>
    </w:p>
    <w:p>
      <w:pPr>
        <w:widowControl/>
        <w:spacing w:before="150" w:line="750" w:lineRule="atLeast"/>
        <w:jc w:val="center"/>
        <w:rPr>
          <w:rFonts w:hint="eastAsia" w:ascii="楷体" w:hAnsi="楷体" w:eastAsia="楷体" w:cs="楷体"/>
          <w:b/>
          <w:bCs w:val="0"/>
          <w:color w:val="444444"/>
          <w:kern w:val="0"/>
          <w:sz w:val="44"/>
          <w:szCs w:val="44"/>
          <w:lang w:val="en-US" w:eastAsia="zh-CN"/>
        </w:rPr>
      </w:pPr>
      <w:r>
        <w:rPr>
          <w:rFonts w:hint="eastAsia" w:ascii="楷体" w:hAnsi="楷体" w:eastAsia="楷体" w:cs="楷体"/>
          <w:b/>
          <w:bCs w:val="0"/>
          <w:color w:val="444444"/>
          <w:kern w:val="0"/>
          <w:sz w:val="44"/>
          <w:szCs w:val="44"/>
          <w:lang w:val="en-US" w:eastAsia="zh-CN"/>
        </w:rPr>
        <w:t>询价公告</w:t>
      </w:r>
    </w:p>
    <w:p>
      <w:pPr>
        <w:rPr>
          <w:rFonts w:hint="eastAsia" w:ascii="楷体" w:hAnsi="楷体" w:eastAsia="楷体" w:cs="楷体"/>
          <w:b w:val="0"/>
          <w:bCs/>
          <w:sz w:val="28"/>
          <w:szCs w:val="28"/>
        </w:rPr>
      </w:pPr>
      <w:r>
        <w:rPr>
          <w:rFonts w:hint="eastAsia" w:ascii="楷体" w:hAnsi="楷体" w:eastAsia="楷体" w:cs="楷体"/>
          <w:b w:val="0"/>
          <w:bCs/>
          <w:sz w:val="28"/>
          <w:szCs w:val="28"/>
          <w:lang w:val="en-US" w:eastAsia="zh-CN"/>
        </w:rPr>
        <w:t>各潜在投标人</w:t>
      </w:r>
      <w:r>
        <w:rPr>
          <w:rFonts w:hint="eastAsia" w:ascii="楷体" w:hAnsi="楷体" w:eastAsia="楷体" w:cs="楷体"/>
          <w:b w:val="0"/>
          <w:bCs/>
          <w:sz w:val="28"/>
          <w:szCs w:val="28"/>
        </w:rPr>
        <w:t>：</w:t>
      </w:r>
    </w:p>
    <w:p>
      <w:pPr>
        <w:ind w:firstLine="560" w:firstLineChars="200"/>
        <w:rPr>
          <w:rFonts w:hint="eastAsia" w:ascii="楷体" w:hAnsi="楷体" w:eastAsia="楷体" w:cs="楷体"/>
          <w:sz w:val="28"/>
          <w:szCs w:val="28"/>
        </w:rPr>
      </w:pPr>
      <w:r>
        <w:rPr>
          <w:rFonts w:hint="eastAsia" w:ascii="楷体" w:hAnsi="楷体" w:eastAsia="楷体" w:cs="楷体"/>
          <w:sz w:val="28"/>
          <w:szCs w:val="28"/>
          <w:lang w:val="en-US" w:eastAsia="zh-CN"/>
        </w:rPr>
        <w:t>合普项目管理咨询集团有限公司受巢湖市夏阁镇人民政府的委托，就其巢湖市夏阁镇圩堤白蚁隐患防治进行询价采购。欢迎符合规</w:t>
      </w:r>
      <w:r>
        <w:rPr>
          <w:rFonts w:hint="eastAsia" w:ascii="楷体" w:hAnsi="楷体" w:eastAsia="楷体" w:cs="楷体"/>
          <w:sz w:val="28"/>
          <w:szCs w:val="28"/>
        </w:rPr>
        <w:t>定条件的</w:t>
      </w:r>
      <w:r>
        <w:rPr>
          <w:rFonts w:hint="eastAsia" w:ascii="楷体" w:hAnsi="楷体" w:eastAsia="楷体" w:cs="楷体"/>
          <w:sz w:val="28"/>
          <w:szCs w:val="28"/>
          <w:lang w:val="en-US" w:eastAsia="zh-CN"/>
        </w:rPr>
        <w:t>投标人</w:t>
      </w:r>
      <w:r>
        <w:rPr>
          <w:rFonts w:hint="eastAsia" w:ascii="楷体" w:hAnsi="楷体" w:eastAsia="楷体" w:cs="楷体"/>
          <w:sz w:val="28"/>
          <w:szCs w:val="28"/>
        </w:rPr>
        <w:t>参加投标。</w:t>
      </w:r>
    </w:p>
    <w:p>
      <w:pPr>
        <w:rPr>
          <w:rFonts w:hint="eastAsia" w:ascii="楷体" w:hAnsi="楷体" w:eastAsia="楷体" w:cs="楷体"/>
          <w:sz w:val="28"/>
          <w:szCs w:val="28"/>
        </w:rPr>
      </w:pPr>
      <w:r>
        <w:rPr>
          <w:rFonts w:hint="eastAsia" w:ascii="楷体" w:hAnsi="楷体" w:eastAsia="楷体" w:cs="楷体"/>
          <w:sz w:val="28"/>
          <w:szCs w:val="28"/>
        </w:rPr>
        <w:t>一、项目名称：</w:t>
      </w:r>
      <w:r>
        <w:rPr>
          <w:rFonts w:hint="eastAsia" w:ascii="楷体" w:hAnsi="楷体" w:eastAsia="楷体" w:cs="楷体"/>
          <w:sz w:val="28"/>
          <w:szCs w:val="28"/>
          <w:u w:val="single"/>
          <w:lang w:val="en-US" w:eastAsia="zh-CN"/>
        </w:rPr>
        <w:t>巢湖市夏阁镇圩堤白蚁隐患防治</w:t>
      </w:r>
    </w:p>
    <w:p>
      <w:pPr>
        <w:rPr>
          <w:rFonts w:hint="eastAsia" w:ascii="楷体" w:hAnsi="楷体" w:eastAsia="楷体" w:cs="楷体"/>
          <w:sz w:val="28"/>
          <w:szCs w:val="28"/>
        </w:rPr>
      </w:pPr>
      <w:r>
        <w:rPr>
          <w:rFonts w:hint="eastAsia" w:ascii="楷体" w:hAnsi="楷体" w:eastAsia="楷体" w:cs="楷体"/>
          <w:sz w:val="28"/>
          <w:szCs w:val="28"/>
        </w:rPr>
        <w:t>二、项目编号：</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rPr>
        <w:t xml:space="preserve"> </w:t>
      </w:r>
    </w:p>
    <w:p>
      <w:pPr>
        <w:rPr>
          <w:rFonts w:hint="eastAsia" w:ascii="楷体" w:hAnsi="楷体" w:eastAsia="楷体" w:cs="楷体"/>
          <w:sz w:val="28"/>
          <w:szCs w:val="28"/>
          <w:lang w:eastAsia="zh-CN"/>
        </w:rPr>
      </w:pPr>
      <w:r>
        <w:rPr>
          <w:rFonts w:hint="eastAsia" w:ascii="楷体" w:hAnsi="楷体" w:eastAsia="楷体" w:cs="楷体"/>
          <w:sz w:val="28"/>
          <w:szCs w:val="28"/>
        </w:rPr>
        <w:t>三、项目主要内容：</w:t>
      </w:r>
      <w:r>
        <w:rPr>
          <w:rFonts w:hint="eastAsia" w:ascii="楷体" w:hAnsi="楷体" w:eastAsia="楷体" w:cs="楷体"/>
          <w:sz w:val="28"/>
          <w:szCs w:val="28"/>
          <w:u w:val="single"/>
          <w:lang w:val="en-US" w:eastAsia="zh-CN"/>
        </w:rPr>
        <w:t>圩堤、堤坝的</w:t>
      </w:r>
      <w:r>
        <w:rPr>
          <w:rFonts w:hint="eastAsia" w:ascii="楷体" w:hAnsi="楷体" w:eastAsia="楷体" w:cs="楷体"/>
          <w:sz w:val="28"/>
          <w:szCs w:val="28"/>
          <w:u w:val="single"/>
        </w:rPr>
        <w:t>白蚁防治</w:t>
      </w:r>
      <w:r>
        <w:rPr>
          <w:rFonts w:hint="eastAsia" w:ascii="楷体" w:hAnsi="楷体" w:eastAsia="楷体" w:cs="楷体"/>
          <w:sz w:val="28"/>
          <w:szCs w:val="28"/>
          <w:u w:val="single"/>
          <w:lang w:eastAsia="zh-CN"/>
        </w:rPr>
        <w:t>（</w:t>
      </w:r>
      <w:r>
        <w:rPr>
          <w:rFonts w:hint="eastAsia" w:ascii="楷体" w:hAnsi="楷体" w:eastAsia="楷体" w:cs="楷体"/>
          <w:sz w:val="28"/>
          <w:szCs w:val="28"/>
          <w:u w:val="single"/>
          <w:lang w:val="en-US" w:eastAsia="zh-CN"/>
        </w:rPr>
        <w:t>详见采购需求</w:t>
      </w:r>
      <w:r>
        <w:rPr>
          <w:rFonts w:hint="eastAsia" w:ascii="楷体" w:hAnsi="楷体" w:eastAsia="楷体" w:cs="楷体"/>
          <w:sz w:val="28"/>
          <w:szCs w:val="28"/>
          <w:u w:val="single"/>
          <w:lang w:eastAsia="zh-CN"/>
        </w:rPr>
        <w:t>）</w:t>
      </w:r>
    </w:p>
    <w:p>
      <w:pPr>
        <w:rPr>
          <w:rFonts w:hint="eastAsia" w:ascii="楷体" w:hAnsi="楷体" w:eastAsia="楷体" w:cs="楷体"/>
          <w:sz w:val="28"/>
          <w:szCs w:val="28"/>
          <w:u w:val="single"/>
          <w:lang w:eastAsia="zh-CN"/>
        </w:rPr>
      </w:pPr>
      <w:r>
        <w:rPr>
          <w:rFonts w:hint="eastAsia" w:ascii="楷体" w:hAnsi="楷体" w:eastAsia="楷体" w:cs="楷体"/>
          <w:sz w:val="28"/>
          <w:szCs w:val="28"/>
        </w:rPr>
        <w:t>四、</w:t>
      </w:r>
      <w:r>
        <w:rPr>
          <w:rFonts w:hint="eastAsia" w:ascii="楷体" w:hAnsi="楷体" w:eastAsia="楷体" w:cs="楷体"/>
          <w:sz w:val="28"/>
          <w:szCs w:val="28"/>
          <w:u w:val="none"/>
        </w:rPr>
        <w:t>预算</w:t>
      </w:r>
      <w:r>
        <w:rPr>
          <w:rFonts w:hint="eastAsia" w:ascii="楷体" w:hAnsi="楷体" w:eastAsia="楷体" w:cs="楷体"/>
          <w:sz w:val="28"/>
          <w:szCs w:val="28"/>
          <w:u w:val="none"/>
          <w:lang w:val="en-US" w:eastAsia="zh-CN"/>
        </w:rPr>
        <w:t>价</w:t>
      </w:r>
      <w:r>
        <w:rPr>
          <w:rFonts w:hint="eastAsia" w:ascii="楷体" w:hAnsi="楷体" w:eastAsia="楷体" w:cs="楷体"/>
          <w:sz w:val="28"/>
          <w:szCs w:val="28"/>
          <w:u w:val="none"/>
        </w:rPr>
        <w:t>（人民币）：</w:t>
      </w:r>
      <w:r>
        <w:rPr>
          <w:rFonts w:hint="eastAsia" w:ascii="楷体" w:hAnsi="楷体" w:eastAsia="楷体" w:cs="楷体"/>
          <w:sz w:val="28"/>
          <w:szCs w:val="28"/>
          <w:u w:val="single"/>
          <w:lang w:val="en-US" w:eastAsia="zh-CN"/>
        </w:rPr>
        <w:t>29.45</w:t>
      </w:r>
      <w:r>
        <w:rPr>
          <w:rFonts w:hint="eastAsia" w:ascii="楷体" w:hAnsi="楷体" w:eastAsia="楷体" w:cs="楷体"/>
          <w:sz w:val="28"/>
          <w:szCs w:val="28"/>
          <w:u w:val="single"/>
        </w:rPr>
        <w:t>万元</w:t>
      </w:r>
      <w:r>
        <w:rPr>
          <w:rFonts w:hint="eastAsia" w:ascii="楷体" w:hAnsi="楷体" w:eastAsia="楷体" w:cs="楷体"/>
          <w:sz w:val="28"/>
          <w:szCs w:val="28"/>
          <w:u w:val="single"/>
          <w:lang w:eastAsia="zh-CN"/>
        </w:rPr>
        <w:t>（</w:t>
      </w:r>
      <w:r>
        <w:rPr>
          <w:rFonts w:hint="eastAsia" w:ascii="楷体" w:hAnsi="楷体" w:eastAsia="楷体" w:cs="楷体"/>
          <w:sz w:val="28"/>
          <w:szCs w:val="28"/>
          <w:u w:val="single"/>
          <w:lang w:val="en-US" w:eastAsia="zh-CN"/>
        </w:rPr>
        <w:t>招标人报价不得高于此预算价</w:t>
      </w:r>
      <w:r>
        <w:rPr>
          <w:rFonts w:hint="eastAsia" w:ascii="楷体" w:hAnsi="楷体" w:eastAsia="楷体" w:cs="楷体"/>
          <w:sz w:val="28"/>
          <w:szCs w:val="28"/>
          <w:u w:val="single"/>
          <w:lang w:eastAsia="zh-CN"/>
        </w:rPr>
        <w:t>）</w:t>
      </w:r>
    </w:p>
    <w:p>
      <w:pPr>
        <w:rPr>
          <w:rFonts w:hint="eastAsia" w:ascii="楷体" w:hAnsi="楷体" w:eastAsia="楷体" w:cs="楷体"/>
          <w:sz w:val="28"/>
          <w:szCs w:val="28"/>
        </w:rPr>
      </w:pPr>
      <w:r>
        <w:rPr>
          <w:rFonts w:hint="eastAsia" w:ascii="楷体" w:hAnsi="楷体" w:eastAsia="楷体" w:cs="楷体"/>
          <w:sz w:val="28"/>
          <w:szCs w:val="28"/>
        </w:rPr>
        <w:t>五、报名方式：</w:t>
      </w:r>
    </w:p>
    <w:p>
      <w:pPr>
        <w:rPr>
          <w:rFonts w:hint="eastAsia" w:ascii="楷体" w:hAnsi="楷体" w:eastAsia="楷体" w:cs="楷体"/>
          <w:sz w:val="28"/>
          <w:szCs w:val="28"/>
          <w:lang w:val="en-US" w:eastAsia="zh-CN"/>
        </w:rPr>
      </w:pPr>
      <w:r>
        <w:rPr>
          <w:rFonts w:hint="eastAsia" w:ascii="楷体" w:hAnsi="楷体" w:eastAsia="楷体" w:cs="楷体"/>
          <w:sz w:val="28"/>
          <w:szCs w:val="28"/>
        </w:rPr>
        <w:t>1、</w:t>
      </w:r>
      <w:r>
        <w:rPr>
          <w:rFonts w:hint="eastAsia" w:ascii="楷体" w:hAnsi="楷体" w:eastAsia="楷体" w:cs="楷体"/>
          <w:sz w:val="28"/>
          <w:szCs w:val="28"/>
          <w:lang w:val="en-US" w:eastAsia="zh-CN"/>
        </w:rPr>
        <w:t>投标人自行在网站上下载本询价文件，开标时缴纳询价文件工本费200元每份。</w:t>
      </w:r>
    </w:p>
    <w:p>
      <w:pPr>
        <w:rPr>
          <w:rFonts w:hint="eastAsia" w:ascii="楷体" w:hAnsi="楷体" w:eastAsia="楷体" w:cs="楷体"/>
          <w:sz w:val="28"/>
          <w:szCs w:val="28"/>
        </w:rPr>
      </w:pPr>
      <w:r>
        <w:rPr>
          <w:rFonts w:hint="eastAsia" w:ascii="楷体" w:hAnsi="楷体" w:eastAsia="楷体" w:cs="楷体"/>
          <w:sz w:val="28"/>
          <w:szCs w:val="28"/>
        </w:rPr>
        <w:t>六、</w:t>
      </w:r>
      <w:r>
        <w:rPr>
          <w:rFonts w:hint="eastAsia" w:ascii="楷体" w:hAnsi="楷体" w:eastAsia="楷体" w:cs="楷体"/>
          <w:sz w:val="28"/>
          <w:szCs w:val="28"/>
          <w:lang w:val="en-US" w:eastAsia="zh-CN"/>
        </w:rPr>
        <w:t>投标人</w:t>
      </w:r>
      <w:r>
        <w:rPr>
          <w:rFonts w:hint="eastAsia" w:ascii="楷体" w:hAnsi="楷体" w:eastAsia="楷体" w:cs="楷体"/>
          <w:sz w:val="28"/>
          <w:szCs w:val="28"/>
        </w:rPr>
        <w:t>资格要求：</w:t>
      </w:r>
    </w:p>
    <w:p>
      <w:pPr>
        <w:rPr>
          <w:rFonts w:hint="eastAsia" w:ascii="楷体" w:hAnsi="楷体" w:eastAsia="楷体" w:cs="楷体"/>
          <w:sz w:val="28"/>
          <w:szCs w:val="28"/>
        </w:rPr>
      </w:pPr>
      <w:r>
        <w:rPr>
          <w:rFonts w:hint="eastAsia" w:ascii="楷体" w:hAnsi="楷体" w:eastAsia="楷体" w:cs="楷体"/>
          <w:sz w:val="28"/>
          <w:szCs w:val="28"/>
        </w:rPr>
        <w:t>1.必须符合《政府采购法》第二十二条之规定；</w:t>
      </w:r>
    </w:p>
    <w:p>
      <w:pPr>
        <w:rPr>
          <w:rFonts w:hint="eastAsia" w:ascii="楷体" w:hAnsi="楷体" w:eastAsia="楷体" w:cs="楷体"/>
          <w:sz w:val="28"/>
          <w:szCs w:val="28"/>
        </w:rPr>
      </w:pPr>
      <w:r>
        <w:rPr>
          <w:rFonts w:hint="eastAsia" w:ascii="楷体" w:hAnsi="楷体" w:eastAsia="楷体" w:cs="楷体"/>
          <w:sz w:val="28"/>
          <w:szCs w:val="28"/>
        </w:rPr>
        <w:t>a.具有独立承担民事责任的能力且在中华人民共和国境内注册；</w:t>
      </w:r>
    </w:p>
    <w:p>
      <w:pPr>
        <w:rPr>
          <w:rFonts w:hint="eastAsia" w:ascii="楷体" w:hAnsi="楷体" w:eastAsia="楷体" w:cs="楷体"/>
          <w:sz w:val="28"/>
          <w:szCs w:val="28"/>
        </w:rPr>
      </w:pPr>
      <w:r>
        <w:rPr>
          <w:rFonts w:hint="eastAsia" w:ascii="楷体" w:hAnsi="楷体" w:eastAsia="楷体" w:cs="楷体"/>
          <w:sz w:val="28"/>
          <w:szCs w:val="28"/>
        </w:rPr>
        <w:t>b.具有履行合同所必需的设备和专业技术能力；</w:t>
      </w:r>
    </w:p>
    <w:p>
      <w:pPr>
        <w:rPr>
          <w:rFonts w:hint="eastAsia" w:ascii="楷体" w:hAnsi="楷体" w:eastAsia="楷体" w:cs="楷体"/>
          <w:sz w:val="28"/>
          <w:szCs w:val="28"/>
        </w:rPr>
      </w:pPr>
      <w:r>
        <w:rPr>
          <w:rFonts w:hint="eastAsia" w:ascii="楷体" w:hAnsi="楷体" w:eastAsia="楷体" w:cs="楷体"/>
          <w:sz w:val="28"/>
          <w:szCs w:val="28"/>
        </w:rPr>
        <w:t>2.供应商营业执照经营范围具有白蚁防治</w:t>
      </w:r>
    </w:p>
    <w:p>
      <w:pPr>
        <w:rPr>
          <w:rFonts w:hint="eastAsia" w:ascii="楷体" w:hAnsi="楷体" w:eastAsia="楷体" w:cs="楷体"/>
          <w:sz w:val="28"/>
          <w:szCs w:val="28"/>
          <w:lang w:eastAsia="zh-CN"/>
        </w:rPr>
      </w:pPr>
      <w:r>
        <w:rPr>
          <w:rFonts w:hint="eastAsia" w:ascii="楷体" w:hAnsi="楷体" w:eastAsia="楷体" w:cs="楷体"/>
          <w:sz w:val="28"/>
          <w:szCs w:val="28"/>
        </w:rPr>
        <w:t>3、法人代表授权委托书、被授权人身份证原件（若供应商为法人代表，则无须提供授权委托书原件，只需提供法人代表身份证原件即可）</w:t>
      </w:r>
    </w:p>
    <w:p>
      <w:pPr>
        <w:rPr>
          <w:rFonts w:hint="eastAsia" w:ascii="楷体" w:hAnsi="楷体" w:eastAsia="楷体" w:cs="楷体"/>
          <w:sz w:val="28"/>
          <w:szCs w:val="28"/>
        </w:rPr>
      </w:pPr>
      <w:r>
        <w:rPr>
          <w:rFonts w:hint="eastAsia" w:ascii="楷体" w:hAnsi="楷体" w:eastAsia="楷体" w:cs="楷体"/>
          <w:sz w:val="28"/>
          <w:szCs w:val="28"/>
        </w:rPr>
        <w:t>七、</w:t>
      </w:r>
      <w:r>
        <w:rPr>
          <w:rFonts w:hint="eastAsia" w:ascii="楷体" w:hAnsi="楷体" w:eastAsia="楷体" w:cs="楷体"/>
          <w:sz w:val="28"/>
          <w:szCs w:val="28"/>
          <w:lang w:eastAsia="zh-CN"/>
        </w:rPr>
        <w:t>开标</w:t>
      </w:r>
      <w:r>
        <w:rPr>
          <w:rFonts w:hint="eastAsia" w:ascii="楷体" w:hAnsi="楷体" w:eastAsia="楷体" w:cs="楷体"/>
          <w:sz w:val="28"/>
          <w:szCs w:val="28"/>
        </w:rPr>
        <w:t>时间和地点：</w:t>
      </w:r>
    </w:p>
    <w:p>
      <w:pPr>
        <w:rPr>
          <w:rFonts w:hint="eastAsia" w:ascii="楷体" w:hAnsi="楷体" w:eastAsia="楷体" w:cs="楷体"/>
          <w:sz w:val="28"/>
          <w:szCs w:val="28"/>
        </w:rPr>
      </w:pPr>
      <w:r>
        <w:rPr>
          <w:rFonts w:hint="eastAsia" w:ascii="楷体" w:hAnsi="楷体" w:eastAsia="楷体" w:cs="楷体"/>
          <w:sz w:val="28"/>
          <w:szCs w:val="28"/>
        </w:rPr>
        <w:t>1、报价文件递交时间：</w:t>
      </w:r>
      <w:r>
        <w:rPr>
          <w:rFonts w:hint="eastAsia" w:ascii="楷体" w:hAnsi="楷体" w:eastAsia="楷体" w:cs="楷体"/>
          <w:sz w:val="28"/>
          <w:szCs w:val="28"/>
          <w:u w:val="single"/>
          <w:lang w:val="en-US" w:eastAsia="zh-CN"/>
        </w:rPr>
        <w:t>2020年 12 月 23 日 14 时30分-15时00分</w:t>
      </w:r>
      <w:r>
        <w:rPr>
          <w:rFonts w:hint="eastAsia" w:ascii="楷体" w:hAnsi="楷体" w:eastAsia="楷体" w:cs="楷体"/>
          <w:sz w:val="28"/>
          <w:szCs w:val="28"/>
          <w:u w:val="single"/>
        </w:rPr>
        <w:t>。</w:t>
      </w:r>
    </w:p>
    <w:p>
      <w:pPr>
        <w:rPr>
          <w:rFonts w:hint="eastAsia" w:ascii="楷体" w:hAnsi="楷体" w:eastAsia="楷体" w:cs="楷体"/>
          <w:sz w:val="28"/>
          <w:szCs w:val="28"/>
          <w:u w:val="single"/>
        </w:rPr>
      </w:pPr>
      <w:r>
        <w:rPr>
          <w:rFonts w:hint="eastAsia" w:ascii="楷体" w:hAnsi="楷体" w:eastAsia="楷体" w:cs="楷体"/>
          <w:sz w:val="28"/>
          <w:szCs w:val="28"/>
        </w:rPr>
        <w:t>2、报价文件递交地点：</w:t>
      </w:r>
      <w:r>
        <w:rPr>
          <w:rFonts w:hint="eastAsia" w:ascii="楷体" w:hAnsi="楷体" w:eastAsia="楷体" w:cs="楷体"/>
          <w:sz w:val="28"/>
          <w:szCs w:val="28"/>
          <w:u w:val="single"/>
          <w:lang w:val="en-US" w:eastAsia="zh-CN"/>
        </w:rPr>
        <w:t>夏阁镇人民政府会议</w:t>
      </w:r>
      <w:r>
        <w:rPr>
          <w:rFonts w:hint="eastAsia" w:ascii="楷体" w:hAnsi="楷体" w:eastAsia="楷体" w:cs="楷体"/>
          <w:sz w:val="28"/>
          <w:szCs w:val="28"/>
          <w:u w:val="single"/>
        </w:rPr>
        <w:t>室</w:t>
      </w:r>
      <w:r>
        <w:rPr>
          <w:rFonts w:hint="eastAsia" w:ascii="楷体" w:hAnsi="楷体" w:eastAsia="楷体" w:cs="楷体"/>
          <w:sz w:val="28"/>
          <w:szCs w:val="28"/>
          <w:u w:val="single"/>
          <w:lang w:val="en-US" w:eastAsia="zh-CN"/>
        </w:rPr>
        <w:t>（安徽省合肥市巢湖市巢湖北路）</w:t>
      </w:r>
    </w:p>
    <w:p>
      <w:pPr>
        <w:rPr>
          <w:rFonts w:hint="eastAsia" w:ascii="楷体" w:hAnsi="楷体" w:eastAsia="楷体" w:cs="楷体"/>
          <w:sz w:val="28"/>
          <w:szCs w:val="28"/>
        </w:rPr>
      </w:pPr>
      <w:r>
        <w:rPr>
          <w:rFonts w:hint="eastAsia" w:ascii="楷体" w:hAnsi="楷体" w:eastAsia="楷体" w:cs="楷体"/>
          <w:sz w:val="28"/>
          <w:szCs w:val="28"/>
        </w:rPr>
        <w:t>3、报价文件递交截止时间：</w:t>
      </w:r>
      <w:r>
        <w:rPr>
          <w:rFonts w:hint="eastAsia" w:ascii="楷体" w:hAnsi="楷体" w:eastAsia="楷体" w:cs="楷体"/>
          <w:sz w:val="28"/>
          <w:szCs w:val="28"/>
          <w:u w:val="single"/>
          <w:lang w:val="en-US" w:eastAsia="zh-CN"/>
        </w:rPr>
        <w:t>2020</w:t>
      </w:r>
      <w:r>
        <w:rPr>
          <w:rFonts w:hint="eastAsia" w:ascii="楷体" w:hAnsi="楷体" w:eastAsia="楷体" w:cs="楷体"/>
          <w:sz w:val="28"/>
          <w:szCs w:val="28"/>
          <w:u w:val="single"/>
        </w:rPr>
        <w:t xml:space="preserve">年 </w:t>
      </w:r>
      <w:r>
        <w:rPr>
          <w:rFonts w:hint="eastAsia" w:ascii="楷体" w:hAnsi="楷体" w:eastAsia="楷体" w:cs="楷体"/>
          <w:sz w:val="28"/>
          <w:szCs w:val="28"/>
          <w:u w:val="single"/>
          <w:lang w:val="en-US" w:eastAsia="zh-CN"/>
        </w:rPr>
        <w:t>12</w:t>
      </w:r>
      <w:r>
        <w:rPr>
          <w:rFonts w:hint="eastAsia" w:ascii="楷体" w:hAnsi="楷体" w:eastAsia="楷体" w:cs="楷体"/>
          <w:sz w:val="28"/>
          <w:szCs w:val="28"/>
          <w:u w:val="single"/>
        </w:rPr>
        <w:t>月</w:t>
      </w:r>
      <w:r>
        <w:rPr>
          <w:rFonts w:hint="eastAsia" w:ascii="楷体" w:hAnsi="楷体" w:eastAsia="楷体" w:cs="楷体"/>
          <w:sz w:val="28"/>
          <w:szCs w:val="28"/>
          <w:u w:val="single"/>
          <w:lang w:val="en-US" w:eastAsia="zh-CN"/>
        </w:rPr>
        <w:t>23</w:t>
      </w:r>
      <w:r>
        <w:rPr>
          <w:rFonts w:hint="eastAsia" w:ascii="楷体" w:hAnsi="楷体" w:eastAsia="楷体" w:cs="楷体"/>
          <w:sz w:val="28"/>
          <w:szCs w:val="28"/>
          <w:u w:val="single"/>
        </w:rPr>
        <w:t xml:space="preserve"> 日1</w:t>
      </w:r>
      <w:r>
        <w:rPr>
          <w:rFonts w:hint="eastAsia" w:ascii="楷体" w:hAnsi="楷体" w:eastAsia="楷体" w:cs="楷体"/>
          <w:sz w:val="28"/>
          <w:szCs w:val="28"/>
          <w:u w:val="single"/>
          <w:lang w:val="en-US" w:eastAsia="zh-CN"/>
        </w:rPr>
        <w:t>5</w:t>
      </w:r>
      <w:r>
        <w:rPr>
          <w:rFonts w:hint="eastAsia" w:ascii="楷体" w:hAnsi="楷体" w:eastAsia="楷体" w:cs="楷体"/>
          <w:sz w:val="28"/>
          <w:szCs w:val="28"/>
          <w:u w:val="single"/>
        </w:rPr>
        <w:t xml:space="preserve"> 时 00 分</w:t>
      </w:r>
    </w:p>
    <w:p>
      <w:pPr>
        <w:rPr>
          <w:rFonts w:hint="eastAsia" w:ascii="楷体" w:hAnsi="楷体" w:eastAsia="楷体" w:cs="楷体"/>
          <w:sz w:val="28"/>
          <w:szCs w:val="28"/>
        </w:rPr>
      </w:pPr>
      <w:r>
        <w:rPr>
          <w:rFonts w:hint="eastAsia" w:ascii="楷体" w:hAnsi="楷体" w:eastAsia="楷体" w:cs="楷体"/>
          <w:sz w:val="28"/>
          <w:szCs w:val="28"/>
        </w:rPr>
        <w:t>4、开标时间：</w:t>
      </w:r>
      <w:r>
        <w:rPr>
          <w:rFonts w:hint="eastAsia" w:ascii="楷体" w:hAnsi="楷体" w:eastAsia="楷体" w:cs="楷体"/>
          <w:sz w:val="28"/>
          <w:szCs w:val="28"/>
          <w:u w:val="single"/>
        </w:rPr>
        <w:t>2</w:t>
      </w:r>
      <w:r>
        <w:rPr>
          <w:rFonts w:hint="eastAsia" w:ascii="楷体" w:hAnsi="楷体" w:eastAsia="楷体" w:cs="楷体"/>
          <w:sz w:val="28"/>
          <w:szCs w:val="28"/>
          <w:u w:val="single"/>
          <w:lang w:val="en-US" w:eastAsia="zh-CN"/>
        </w:rPr>
        <w:t>020</w:t>
      </w:r>
      <w:r>
        <w:rPr>
          <w:rFonts w:hint="eastAsia" w:ascii="楷体" w:hAnsi="楷体" w:eastAsia="楷体" w:cs="楷体"/>
          <w:sz w:val="28"/>
          <w:szCs w:val="28"/>
          <w:u w:val="single"/>
        </w:rPr>
        <w:t xml:space="preserve">年 </w:t>
      </w:r>
      <w:r>
        <w:rPr>
          <w:rFonts w:hint="eastAsia" w:ascii="楷体" w:hAnsi="楷体" w:eastAsia="楷体" w:cs="楷体"/>
          <w:sz w:val="28"/>
          <w:szCs w:val="28"/>
          <w:u w:val="single"/>
          <w:lang w:val="en-US" w:eastAsia="zh-CN"/>
        </w:rPr>
        <w:t>12</w:t>
      </w:r>
      <w:r>
        <w:rPr>
          <w:rFonts w:hint="eastAsia" w:ascii="楷体" w:hAnsi="楷体" w:eastAsia="楷体" w:cs="楷体"/>
          <w:sz w:val="28"/>
          <w:szCs w:val="28"/>
          <w:u w:val="single"/>
        </w:rPr>
        <w:t xml:space="preserve">月 </w:t>
      </w:r>
      <w:r>
        <w:rPr>
          <w:rFonts w:hint="eastAsia" w:ascii="楷体" w:hAnsi="楷体" w:eastAsia="楷体" w:cs="楷体"/>
          <w:sz w:val="28"/>
          <w:szCs w:val="28"/>
          <w:u w:val="single"/>
          <w:lang w:val="en-US" w:eastAsia="zh-CN"/>
        </w:rPr>
        <w:t xml:space="preserve">23 </w:t>
      </w:r>
      <w:r>
        <w:rPr>
          <w:rFonts w:hint="eastAsia" w:ascii="楷体" w:hAnsi="楷体" w:eastAsia="楷体" w:cs="楷体"/>
          <w:sz w:val="28"/>
          <w:szCs w:val="28"/>
          <w:u w:val="single"/>
        </w:rPr>
        <w:t>日</w:t>
      </w:r>
      <w:r>
        <w:rPr>
          <w:rFonts w:hint="eastAsia" w:ascii="楷体" w:hAnsi="楷体" w:eastAsia="楷体" w:cs="楷体"/>
          <w:sz w:val="28"/>
          <w:szCs w:val="28"/>
          <w:u w:val="single"/>
          <w:lang w:val="en-US" w:eastAsia="zh-CN"/>
        </w:rPr>
        <w:t>15</w:t>
      </w:r>
      <w:r>
        <w:rPr>
          <w:rFonts w:hint="eastAsia" w:ascii="楷体" w:hAnsi="楷体" w:eastAsia="楷体" w:cs="楷体"/>
          <w:sz w:val="28"/>
          <w:szCs w:val="28"/>
          <w:u w:val="single"/>
        </w:rPr>
        <w:t>时 00 分</w:t>
      </w:r>
    </w:p>
    <w:p>
      <w:pPr>
        <w:rPr>
          <w:rFonts w:hint="eastAsia" w:ascii="楷体" w:hAnsi="楷体" w:eastAsia="楷体" w:cs="楷体"/>
          <w:sz w:val="28"/>
          <w:szCs w:val="28"/>
        </w:rPr>
      </w:pPr>
      <w:r>
        <w:rPr>
          <w:rFonts w:hint="eastAsia" w:ascii="楷体" w:hAnsi="楷体" w:eastAsia="楷体" w:cs="楷体"/>
          <w:sz w:val="28"/>
          <w:szCs w:val="28"/>
        </w:rPr>
        <w:t>八、联系人及联系方式：</w:t>
      </w:r>
    </w:p>
    <w:p>
      <w:pPr>
        <w:rPr>
          <w:rFonts w:hint="eastAsia" w:ascii="楷体" w:hAnsi="楷体" w:eastAsia="楷体" w:cs="楷体"/>
          <w:sz w:val="28"/>
          <w:szCs w:val="28"/>
        </w:rPr>
      </w:pPr>
      <w:r>
        <w:rPr>
          <w:rFonts w:hint="eastAsia" w:ascii="楷体" w:hAnsi="楷体" w:eastAsia="楷体" w:cs="楷体"/>
          <w:sz w:val="28"/>
          <w:szCs w:val="28"/>
        </w:rPr>
        <w:t>采购人：</w:t>
      </w:r>
      <w:r>
        <w:rPr>
          <w:rFonts w:hint="eastAsia" w:ascii="楷体" w:hAnsi="楷体" w:eastAsia="楷体" w:cs="楷体"/>
          <w:sz w:val="28"/>
          <w:szCs w:val="28"/>
          <w:u w:val="single"/>
          <w:lang w:val="en-US" w:eastAsia="zh-CN"/>
        </w:rPr>
        <w:t>巢湖市夏阁镇</w:t>
      </w:r>
      <w:r>
        <w:rPr>
          <w:rFonts w:hint="eastAsia" w:ascii="楷体" w:hAnsi="楷体" w:eastAsia="楷体" w:cs="楷体"/>
          <w:sz w:val="28"/>
          <w:szCs w:val="28"/>
          <w:u w:val="single"/>
        </w:rPr>
        <w:t>人民政府</w:t>
      </w:r>
    </w:p>
    <w:p>
      <w:pPr>
        <w:rPr>
          <w:rFonts w:hint="eastAsia" w:ascii="楷体" w:hAnsi="楷体" w:eastAsia="楷体" w:cs="楷体"/>
          <w:sz w:val="28"/>
          <w:szCs w:val="28"/>
          <w:lang w:eastAsia="zh-CN"/>
        </w:rPr>
      </w:pPr>
      <w:r>
        <w:rPr>
          <w:rFonts w:hint="eastAsia" w:ascii="楷体" w:hAnsi="楷体" w:eastAsia="楷体" w:cs="楷体"/>
          <w:sz w:val="28"/>
          <w:szCs w:val="28"/>
        </w:rPr>
        <w:t>联系人：</w:t>
      </w:r>
      <w:r>
        <w:rPr>
          <w:rFonts w:hint="eastAsia" w:ascii="楷体" w:hAnsi="楷体" w:eastAsia="楷体" w:cs="楷体"/>
          <w:sz w:val="28"/>
          <w:szCs w:val="28"/>
          <w:u w:val="single"/>
          <w:lang w:val="en-US" w:eastAsia="zh-CN"/>
        </w:rPr>
        <w:t>金站长</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电话：</w:t>
      </w:r>
      <w:r>
        <w:rPr>
          <w:rFonts w:hint="eastAsia" w:ascii="楷体" w:hAnsi="楷体" w:eastAsia="楷体" w:cs="楷体"/>
          <w:sz w:val="28"/>
          <w:szCs w:val="28"/>
          <w:u w:val="single"/>
          <w:lang w:val="en-US" w:eastAsia="zh-CN"/>
        </w:rPr>
        <w:t>180 0565 5158</w:t>
      </w:r>
      <w:r>
        <w:rPr>
          <w:rFonts w:hint="eastAsia" w:ascii="楷体" w:hAnsi="楷体" w:eastAsia="楷体" w:cs="楷体"/>
          <w:sz w:val="28"/>
          <w:szCs w:val="28"/>
          <w:lang w:val="en-US" w:eastAsia="zh-CN"/>
        </w:rPr>
        <w:t xml:space="preserve"> </w:t>
      </w:r>
    </w:p>
    <w:p>
      <w:pPr>
        <w:rPr>
          <w:rFonts w:hint="eastAsia" w:ascii="楷体" w:hAnsi="楷体" w:eastAsia="楷体" w:cs="楷体"/>
          <w:sz w:val="28"/>
          <w:szCs w:val="28"/>
        </w:rPr>
      </w:pPr>
      <w:r>
        <w:rPr>
          <w:rFonts w:hint="eastAsia" w:ascii="楷体" w:hAnsi="楷体" w:eastAsia="楷体" w:cs="楷体"/>
          <w:sz w:val="28"/>
          <w:szCs w:val="28"/>
        </w:rPr>
        <w:t>招标代理机构：</w:t>
      </w:r>
      <w:r>
        <w:rPr>
          <w:rFonts w:hint="eastAsia" w:ascii="楷体" w:hAnsi="楷体" w:eastAsia="楷体" w:cs="楷体"/>
          <w:sz w:val="28"/>
          <w:szCs w:val="28"/>
          <w:u w:val="single"/>
          <w:lang w:val="en-US" w:eastAsia="zh-CN"/>
        </w:rPr>
        <w:t>合普项目管理咨询集团有限公司</w:t>
      </w:r>
      <w:r>
        <w:rPr>
          <w:rFonts w:hint="eastAsia" w:ascii="楷体" w:hAnsi="楷体" w:eastAsia="楷体" w:cs="楷体"/>
          <w:sz w:val="28"/>
          <w:szCs w:val="28"/>
        </w:rPr>
        <w:t xml:space="preserve"> </w:t>
      </w:r>
    </w:p>
    <w:p>
      <w:pPr>
        <w:rPr>
          <w:rFonts w:hint="eastAsia" w:ascii="楷体" w:hAnsi="楷体" w:eastAsia="楷体" w:cs="楷体"/>
          <w:sz w:val="28"/>
          <w:szCs w:val="28"/>
          <w:u w:val="single"/>
          <w:lang w:val="en-US" w:eastAsia="zh-CN"/>
        </w:rPr>
      </w:pPr>
      <w:r>
        <w:rPr>
          <w:rFonts w:hint="eastAsia" w:ascii="楷体" w:hAnsi="楷体" w:eastAsia="楷体" w:cs="楷体"/>
          <w:sz w:val="28"/>
          <w:szCs w:val="28"/>
        </w:rPr>
        <w:t>联系人</w:t>
      </w:r>
      <w:r>
        <w:rPr>
          <w:rFonts w:hint="eastAsia" w:ascii="楷体" w:hAnsi="楷体" w:eastAsia="楷体" w:cs="楷体"/>
          <w:sz w:val="28"/>
          <w:szCs w:val="28"/>
          <w:u w:val="single"/>
        </w:rPr>
        <w:t>：</w:t>
      </w:r>
      <w:r>
        <w:rPr>
          <w:rFonts w:hint="eastAsia" w:ascii="楷体" w:hAnsi="楷体" w:eastAsia="楷体" w:cs="楷体"/>
          <w:sz w:val="28"/>
          <w:szCs w:val="28"/>
          <w:u w:val="single"/>
          <w:lang w:val="en-US" w:eastAsia="zh-CN"/>
        </w:rPr>
        <w:t>张</w:t>
      </w:r>
      <w:r>
        <w:rPr>
          <w:rFonts w:hint="eastAsia" w:ascii="楷体" w:hAnsi="楷体" w:eastAsia="楷体" w:cs="楷体"/>
          <w:sz w:val="28"/>
          <w:szCs w:val="28"/>
          <w:u w:val="single"/>
        </w:rPr>
        <w:t>工</w:t>
      </w: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电话：</w:t>
      </w:r>
      <w:r>
        <w:rPr>
          <w:rFonts w:hint="eastAsia" w:ascii="楷体" w:hAnsi="楷体" w:eastAsia="楷体" w:cs="楷体"/>
          <w:sz w:val="28"/>
          <w:szCs w:val="28"/>
          <w:u w:val="single"/>
          <w:lang w:val="en-US" w:eastAsia="zh-CN"/>
        </w:rPr>
        <w:t xml:space="preserve">130 8551 8889 </w:t>
      </w:r>
    </w:p>
    <w:p>
      <w:pPr>
        <w:jc w:val="center"/>
        <w:rPr>
          <w:rFonts w:hint="eastAsia"/>
          <w:lang w:eastAsia="zh-CN"/>
        </w:rPr>
      </w:pPr>
      <w:r>
        <w:rPr>
          <w:rFonts w:hint="eastAsia" w:ascii="楷体" w:hAnsi="楷体" w:eastAsia="楷体" w:cs="楷体"/>
          <w:b/>
          <w:bCs/>
          <w:sz w:val="44"/>
          <w:szCs w:val="44"/>
          <w:lang w:val="en-US" w:eastAsia="zh-CN"/>
        </w:rPr>
        <w:t>预算价</w:t>
      </w:r>
    </w:p>
    <w:tbl>
      <w:tblPr>
        <w:tblStyle w:val="12"/>
        <w:tblpPr w:leftFromText="180" w:rightFromText="180" w:vertAnchor="text" w:horzAnchor="page" w:tblpX="1285" w:tblpY="430"/>
        <w:tblOverlap w:val="never"/>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2688"/>
        <w:gridCol w:w="593"/>
        <w:gridCol w:w="1275"/>
        <w:gridCol w:w="890"/>
        <w:gridCol w:w="1225"/>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9"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序号</w:t>
            </w:r>
          </w:p>
        </w:tc>
        <w:tc>
          <w:tcPr>
            <w:tcW w:w="2688"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项目</w:t>
            </w:r>
          </w:p>
        </w:tc>
        <w:tc>
          <w:tcPr>
            <w:tcW w:w="593"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单位</w:t>
            </w:r>
          </w:p>
        </w:tc>
        <w:tc>
          <w:tcPr>
            <w:tcW w:w="1275"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数量</w:t>
            </w:r>
          </w:p>
        </w:tc>
        <w:tc>
          <w:tcPr>
            <w:tcW w:w="890"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单价</w:t>
            </w:r>
          </w:p>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（元）</w:t>
            </w:r>
          </w:p>
        </w:tc>
        <w:tc>
          <w:tcPr>
            <w:tcW w:w="1225"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合价</w:t>
            </w:r>
          </w:p>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（元）</w:t>
            </w:r>
          </w:p>
        </w:tc>
        <w:tc>
          <w:tcPr>
            <w:tcW w:w="2580"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一</w:t>
            </w:r>
          </w:p>
        </w:tc>
        <w:tc>
          <w:tcPr>
            <w:tcW w:w="2688"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人工挖蚁巢费用（含巢穴开挖、菌圃清理、回填、夯实、植草、局部地表施药、药物诱杀防治等）</w:t>
            </w:r>
          </w:p>
        </w:tc>
        <w:tc>
          <w:tcPr>
            <w:tcW w:w="593" w:type="dxa"/>
            <w:noWrap w:val="0"/>
            <w:vAlign w:val="center"/>
          </w:tcPr>
          <w:p>
            <w:pPr>
              <w:jc w:val="center"/>
              <w:rPr>
                <w:rFonts w:hint="eastAsia" w:ascii="楷体" w:hAnsi="楷体" w:eastAsia="楷体" w:cs="楷体"/>
                <w:sz w:val="21"/>
                <w:szCs w:val="21"/>
                <w:vertAlign w:val="baseline"/>
                <w:lang w:eastAsia="zh-CN"/>
              </w:rPr>
            </w:pPr>
          </w:p>
        </w:tc>
        <w:tc>
          <w:tcPr>
            <w:tcW w:w="1275" w:type="dxa"/>
            <w:noWrap w:val="0"/>
            <w:vAlign w:val="center"/>
          </w:tcPr>
          <w:p>
            <w:pPr>
              <w:jc w:val="center"/>
              <w:rPr>
                <w:rFonts w:hint="eastAsia" w:ascii="楷体" w:hAnsi="楷体" w:eastAsia="楷体" w:cs="楷体"/>
                <w:sz w:val="21"/>
                <w:szCs w:val="21"/>
                <w:vertAlign w:val="baseline"/>
                <w:lang w:eastAsia="zh-CN"/>
              </w:rPr>
            </w:pPr>
          </w:p>
        </w:tc>
        <w:tc>
          <w:tcPr>
            <w:tcW w:w="890" w:type="dxa"/>
            <w:noWrap w:val="0"/>
            <w:vAlign w:val="center"/>
          </w:tcPr>
          <w:p>
            <w:pPr>
              <w:jc w:val="center"/>
              <w:rPr>
                <w:rFonts w:hint="eastAsia" w:ascii="楷体" w:hAnsi="楷体" w:eastAsia="楷体" w:cs="楷体"/>
                <w:sz w:val="21"/>
                <w:szCs w:val="21"/>
                <w:vertAlign w:val="baseline"/>
                <w:lang w:eastAsia="zh-CN"/>
              </w:rPr>
            </w:pPr>
          </w:p>
        </w:tc>
        <w:tc>
          <w:tcPr>
            <w:tcW w:w="1225" w:type="dxa"/>
            <w:noWrap w:val="0"/>
            <w:vAlign w:val="center"/>
          </w:tcPr>
          <w:p>
            <w:pPr>
              <w:jc w:val="center"/>
              <w:rPr>
                <w:rFonts w:hint="eastAsia" w:ascii="楷体" w:hAnsi="楷体" w:eastAsia="楷体" w:cs="楷体"/>
                <w:sz w:val="21"/>
                <w:szCs w:val="21"/>
                <w:vertAlign w:val="baseline"/>
                <w:lang w:eastAsia="zh-CN"/>
              </w:rPr>
            </w:pPr>
          </w:p>
        </w:tc>
        <w:tc>
          <w:tcPr>
            <w:tcW w:w="2580" w:type="dxa"/>
            <w:noWrap w:val="0"/>
            <w:vAlign w:val="center"/>
          </w:tcPr>
          <w:p>
            <w:pPr>
              <w:jc w:val="center"/>
              <w:rPr>
                <w:rFonts w:hint="eastAsia" w:ascii="楷体" w:hAnsi="楷体" w:eastAsia="楷体" w:cs="楷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w:t>
            </w:r>
          </w:p>
        </w:tc>
        <w:tc>
          <w:tcPr>
            <w:tcW w:w="2688"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巢穴</w:t>
            </w:r>
          </w:p>
        </w:tc>
        <w:tc>
          <w:tcPr>
            <w:tcW w:w="593"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巢</w:t>
            </w:r>
          </w:p>
        </w:tc>
        <w:tc>
          <w:tcPr>
            <w:tcW w:w="1275"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440</w:t>
            </w:r>
          </w:p>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（暂定量）</w:t>
            </w:r>
          </w:p>
        </w:tc>
        <w:tc>
          <w:tcPr>
            <w:tcW w:w="890"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650.00</w:t>
            </w:r>
          </w:p>
        </w:tc>
        <w:tc>
          <w:tcPr>
            <w:tcW w:w="1225"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286000.00</w:t>
            </w:r>
          </w:p>
        </w:tc>
        <w:tc>
          <w:tcPr>
            <w:tcW w:w="2580"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以活巢计费，活捉蚁王、蚁后；死巢、废弃巢穴不计费。活捉蚁王、蚁后后需提供三种不同拍摄视角的影像资料。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二</w:t>
            </w:r>
          </w:p>
        </w:tc>
        <w:tc>
          <w:tcPr>
            <w:tcW w:w="2688"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临时工程费</w:t>
            </w:r>
          </w:p>
        </w:tc>
        <w:tc>
          <w:tcPr>
            <w:tcW w:w="593"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val="en-US" w:eastAsia="zh-CN"/>
              </w:rPr>
              <w:t>项</w:t>
            </w:r>
          </w:p>
        </w:tc>
        <w:tc>
          <w:tcPr>
            <w:tcW w:w="1275"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w:t>
            </w:r>
          </w:p>
        </w:tc>
        <w:tc>
          <w:tcPr>
            <w:tcW w:w="890"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w:t>
            </w:r>
          </w:p>
        </w:tc>
        <w:tc>
          <w:tcPr>
            <w:tcW w:w="1225"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5720.00</w:t>
            </w:r>
          </w:p>
        </w:tc>
        <w:tc>
          <w:tcPr>
            <w:tcW w:w="2580"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按照人工挖巢费用（即第</w:t>
            </w:r>
            <w:r>
              <w:rPr>
                <w:rFonts w:hint="eastAsia" w:ascii="楷体" w:hAnsi="楷体" w:eastAsia="楷体" w:cs="楷体"/>
                <w:sz w:val="21"/>
                <w:szCs w:val="21"/>
                <w:vertAlign w:val="baseline"/>
                <w:lang w:val="en-US" w:eastAsia="zh-CN"/>
              </w:rPr>
              <w:t>1项的费用的2%记取</w:t>
            </w:r>
            <w:r>
              <w:rPr>
                <w:rFonts w:hint="eastAsia" w:ascii="楷体" w:hAnsi="楷体" w:eastAsia="楷体" w:cs="楷体"/>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三</w:t>
            </w:r>
          </w:p>
        </w:tc>
        <w:tc>
          <w:tcPr>
            <w:tcW w:w="2688"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安全措施费</w:t>
            </w:r>
          </w:p>
        </w:tc>
        <w:tc>
          <w:tcPr>
            <w:tcW w:w="593"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val="en-US" w:eastAsia="zh-CN"/>
              </w:rPr>
              <w:t>项</w:t>
            </w:r>
          </w:p>
        </w:tc>
        <w:tc>
          <w:tcPr>
            <w:tcW w:w="1275"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w:t>
            </w:r>
          </w:p>
        </w:tc>
        <w:tc>
          <w:tcPr>
            <w:tcW w:w="890"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w:t>
            </w:r>
          </w:p>
        </w:tc>
        <w:tc>
          <w:tcPr>
            <w:tcW w:w="1225"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2860.00</w:t>
            </w:r>
          </w:p>
        </w:tc>
        <w:tc>
          <w:tcPr>
            <w:tcW w:w="2580"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按照人工挖巢费用（即第</w:t>
            </w:r>
            <w:r>
              <w:rPr>
                <w:rFonts w:hint="eastAsia" w:ascii="楷体" w:hAnsi="楷体" w:eastAsia="楷体" w:cs="楷体"/>
                <w:sz w:val="21"/>
                <w:szCs w:val="21"/>
                <w:vertAlign w:val="baseline"/>
                <w:lang w:val="en-US" w:eastAsia="zh-CN"/>
              </w:rPr>
              <w:t>1项的费用的1%记取</w:t>
            </w:r>
            <w:r>
              <w:rPr>
                <w:rFonts w:hint="eastAsia" w:ascii="楷体" w:hAnsi="楷体" w:eastAsia="楷体" w:cs="楷体"/>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277" w:type="dxa"/>
            <w:gridSpan w:val="2"/>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预算价(元）</w:t>
            </w:r>
          </w:p>
        </w:tc>
        <w:tc>
          <w:tcPr>
            <w:tcW w:w="2758" w:type="dxa"/>
            <w:gridSpan w:val="3"/>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一</w:t>
            </w:r>
            <w:r>
              <w:rPr>
                <w:rFonts w:hint="eastAsia" w:ascii="楷体" w:hAnsi="楷体" w:eastAsia="楷体" w:cs="楷体"/>
                <w:sz w:val="21"/>
                <w:szCs w:val="21"/>
                <w:vertAlign w:val="baseline"/>
                <w:lang w:val="en-US" w:eastAsia="zh-CN"/>
              </w:rPr>
              <w:t>+二+三项合计</w:t>
            </w:r>
          </w:p>
        </w:tc>
        <w:tc>
          <w:tcPr>
            <w:tcW w:w="3805" w:type="dxa"/>
            <w:gridSpan w:val="2"/>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294580.00</w:t>
            </w:r>
          </w:p>
        </w:tc>
      </w:tr>
    </w:tbl>
    <w:p>
      <w:pPr>
        <w:rPr>
          <w:rFonts w:hint="eastAsia" w:ascii="楷体" w:hAnsi="楷体" w:eastAsia="楷体" w:cs="楷体"/>
          <w:b/>
          <w:bCs/>
          <w:sz w:val="28"/>
          <w:szCs w:val="28"/>
        </w:rPr>
      </w:pPr>
    </w:p>
    <w:p>
      <w:pPr>
        <w:rPr>
          <w:rFonts w:hint="eastAsia" w:ascii="楷体" w:hAnsi="楷体" w:eastAsia="楷体" w:cs="楷体"/>
          <w:b/>
          <w:bCs/>
          <w:sz w:val="28"/>
          <w:szCs w:val="28"/>
          <w:lang w:val="en-US" w:eastAsia="zh-CN"/>
        </w:rPr>
      </w:pPr>
      <w:r>
        <w:rPr>
          <w:rFonts w:hint="eastAsia" w:ascii="楷体" w:hAnsi="楷体" w:eastAsia="楷体" w:cs="楷体"/>
          <w:b/>
          <w:bCs/>
          <w:sz w:val="28"/>
          <w:szCs w:val="28"/>
        </w:rPr>
        <w:t>一、采购内容</w:t>
      </w:r>
      <w:r>
        <w:rPr>
          <w:rFonts w:hint="eastAsia" w:ascii="楷体" w:hAnsi="楷体" w:eastAsia="楷体" w:cs="楷体"/>
          <w:b/>
          <w:bCs/>
          <w:sz w:val="28"/>
          <w:szCs w:val="28"/>
          <w:lang w:val="en-US" w:eastAsia="zh-CN"/>
        </w:rPr>
        <w:t>及要求</w:t>
      </w:r>
    </w:p>
    <w:p>
      <w:pPr>
        <w:rPr>
          <w:rFonts w:hint="eastAsia" w:ascii="楷体" w:hAnsi="楷体" w:eastAsia="楷体" w:cs="楷体"/>
          <w:sz w:val="28"/>
          <w:szCs w:val="28"/>
        </w:rPr>
      </w:pPr>
      <w:r>
        <w:rPr>
          <w:rFonts w:hint="eastAsia" w:ascii="楷体" w:hAnsi="楷体" w:eastAsia="楷体" w:cs="楷体"/>
          <w:sz w:val="28"/>
          <w:szCs w:val="28"/>
          <w:lang w:val="en-US" w:eastAsia="zh-CN"/>
        </w:rPr>
        <w:t>1、巢湖市夏阁镇范围内圩堤、堤坝蚁巢进行治理</w:t>
      </w:r>
      <w:r>
        <w:rPr>
          <w:rFonts w:hint="eastAsia" w:ascii="楷体" w:hAnsi="楷体" w:eastAsia="楷体" w:cs="楷体"/>
          <w:sz w:val="28"/>
          <w:szCs w:val="28"/>
        </w:rPr>
        <w:t>，</w:t>
      </w:r>
      <w:r>
        <w:rPr>
          <w:rFonts w:hint="eastAsia" w:ascii="楷体" w:hAnsi="楷体" w:eastAsia="楷体" w:cs="楷体"/>
          <w:sz w:val="28"/>
          <w:szCs w:val="28"/>
          <w:lang w:val="en-US" w:eastAsia="zh-CN"/>
        </w:rPr>
        <w:t>暂定</w:t>
      </w:r>
      <w:r>
        <w:rPr>
          <w:rFonts w:hint="eastAsia" w:ascii="楷体" w:hAnsi="楷体" w:eastAsia="楷体" w:cs="楷体"/>
          <w:sz w:val="28"/>
          <w:szCs w:val="28"/>
        </w:rPr>
        <w:t>蚁巢</w:t>
      </w:r>
      <w:r>
        <w:rPr>
          <w:rFonts w:hint="eastAsia" w:ascii="楷体" w:hAnsi="楷体" w:eastAsia="楷体" w:cs="楷体"/>
          <w:sz w:val="28"/>
          <w:szCs w:val="28"/>
          <w:lang w:val="en-US" w:eastAsia="zh-CN"/>
        </w:rPr>
        <w:t>440</w:t>
      </w:r>
      <w:r>
        <w:rPr>
          <w:rFonts w:hint="eastAsia" w:ascii="楷体" w:hAnsi="楷体" w:eastAsia="楷体" w:cs="楷体"/>
          <w:sz w:val="28"/>
          <w:szCs w:val="28"/>
        </w:rPr>
        <w:t>（巢）</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具体数量按实际发生量为准</w:t>
      </w:r>
      <w:r>
        <w:rPr>
          <w:rFonts w:hint="eastAsia" w:ascii="楷体" w:hAnsi="楷体" w:eastAsia="楷体" w:cs="楷体"/>
          <w:sz w:val="28"/>
          <w:szCs w:val="28"/>
        </w:rPr>
        <w:t>。</w:t>
      </w:r>
    </w:p>
    <w:p>
      <w:pPr>
        <w:rPr>
          <w:rFonts w:hint="eastAsia" w:ascii="楷体" w:hAnsi="楷体" w:eastAsia="楷体" w:cs="楷体"/>
          <w:sz w:val="28"/>
          <w:szCs w:val="28"/>
        </w:rPr>
      </w:pPr>
      <w:r>
        <w:rPr>
          <w:rFonts w:hint="eastAsia" w:ascii="楷体" w:hAnsi="楷体" w:eastAsia="楷体" w:cs="楷体"/>
          <w:sz w:val="28"/>
          <w:szCs w:val="28"/>
          <w:lang w:val="en-US" w:eastAsia="zh-CN"/>
        </w:rPr>
        <w:t>2、</w:t>
      </w:r>
      <w:r>
        <w:rPr>
          <w:rFonts w:hint="eastAsia" w:ascii="楷体" w:hAnsi="楷体" w:eastAsia="楷体" w:cs="楷体"/>
          <w:sz w:val="28"/>
          <w:szCs w:val="28"/>
        </w:rPr>
        <w:t>采购最高控制价：</w:t>
      </w:r>
      <w:r>
        <w:rPr>
          <w:rFonts w:hint="eastAsia" w:ascii="楷体" w:hAnsi="楷体" w:eastAsia="楷体" w:cs="楷体"/>
          <w:sz w:val="28"/>
          <w:szCs w:val="28"/>
          <w:lang w:val="en-US" w:eastAsia="zh-CN"/>
        </w:rPr>
        <w:t>贰拾玖万肆仟伍佰捌拾元整</w:t>
      </w:r>
      <w:r>
        <w:rPr>
          <w:rFonts w:hint="eastAsia" w:ascii="楷体" w:hAnsi="楷体" w:eastAsia="楷体" w:cs="楷体"/>
          <w:sz w:val="28"/>
          <w:szCs w:val="28"/>
        </w:rPr>
        <w:t>（</w:t>
      </w:r>
      <w:r>
        <w:rPr>
          <w:rFonts w:hint="eastAsia" w:ascii="楷体" w:hAnsi="楷体" w:eastAsia="楷体" w:cs="楷体"/>
          <w:sz w:val="28"/>
          <w:szCs w:val="28"/>
          <w:lang w:val="en-US"/>
        </w:rPr>
        <w:t>￥</w:t>
      </w:r>
      <w:r>
        <w:rPr>
          <w:rFonts w:hint="eastAsia" w:ascii="楷体" w:hAnsi="楷体" w:eastAsia="楷体" w:cs="楷体"/>
          <w:sz w:val="28"/>
          <w:szCs w:val="28"/>
        </w:rPr>
        <w:t>：</w:t>
      </w:r>
      <w:r>
        <w:rPr>
          <w:rFonts w:hint="eastAsia" w:ascii="楷体" w:hAnsi="楷体" w:eastAsia="楷体" w:cs="楷体"/>
          <w:sz w:val="28"/>
          <w:szCs w:val="28"/>
          <w:lang w:val="en-US" w:eastAsia="zh-CN"/>
        </w:rPr>
        <w:t>294580.00</w:t>
      </w:r>
      <w:r>
        <w:rPr>
          <w:rFonts w:hint="eastAsia" w:ascii="楷体" w:hAnsi="楷体" w:eastAsia="楷体" w:cs="楷体"/>
          <w:sz w:val="28"/>
          <w:szCs w:val="28"/>
        </w:rPr>
        <w:t>元）。</w:t>
      </w:r>
    </w:p>
    <w:p>
      <w:pPr>
        <w:rPr>
          <w:rFonts w:hint="eastAsia" w:ascii="楷体" w:hAnsi="楷体" w:eastAsia="楷体" w:cs="楷体"/>
          <w:b/>
          <w:bCs/>
          <w:sz w:val="28"/>
          <w:szCs w:val="28"/>
        </w:rPr>
      </w:pPr>
      <w:r>
        <w:rPr>
          <w:rFonts w:hint="eastAsia" w:ascii="楷体" w:hAnsi="楷体" w:eastAsia="楷体" w:cs="楷体"/>
          <w:b/>
          <w:bCs/>
          <w:sz w:val="28"/>
          <w:szCs w:val="28"/>
        </w:rPr>
        <w:t>二、服务要求</w:t>
      </w:r>
    </w:p>
    <w:p>
      <w:pPr>
        <w:rPr>
          <w:rFonts w:hint="eastAsia" w:ascii="楷体" w:hAnsi="楷体" w:eastAsia="楷体" w:cs="楷体"/>
          <w:sz w:val="28"/>
          <w:szCs w:val="28"/>
          <w:lang w:eastAsia="zh-CN"/>
        </w:rPr>
      </w:pPr>
      <w:r>
        <w:rPr>
          <w:rFonts w:hint="eastAsia" w:ascii="楷体" w:hAnsi="楷体" w:eastAsia="楷体" w:cs="楷体"/>
          <w:sz w:val="28"/>
          <w:szCs w:val="28"/>
          <w:lang w:val="en-US" w:eastAsia="zh-CN"/>
        </w:rPr>
        <w:t>1</w:t>
      </w:r>
      <w:r>
        <w:rPr>
          <w:rFonts w:hint="eastAsia" w:ascii="楷体" w:hAnsi="楷体" w:eastAsia="楷体" w:cs="楷体"/>
          <w:sz w:val="28"/>
          <w:szCs w:val="28"/>
        </w:rPr>
        <w:t>、服务期限要求：自合同签订之日起</w:t>
      </w:r>
      <w:r>
        <w:rPr>
          <w:rFonts w:hint="eastAsia" w:ascii="楷体" w:hAnsi="楷体" w:eastAsia="楷体" w:cs="楷体"/>
          <w:sz w:val="28"/>
          <w:szCs w:val="28"/>
          <w:highlight w:val="yellow"/>
          <w:lang w:val="en-US"/>
        </w:rPr>
        <w:t>30</w:t>
      </w:r>
      <w:r>
        <w:rPr>
          <w:rFonts w:hint="eastAsia" w:ascii="楷体" w:hAnsi="楷体" w:eastAsia="楷体" w:cs="楷体"/>
          <w:sz w:val="28"/>
          <w:szCs w:val="28"/>
        </w:rPr>
        <w:t>日历天内，实施完成该项目</w:t>
      </w:r>
      <w:r>
        <w:rPr>
          <w:rFonts w:hint="eastAsia" w:ascii="楷体" w:hAnsi="楷体" w:eastAsia="楷体" w:cs="楷体"/>
          <w:sz w:val="28"/>
          <w:szCs w:val="28"/>
          <w:lang w:eastAsia="zh-CN"/>
        </w:rPr>
        <w:t>。</w:t>
      </w:r>
    </w:p>
    <w:p>
      <w:pPr>
        <w:rPr>
          <w:rFonts w:hint="eastAsia" w:ascii="楷体" w:hAnsi="楷体" w:eastAsia="楷体" w:cs="楷体"/>
          <w:b/>
          <w:bCs/>
          <w:sz w:val="28"/>
          <w:szCs w:val="28"/>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rPr>
        <w:t>服务技术要点</w:t>
      </w:r>
      <w:r>
        <w:rPr>
          <w:rFonts w:hint="eastAsia" w:ascii="楷体" w:hAnsi="楷体" w:eastAsia="楷体" w:cs="楷体"/>
          <w:b/>
          <w:bCs/>
          <w:sz w:val="28"/>
          <w:szCs w:val="28"/>
          <w:lang w:eastAsia="zh-CN"/>
        </w:rPr>
        <w:t>、</w:t>
      </w:r>
      <w:r>
        <w:rPr>
          <w:rFonts w:hint="eastAsia" w:ascii="楷体" w:hAnsi="楷体" w:eastAsia="楷体" w:cs="楷体"/>
          <w:b/>
          <w:bCs/>
          <w:sz w:val="28"/>
          <w:szCs w:val="28"/>
        </w:rPr>
        <w:t>要求：</w:t>
      </w:r>
    </w:p>
    <w:p>
      <w:pPr>
        <w:rPr>
          <w:rFonts w:hint="eastAsia" w:ascii="楷体" w:hAnsi="楷体" w:eastAsia="楷体" w:cs="楷体"/>
          <w:sz w:val="28"/>
          <w:szCs w:val="28"/>
        </w:rPr>
      </w:pPr>
      <w:r>
        <w:rPr>
          <w:rFonts w:hint="eastAsia" w:ascii="楷体" w:hAnsi="楷体" w:eastAsia="楷体" w:cs="楷体"/>
          <w:sz w:val="28"/>
          <w:szCs w:val="28"/>
          <w:lang w:val="en-US" w:eastAsia="zh-CN"/>
        </w:rPr>
        <w:t>1）、重点治理，消灭堤圩、堤坝上的成龄老巢白蚁。</w:t>
      </w:r>
    </w:p>
    <w:p>
      <w:pPr>
        <w:rPr>
          <w:rFonts w:hint="eastAsia" w:ascii="楷体" w:hAnsi="楷体" w:eastAsia="楷体" w:cs="楷体"/>
          <w:sz w:val="28"/>
          <w:szCs w:val="28"/>
        </w:rPr>
      </w:pPr>
      <w:r>
        <w:rPr>
          <w:rFonts w:hint="eastAsia" w:ascii="楷体" w:hAnsi="楷体" w:eastAsia="楷体" w:cs="楷体"/>
          <w:sz w:val="28"/>
          <w:szCs w:val="28"/>
        </w:rPr>
        <w:t>⑴挖巢根治：蚁巢是白蚁生活的大本营和繁殖中心，挖出主蚁巢。消除副巢和幼龄巢，捕捉蚁王，蚁后就能彻底根除该窝白蚁，达到除根治本的目的。</w:t>
      </w:r>
      <w:r>
        <w:rPr>
          <w:rFonts w:hint="eastAsia" w:ascii="楷体" w:hAnsi="楷体" w:eastAsia="楷体" w:cs="楷体"/>
          <w:sz w:val="28"/>
          <w:szCs w:val="28"/>
          <w:lang w:val="en-US" w:eastAsia="zh-CN"/>
        </w:rPr>
        <w:t>活捉蚁王、蚁后后需提供三种不同拍摄视角的影像资料。</w:t>
      </w:r>
    </w:p>
    <w:p>
      <w:pPr>
        <w:rPr>
          <w:rFonts w:hint="eastAsia" w:ascii="楷体" w:hAnsi="楷体" w:eastAsia="楷体" w:cs="楷体"/>
          <w:sz w:val="28"/>
          <w:szCs w:val="28"/>
        </w:rPr>
      </w:pPr>
      <w:r>
        <w:rPr>
          <w:rFonts w:hint="eastAsia" w:ascii="楷体" w:hAnsi="楷体" w:eastAsia="楷体" w:cs="楷体"/>
          <w:sz w:val="28"/>
          <w:szCs w:val="28"/>
        </w:rPr>
        <w:t>⑵局部地表施药：对有障碍物或有其它影响不能挖巢的施用高效低毒的药或药剂，因为药粉是一种传染药，如有少数白蚁中毒，即可相继传染，最后大批白蚁相继死亡。施工位置：上下游各</w:t>
      </w:r>
      <w:r>
        <w:rPr>
          <w:rFonts w:hint="eastAsia" w:ascii="楷体" w:hAnsi="楷体" w:eastAsia="楷体" w:cs="楷体"/>
          <w:sz w:val="28"/>
          <w:szCs w:val="28"/>
          <w:lang w:val="en-US"/>
        </w:rPr>
        <w:t>50m</w:t>
      </w:r>
      <w:r>
        <w:rPr>
          <w:rFonts w:hint="eastAsia" w:ascii="楷体" w:hAnsi="楷体" w:eastAsia="楷体" w:cs="楷体"/>
          <w:sz w:val="28"/>
          <w:szCs w:val="28"/>
        </w:rPr>
        <w:t>；施工方法：在设计范围内，找出白蚁活动迹象，密集度进行、施用药粉或药剂；技术要求：破土找出蚁道，看见活白蚁才施药粉，当场封闭。药剂选择最佳施药时间，下午</w:t>
      </w:r>
      <w:r>
        <w:rPr>
          <w:rFonts w:hint="eastAsia" w:ascii="楷体" w:hAnsi="楷体" w:eastAsia="楷体" w:cs="楷体"/>
          <w:sz w:val="28"/>
          <w:szCs w:val="28"/>
          <w:lang w:val="en-US"/>
        </w:rPr>
        <w:t>6</w:t>
      </w:r>
      <w:r>
        <w:rPr>
          <w:rFonts w:hint="eastAsia" w:ascii="楷体" w:hAnsi="楷体" w:eastAsia="楷体" w:cs="楷体"/>
          <w:sz w:val="28"/>
          <w:szCs w:val="28"/>
        </w:rPr>
        <w:t>点——</w:t>
      </w:r>
      <w:r>
        <w:rPr>
          <w:rFonts w:hint="eastAsia" w:ascii="楷体" w:hAnsi="楷体" w:eastAsia="楷体" w:cs="楷体"/>
          <w:sz w:val="28"/>
          <w:szCs w:val="28"/>
          <w:lang w:val="en-US"/>
        </w:rPr>
        <w:t>7</w:t>
      </w:r>
      <w:r>
        <w:rPr>
          <w:rFonts w:hint="eastAsia" w:ascii="楷体" w:hAnsi="楷体" w:eastAsia="楷体" w:cs="楷体"/>
          <w:sz w:val="28"/>
          <w:szCs w:val="28"/>
        </w:rPr>
        <w:t>点；使用药物：杀白蚁乳油</w:t>
      </w:r>
      <w:r>
        <w:rPr>
          <w:rFonts w:hint="eastAsia" w:ascii="楷体" w:hAnsi="楷体" w:eastAsia="楷体" w:cs="楷体"/>
          <w:sz w:val="28"/>
          <w:szCs w:val="28"/>
          <w:lang w:val="en-US"/>
        </w:rPr>
        <w:t>20</w:t>
      </w:r>
      <w:r>
        <w:rPr>
          <w:rFonts w:hint="eastAsia" w:ascii="楷体" w:hAnsi="楷体" w:eastAsia="楷体" w:cs="楷体"/>
          <w:sz w:val="28"/>
          <w:szCs w:val="28"/>
        </w:rPr>
        <w:t>％灭蚁粉药物浓度：</w:t>
      </w:r>
      <w:r>
        <w:rPr>
          <w:rFonts w:hint="eastAsia" w:ascii="楷体" w:hAnsi="楷体" w:eastAsia="楷体" w:cs="楷体"/>
          <w:sz w:val="28"/>
          <w:szCs w:val="28"/>
          <w:lang w:val="en-US"/>
        </w:rPr>
        <w:t>0.4</w:t>
      </w:r>
      <w:r>
        <w:rPr>
          <w:rFonts w:hint="eastAsia" w:ascii="楷体" w:hAnsi="楷体" w:eastAsia="楷体" w:cs="楷体"/>
          <w:sz w:val="28"/>
          <w:szCs w:val="28"/>
        </w:rPr>
        <w:t>％药物防护期可达</w:t>
      </w:r>
      <w:r>
        <w:rPr>
          <w:rFonts w:hint="eastAsia" w:ascii="楷体" w:hAnsi="楷体" w:eastAsia="楷体" w:cs="楷体"/>
          <w:sz w:val="28"/>
          <w:szCs w:val="28"/>
          <w:lang w:val="en-US"/>
        </w:rPr>
        <w:t>8</w:t>
      </w:r>
      <w:r>
        <w:rPr>
          <w:rFonts w:hint="eastAsia" w:ascii="楷体" w:hAnsi="楷体" w:eastAsia="楷体" w:cs="楷体"/>
          <w:sz w:val="28"/>
          <w:szCs w:val="28"/>
        </w:rPr>
        <w:t>年——</w:t>
      </w:r>
      <w:r>
        <w:rPr>
          <w:rFonts w:hint="eastAsia" w:ascii="楷体" w:hAnsi="楷体" w:eastAsia="楷体" w:cs="楷体"/>
          <w:sz w:val="28"/>
          <w:szCs w:val="28"/>
          <w:lang w:val="en-US"/>
        </w:rPr>
        <w:t>10</w:t>
      </w:r>
      <w:r>
        <w:rPr>
          <w:rFonts w:hint="eastAsia" w:ascii="楷体" w:hAnsi="楷体" w:eastAsia="楷体" w:cs="楷体"/>
          <w:sz w:val="28"/>
          <w:szCs w:val="28"/>
        </w:rPr>
        <w:t>年。</w:t>
      </w:r>
    </w:p>
    <w:p>
      <w:pPr>
        <w:rPr>
          <w:rFonts w:hint="eastAsia" w:ascii="楷体" w:hAnsi="楷体" w:eastAsia="楷体" w:cs="楷体"/>
          <w:b/>
          <w:bCs/>
          <w:sz w:val="28"/>
          <w:szCs w:val="28"/>
        </w:rPr>
      </w:pPr>
      <w:r>
        <w:rPr>
          <w:rFonts w:hint="eastAsia" w:ascii="楷体" w:hAnsi="楷体" w:eastAsia="楷体" w:cs="楷体"/>
          <w:b/>
          <w:bCs/>
          <w:sz w:val="28"/>
          <w:szCs w:val="28"/>
          <w:lang w:val="en-US"/>
        </w:rPr>
        <w:t>2</w:t>
      </w:r>
      <w:r>
        <w:rPr>
          <w:rFonts w:hint="eastAsia" w:ascii="楷体" w:hAnsi="楷体" w:eastAsia="楷体" w:cs="楷体"/>
          <w:b/>
          <w:bCs/>
          <w:sz w:val="28"/>
          <w:szCs w:val="28"/>
        </w:rPr>
        <w:t>、药物诱杀防治：</w:t>
      </w:r>
    </w:p>
    <w:p>
      <w:pPr>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1</w:t>
      </w:r>
      <w:r>
        <w:rPr>
          <w:rFonts w:hint="eastAsia" w:ascii="楷体" w:hAnsi="楷体" w:eastAsia="楷体" w:cs="楷体"/>
          <w:sz w:val="28"/>
          <w:szCs w:val="28"/>
          <w:lang w:eastAsia="zh-CN"/>
        </w:rPr>
        <w:t>）</w:t>
      </w:r>
      <w:r>
        <w:rPr>
          <w:rFonts w:hint="eastAsia" w:ascii="楷体" w:hAnsi="楷体" w:eastAsia="楷体" w:cs="楷体"/>
          <w:sz w:val="28"/>
          <w:szCs w:val="28"/>
        </w:rPr>
        <w:t>在施工过程中，用挖巢和药杀都不能达到灭治效果的要采用此种方法进行灭治：</w:t>
      </w:r>
    </w:p>
    <w:p>
      <w:pPr>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2</w:t>
      </w:r>
      <w:r>
        <w:rPr>
          <w:rFonts w:hint="eastAsia" w:ascii="楷体" w:hAnsi="楷体" w:eastAsia="楷体" w:cs="楷体"/>
          <w:sz w:val="28"/>
          <w:szCs w:val="28"/>
          <w:lang w:eastAsia="zh-CN"/>
        </w:rPr>
        <w:t>）</w:t>
      </w:r>
      <w:r>
        <w:rPr>
          <w:rFonts w:hint="eastAsia" w:ascii="楷体" w:hAnsi="楷体" w:eastAsia="楷体" w:cs="楷体"/>
          <w:sz w:val="28"/>
          <w:szCs w:val="28"/>
        </w:rPr>
        <w:t>施工位置：施工范围内的所有圩堤；</w:t>
      </w:r>
    </w:p>
    <w:p>
      <w:pPr>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3</w:t>
      </w:r>
      <w:r>
        <w:rPr>
          <w:rFonts w:hint="eastAsia" w:ascii="楷体" w:hAnsi="楷体" w:eastAsia="楷体" w:cs="楷体"/>
          <w:sz w:val="28"/>
          <w:szCs w:val="28"/>
          <w:lang w:eastAsia="zh-CN"/>
        </w:rPr>
        <w:t>）</w:t>
      </w:r>
      <w:r>
        <w:rPr>
          <w:rFonts w:hint="eastAsia" w:ascii="楷体" w:hAnsi="楷体" w:eastAsia="楷体" w:cs="楷体"/>
          <w:sz w:val="28"/>
          <w:szCs w:val="28"/>
        </w:rPr>
        <w:t>施工方法：用长</w:t>
      </w:r>
      <w:r>
        <w:rPr>
          <w:rFonts w:hint="eastAsia" w:ascii="楷体" w:hAnsi="楷体" w:eastAsia="楷体" w:cs="楷体"/>
          <w:sz w:val="28"/>
          <w:szCs w:val="28"/>
          <w:lang w:val="en-US"/>
        </w:rPr>
        <w:t>1m</w:t>
      </w:r>
      <w:r>
        <w:rPr>
          <w:rFonts w:hint="eastAsia" w:ascii="楷体" w:hAnsi="楷体" w:eastAsia="楷体" w:cs="楷体"/>
          <w:sz w:val="28"/>
          <w:szCs w:val="28"/>
        </w:rPr>
        <w:t>木桩，断面直径</w:t>
      </w:r>
      <w:r>
        <w:rPr>
          <w:rFonts w:hint="eastAsia" w:ascii="楷体" w:hAnsi="楷体" w:eastAsia="楷体" w:cs="楷体"/>
          <w:sz w:val="28"/>
          <w:szCs w:val="28"/>
          <w:lang w:val="en-US"/>
        </w:rPr>
        <w:t>10-12cm</w:t>
      </w:r>
      <w:r>
        <w:rPr>
          <w:rFonts w:hint="eastAsia" w:ascii="楷体" w:hAnsi="楷体" w:eastAsia="楷体" w:cs="楷体"/>
          <w:sz w:val="28"/>
          <w:szCs w:val="28"/>
        </w:rPr>
        <w:t>，均分三部分斜钻三孔，填好诱饵和药物钉入地下蚁患处。</w:t>
      </w:r>
    </w:p>
    <w:p>
      <w:pPr>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4</w:t>
      </w:r>
      <w:r>
        <w:rPr>
          <w:rFonts w:hint="eastAsia" w:ascii="楷体" w:hAnsi="楷体" w:eastAsia="楷体" w:cs="楷体"/>
          <w:sz w:val="28"/>
          <w:szCs w:val="28"/>
          <w:lang w:eastAsia="zh-CN"/>
        </w:rPr>
        <w:t>）</w:t>
      </w:r>
      <w:r>
        <w:rPr>
          <w:rFonts w:hint="eastAsia" w:ascii="楷体" w:hAnsi="楷体" w:eastAsia="楷体" w:cs="楷体"/>
          <w:sz w:val="28"/>
          <w:szCs w:val="28"/>
        </w:rPr>
        <w:t>技术要求：药桩打地下</w:t>
      </w:r>
      <w:r>
        <w:rPr>
          <w:rFonts w:hint="eastAsia" w:ascii="楷体" w:hAnsi="楷体" w:eastAsia="楷体" w:cs="楷体"/>
          <w:sz w:val="28"/>
          <w:szCs w:val="28"/>
          <w:lang w:val="en-US"/>
        </w:rPr>
        <w:t>70cm</w:t>
      </w:r>
      <w:r>
        <w:rPr>
          <w:rFonts w:hint="eastAsia" w:ascii="楷体" w:hAnsi="楷体" w:eastAsia="楷体" w:cs="楷体"/>
          <w:sz w:val="28"/>
          <w:szCs w:val="28"/>
        </w:rPr>
        <w:t>（诱饵孔和药物孔）地面留</w:t>
      </w:r>
      <w:r>
        <w:rPr>
          <w:rFonts w:hint="eastAsia" w:ascii="楷体" w:hAnsi="楷体" w:eastAsia="楷体" w:cs="楷体"/>
          <w:sz w:val="28"/>
          <w:szCs w:val="28"/>
          <w:lang w:val="en-US"/>
        </w:rPr>
        <w:t>30cm</w:t>
      </w:r>
      <w:r>
        <w:rPr>
          <w:rFonts w:hint="eastAsia" w:ascii="楷体" w:hAnsi="楷体" w:eastAsia="楷体" w:cs="楷体"/>
          <w:sz w:val="28"/>
          <w:szCs w:val="28"/>
        </w:rPr>
        <w:t>（补药孔）当白蚁取食在地表木桩上段，第三孔实施补药。</w:t>
      </w:r>
    </w:p>
    <w:p>
      <w:pPr>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5</w:t>
      </w:r>
      <w:r>
        <w:rPr>
          <w:rFonts w:hint="eastAsia" w:ascii="楷体" w:hAnsi="楷体" w:eastAsia="楷体" w:cs="楷体"/>
          <w:sz w:val="28"/>
          <w:szCs w:val="28"/>
          <w:lang w:eastAsia="zh-CN"/>
        </w:rPr>
        <w:t>）</w:t>
      </w:r>
      <w:r>
        <w:rPr>
          <w:rFonts w:hint="eastAsia" w:ascii="楷体" w:hAnsi="楷体" w:eastAsia="楷体" w:cs="楷体"/>
          <w:sz w:val="28"/>
          <w:szCs w:val="28"/>
        </w:rPr>
        <w:t>使用药物：（</w:t>
      </w:r>
      <w:r>
        <w:rPr>
          <w:rFonts w:hint="eastAsia" w:ascii="楷体" w:hAnsi="楷体" w:eastAsia="楷体" w:cs="楷体"/>
          <w:sz w:val="28"/>
          <w:szCs w:val="28"/>
          <w:lang w:val="en-US"/>
        </w:rPr>
        <w:t>1</w:t>
      </w:r>
      <w:r>
        <w:rPr>
          <w:rFonts w:hint="eastAsia" w:ascii="楷体" w:hAnsi="楷体" w:eastAsia="楷体" w:cs="楷体"/>
          <w:sz w:val="28"/>
          <w:szCs w:val="28"/>
        </w:rPr>
        <w:t>）灭蚁灵</w:t>
      </w:r>
      <w:r>
        <w:rPr>
          <w:rFonts w:hint="eastAsia" w:ascii="楷体" w:hAnsi="楷体" w:eastAsia="楷体" w:cs="楷体"/>
          <w:sz w:val="28"/>
          <w:szCs w:val="28"/>
          <w:lang w:val="en-US"/>
        </w:rPr>
        <w:t>  </w:t>
      </w:r>
      <w:r>
        <w:rPr>
          <w:rFonts w:hint="eastAsia" w:ascii="楷体" w:hAnsi="楷体" w:eastAsia="楷体" w:cs="楷体"/>
          <w:sz w:val="28"/>
          <w:szCs w:val="28"/>
        </w:rPr>
        <w:t>（</w:t>
      </w:r>
      <w:r>
        <w:rPr>
          <w:rFonts w:hint="eastAsia" w:ascii="楷体" w:hAnsi="楷体" w:eastAsia="楷体" w:cs="楷体"/>
          <w:sz w:val="28"/>
          <w:szCs w:val="28"/>
          <w:lang w:val="en-US"/>
        </w:rPr>
        <w:t>2</w:t>
      </w:r>
      <w:r>
        <w:rPr>
          <w:rFonts w:hint="eastAsia" w:ascii="楷体" w:hAnsi="楷体" w:eastAsia="楷体" w:cs="楷体"/>
          <w:sz w:val="28"/>
          <w:szCs w:val="28"/>
        </w:rPr>
        <w:t>）灭蚁粉</w:t>
      </w:r>
    </w:p>
    <w:p>
      <w:pPr>
        <w:rPr>
          <w:rFonts w:hint="eastAsia" w:ascii="楷体" w:hAnsi="楷体" w:eastAsia="楷体" w:cs="楷体"/>
          <w:sz w:val="28"/>
          <w:szCs w:val="28"/>
        </w:rPr>
      </w:pPr>
      <w:r>
        <w:rPr>
          <w:rFonts w:hint="eastAsia" w:ascii="楷体" w:hAnsi="楷体" w:eastAsia="楷体" w:cs="楷体"/>
          <w:sz w:val="28"/>
          <w:szCs w:val="28"/>
          <w:lang w:val="en-US"/>
        </w:rPr>
        <w:t>3</w:t>
      </w:r>
      <w:r>
        <w:rPr>
          <w:rFonts w:hint="eastAsia" w:ascii="楷体" w:hAnsi="楷体" w:eastAsia="楷体" w:cs="楷体"/>
          <w:sz w:val="28"/>
          <w:szCs w:val="28"/>
        </w:rPr>
        <w:t>、堤坝表面施药毒杀幼龄巢防止白蚁再次入侵：这项工作即可毒杀圩堤原有白蚁，亦可作防止白蚁再次入侵，两种不同操作方法取得相应的双重效果。</w:t>
      </w:r>
    </w:p>
    <w:p>
      <w:pPr>
        <w:rPr>
          <w:rFonts w:hint="eastAsia" w:ascii="楷体" w:hAnsi="楷体" w:eastAsia="楷体" w:cs="楷体"/>
          <w:sz w:val="28"/>
          <w:szCs w:val="28"/>
        </w:rPr>
      </w:pPr>
      <w:r>
        <w:rPr>
          <w:rFonts w:hint="eastAsia" w:ascii="楷体" w:hAnsi="楷体" w:eastAsia="楷体" w:cs="楷体"/>
          <w:sz w:val="28"/>
          <w:szCs w:val="28"/>
        </w:rPr>
        <w:t>⑴、毒杀幼龄巢白蚁：在加固清表后，进行土方回复之前施用药剂，该药特性在土壤渗透慢，加上回土覆盖不易蒸发，多次实践证明，用来毒杀地下</w:t>
      </w:r>
      <w:r>
        <w:rPr>
          <w:rFonts w:hint="eastAsia" w:ascii="楷体" w:hAnsi="楷体" w:eastAsia="楷体" w:cs="楷体"/>
          <w:sz w:val="28"/>
          <w:szCs w:val="28"/>
          <w:lang w:val="en-US"/>
        </w:rPr>
        <w:t>1-1.5m</w:t>
      </w:r>
      <w:r>
        <w:rPr>
          <w:rFonts w:hint="eastAsia" w:ascii="楷体" w:hAnsi="楷体" w:eastAsia="楷体" w:cs="楷体"/>
          <w:sz w:val="28"/>
          <w:szCs w:val="28"/>
        </w:rPr>
        <w:t>深的幻龄白蚁效果非常理想。</w:t>
      </w:r>
    </w:p>
    <w:p>
      <w:pPr>
        <w:rPr>
          <w:rFonts w:hint="eastAsia" w:ascii="楷体" w:hAnsi="楷体" w:eastAsia="楷体" w:cs="楷体"/>
          <w:sz w:val="28"/>
          <w:szCs w:val="28"/>
        </w:rPr>
      </w:pPr>
      <w:r>
        <w:rPr>
          <w:rFonts w:hint="eastAsia" w:ascii="楷体" w:hAnsi="楷体" w:eastAsia="楷体" w:cs="楷体"/>
          <w:sz w:val="28"/>
          <w:szCs w:val="28"/>
        </w:rPr>
        <w:t>⑵、防止白蚁再次入侵：为了保证和巩固白蚁灭治效果；要在综合整治土建坝面工程竣工后，再施药一次，堤圩的白蚁来源在没有自身传播和周边蔓延的前提下，是由空中飞来繁殖蚁传播的（药性向下渗透，外来白蚁入土无法生存）。</w:t>
      </w:r>
    </w:p>
    <w:p>
      <w:pPr>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3</w:t>
      </w:r>
      <w:r>
        <w:rPr>
          <w:rFonts w:hint="eastAsia" w:ascii="楷体" w:hAnsi="楷体" w:eastAsia="楷体" w:cs="楷体"/>
          <w:sz w:val="28"/>
          <w:szCs w:val="28"/>
          <w:lang w:eastAsia="zh-CN"/>
        </w:rPr>
        <w:t>）</w:t>
      </w:r>
      <w:r>
        <w:rPr>
          <w:rFonts w:hint="eastAsia" w:ascii="楷体" w:hAnsi="楷体" w:eastAsia="楷体" w:cs="楷体"/>
          <w:sz w:val="28"/>
          <w:szCs w:val="28"/>
        </w:rPr>
        <w:t>施工位置：施工范围内的所有圩堤溢洪道出水口</w:t>
      </w:r>
      <w:r>
        <w:rPr>
          <w:rFonts w:hint="eastAsia" w:ascii="楷体" w:hAnsi="楷体" w:eastAsia="楷体" w:cs="楷体"/>
          <w:sz w:val="28"/>
          <w:szCs w:val="28"/>
          <w:lang w:eastAsia="zh-CN"/>
        </w:rPr>
        <w:t>。</w:t>
      </w:r>
    </w:p>
    <w:p>
      <w:pPr>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4</w:t>
      </w:r>
      <w:r>
        <w:rPr>
          <w:rFonts w:hint="eastAsia" w:ascii="楷体" w:hAnsi="楷体" w:eastAsia="楷体" w:cs="楷体"/>
          <w:sz w:val="28"/>
          <w:szCs w:val="28"/>
          <w:lang w:eastAsia="zh-CN"/>
        </w:rPr>
        <w:t>）</w:t>
      </w:r>
      <w:r>
        <w:rPr>
          <w:rFonts w:hint="eastAsia" w:ascii="楷体" w:hAnsi="楷体" w:eastAsia="楷体" w:cs="楷体"/>
          <w:sz w:val="28"/>
          <w:szCs w:val="28"/>
        </w:rPr>
        <w:t>施工方法：按规范施药方法施喷药水，不得漏喷。迎水坡不能超越正常水位斜面</w:t>
      </w:r>
      <w:r>
        <w:rPr>
          <w:rFonts w:hint="eastAsia" w:ascii="楷体" w:hAnsi="楷体" w:eastAsia="楷体" w:cs="楷体"/>
          <w:sz w:val="28"/>
          <w:szCs w:val="28"/>
          <w:lang w:val="en-US"/>
        </w:rPr>
        <w:t>2m</w:t>
      </w:r>
      <w:r>
        <w:rPr>
          <w:rFonts w:hint="eastAsia" w:ascii="楷体" w:hAnsi="楷体" w:eastAsia="楷体" w:cs="楷体"/>
          <w:sz w:val="28"/>
          <w:szCs w:val="28"/>
        </w:rPr>
        <w:t>。背水坡至坝基平台</w:t>
      </w:r>
      <w:r>
        <w:rPr>
          <w:rFonts w:hint="eastAsia" w:ascii="楷体" w:hAnsi="楷体" w:eastAsia="楷体" w:cs="楷体"/>
          <w:sz w:val="28"/>
          <w:szCs w:val="28"/>
          <w:lang w:val="en-US" w:eastAsia="zh-CN"/>
        </w:rPr>
        <w:t>。</w:t>
      </w:r>
    </w:p>
    <w:p>
      <w:pPr>
        <w:rPr>
          <w:rFonts w:hint="eastAsia" w:ascii="楷体" w:hAnsi="楷体" w:eastAsia="楷体" w:cs="楷体"/>
          <w:sz w:val="28"/>
          <w:szCs w:val="28"/>
          <w:lang w:val="en-US"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5</w:t>
      </w:r>
      <w:r>
        <w:rPr>
          <w:rFonts w:hint="eastAsia" w:ascii="楷体" w:hAnsi="楷体" w:eastAsia="楷体" w:cs="楷体"/>
          <w:sz w:val="28"/>
          <w:szCs w:val="28"/>
          <w:lang w:eastAsia="zh-CN"/>
        </w:rPr>
        <w:t>）</w:t>
      </w:r>
      <w:r>
        <w:rPr>
          <w:rFonts w:hint="eastAsia" w:ascii="楷体" w:hAnsi="楷体" w:eastAsia="楷体" w:cs="楷体"/>
          <w:sz w:val="28"/>
          <w:szCs w:val="28"/>
        </w:rPr>
        <w:t>技术要求：药物配比精确，潮湿土表，按药物对气候要求，选择最佳施药时间，施喷药物水剂</w:t>
      </w:r>
      <w:r>
        <w:rPr>
          <w:rFonts w:hint="eastAsia" w:ascii="楷体" w:hAnsi="楷体" w:eastAsia="楷体" w:cs="楷体"/>
          <w:sz w:val="28"/>
          <w:szCs w:val="28"/>
          <w:lang w:val="en-US" w:eastAsia="zh-CN"/>
        </w:rPr>
        <w:t>。</w:t>
      </w:r>
    </w:p>
    <w:p>
      <w:pPr>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6</w:t>
      </w:r>
      <w:r>
        <w:rPr>
          <w:rFonts w:hint="eastAsia" w:ascii="楷体" w:hAnsi="楷体" w:eastAsia="楷体" w:cs="楷体"/>
          <w:sz w:val="28"/>
          <w:szCs w:val="28"/>
          <w:lang w:eastAsia="zh-CN"/>
        </w:rPr>
        <w:t>）</w:t>
      </w:r>
      <w:r>
        <w:rPr>
          <w:rFonts w:hint="eastAsia" w:ascii="楷体" w:hAnsi="楷体" w:eastAsia="楷体" w:cs="楷体"/>
          <w:sz w:val="28"/>
          <w:szCs w:val="28"/>
        </w:rPr>
        <w:t>使用药物：杀白蚁乳油</w:t>
      </w:r>
      <w:r>
        <w:rPr>
          <w:rFonts w:hint="eastAsia" w:ascii="楷体" w:hAnsi="楷体" w:eastAsia="楷体" w:cs="楷体"/>
          <w:sz w:val="28"/>
          <w:szCs w:val="28"/>
          <w:lang w:val="en-US"/>
        </w:rPr>
        <w:t>20</w:t>
      </w:r>
      <w:r>
        <w:rPr>
          <w:rFonts w:hint="eastAsia" w:ascii="楷体" w:hAnsi="楷体" w:eastAsia="楷体" w:cs="楷体"/>
          <w:sz w:val="28"/>
          <w:szCs w:val="28"/>
        </w:rPr>
        <w:t>％</w:t>
      </w:r>
    </w:p>
    <w:p>
      <w:pPr>
        <w:rPr>
          <w:rFonts w:hint="eastAsia" w:ascii="楷体" w:hAnsi="楷体" w:eastAsia="楷体" w:cs="楷体"/>
          <w:sz w:val="28"/>
          <w:szCs w:val="28"/>
          <w:lang w:val="en-US"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7</w:t>
      </w:r>
      <w:r>
        <w:rPr>
          <w:rFonts w:hint="eastAsia" w:ascii="楷体" w:hAnsi="楷体" w:eastAsia="楷体" w:cs="楷体"/>
          <w:sz w:val="28"/>
          <w:szCs w:val="28"/>
          <w:lang w:eastAsia="zh-CN"/>
        </w:rPr>
        <w:t>）</w:t>
      </w:r>
      <w:r>
        <w:rPr>
          <w:rFonts w:hint="eastAsia" w:ascii="楷体" w:hAnsi="楷体" w:eastAsia="楷体" w:cs="楷体"/>
          <w:sz w:val="28"/>
          <w:szCs w:val="28"/>
        </w:rPr>
        <w:t>药物浓度：</w:t>
      </w:r>
      <w:r>
        <w:rPr>
          <w:rFonts w:hint="eastAsia" w:ascii="楷体" w:hAnsi="楷体" w:eastAsia="楷体" w:cs="楷体"/>
          <w:sz w:val="28"/>
          <w:szCs w:val="28"/>
          <w:lang w:val="en-US"/>
        </w:rPr>
        <w:t>0.4</w:t>
      </w:r>
      <w:r>
        <w:rPr>
          <w:rFonts w:hint="eastAsia" w:ascii="楷体" w:hAnsi="楷体" w:eastAsia="楷体" w:cs="楷体"/>
          <w:sz w:val="28"/>
          <w:szCs w:val="28"/>
        </w:rPr>
        <w:t>％比例：</w:t>
      </w:r>
      <w:r>
        <w:rPr>
          <w:rFonts w:hint="eastAsia" w:ascii="楷体" w:hAnsi="楷体" w:eastAsia="楷体" w:cs="楷体"/>
          <w:sz w:val="28"/>
          <w:szCs w:val="28"/>
          <w:lang w:val="en-US"/>
        </w:rPr>
        <w:t>1</w:t>
      </w:r>
      <w:r>
        <w:rPr>
          <w:rFonts w:hint="eastAsia" w:ascii="楷体" w:hAnsi="楷体" w:eastAsia="楷体" w:cs="楷体"/>
          <w:sz w:val="28"/>
          <w:szCs w:val="28"/>
        </w:rPr>
        <w:t>：</w:t>
      </w:r>
      <w:r>
        <w:rPr>
          <w:rFonts w:hint="eastAsia" w:ascii="楷体" w:hAnsi="楷体" w:eastAsia="楷体" w:cs="楷体"/>
          <w:sz w:val="28"/>
          <w:szCs w:val="28"/>
          <w:lang w:val="en-US"/>
        </w:rPr>
        <w:t>50-100</w:t>
      </w:r>
      <w:r>
        <w:rPr>
          <w:rFonts w:hint="eastAsia" w:ascii="楷体" w:hAnsi="楷体" w:eastAsia="楷体" w:cs="楷体"/>
          <w:sz w:val="28"/>
          <w:szCs w:val="28"/>
          <w:lang w:val="en-US" w:eastAsia="zh-CN"/>
        </w:rPr>
        <w:t>，</w:t>
      </w:r>
      <w:r>
        <w:rPr>
          <w:rFonts w:hint="eastAsia" w:ascii="楷体" w:hAnsi="楷体" w:eastAsia="楷体" w:cs="楷体"/>
          <w:sz w:val="28"/>
          <w:szCs w:val="28"/>
        </w:rPr>
        <w:t>药物防护期</w:t>
      </w:r>
      <w:r>
        <w:rPr>
          <w:rFonts w:hint="eastAsia" w:ascii="楷体" w:hAnsi="楷体" w:eastAsia="楷体" w:cs="楷体"/>
          <w:sz w:val="28"/>
          <w:szCs w:val="28"/>
          <w:lang w:val="en-US"/>
        </w:rPr>
        <w:t>8</w:t>
      </w:r>
      <w:r>
        <w:rPr>
          <w:rFonts w:hint="eastAsia" w:ascii="楷体" w:hAnsi="楷体" w:eastAsia="楷体" w:cs="楷体"/>
          <w:sz w:val="28"/>
          <w:szCs w:val="28"/>
        </w:rPr>
        <w:t>年—</w:t>
      </w:r>
      <w:r>
        <w:rPr>
          <w:rFonts w:hint="eastAsia" w:ascii="楷体" w:hAnsi="楷体" w:eastAsia="楷体" w:cs="楷体"/>
          <w:sz w:val="28"/>
          <w:szCs w:val="28"/>
          <w:lang w:val="en-US"/>
        </w:rPr>
        <w:t>10</w:t>
      </w:r>
      <w:r>
        <w:rPr>
          <w:rFonts w:hint="eastAsia" w:ascii="楷体" w:hAnsi="楷体" w:eastAsia="楷体" w:cs="楷体"/>
          <w:sz w:val="28"/>
          <w:szCs w:val="28"/>
        </w:rPr>
        <w:t>年。</w:t>
      </w:r>
    </w:p>
    <w:p>
      <w:pPr>
        <w:rPr>
          <w:rFonts w:hint="eastAsia" w:ascii="楷体" w:hAnsi="楷体" w:eastAsia="楷体" w:cs="楷体"/>
          <w:b/>
          <w:bCs/>
          <w:sz w:val="28"/>
          <w:szCs w:val="28"/>
        </w:rPr>
      </w:pPr>
      <w:r>
        <w:rPr>
          <w:rFonts w:hint="eastAsia" w:ascii="楷体" w:hAnsi="楷体" w:eastAsia="楷体" w:cs="楷体"/>
          <w:b/>
          <w:bCs/>
          <w:sz w:val="28"/>
          <w:szCs w:val="28"/>
          <w:lang w:val="en-US"/>
        </w:rPr>
        <w:t>4</w:t>
      </w:r>
      <w:r>
        <w:rPr>
          <w:rFonts w:hint="eastAsia" w:ascii="楷体" w:hAnsi="楷体" w:eastAsia="楷体" w:cs="楷体"/>
          <w:b/>
          <w:bCs/>
          <w:sz w:val="28"/>
          <w:szCs w:val="28"/>
        </w:rPr>
        <w:t>、防治质量效果要求：</w:t>
      </w:r>
    </w:p>
    <w:p>
      <w:pPr>
        <w:rPr>
          <w:rFonts w:hint="eastAsia" w:ascii="楷体" w:hAnsi="楷体" w:eastAsia="楷体" w:cs="楷体"/>
          <w:sz w:val="28"/>
          <w:szCs w:val="28"/>
        </w:rPr>
      </w:pPr>
      <w:r>
        <w:rPr>
          <w:rFonts w:hint="eastAsia" w:ascii="楷体" w:hAnsi="楷体" w:eastAsia="楷体" w:cs="楷体"/>
          <w:sz w:val="28"/>
          <w:szCs w:val="28"/>
        </w:rPr>
        <w:t>⑴、堤圩开挖白蚁成龄巢成龄老巢达</w:t>
      </w:r>
      <w:r>
        <w:rPr>
          <w:rFonts w:hint="eastAsia" w:ascii="楷体" w:hAnsi="楷体" w:eastAsia="楷体" w:cs="楷体"/>
          <w:sz w:val="28"/>
          <w:szCs w:val="28"/>
          <w:lang w:val="en-US"/>
        </w:rPr>
        <w:t>98</w:t>
      </w:r>
      <w:r>
        <w:rPr>
          <w:rFonts w:hint="eastAsia" w:ascii="楷体" w:hAnsi="楷体" w:eastAsia="楷体" w:cs="楷体"/>
          <w:sz w:val="28"/>
          <w:szCs w:val="28"/>
        </w:rPr>
        <w:t>％以上。</w:t>
      </w:r>
    </w:p>
    <w:p>
      <w:pPr>
        <w:rPr>
          <w:rFonts w:hint="eastAsia" w:ascii="楷体" w:hAnsi="楷体" w:eastAsia="楷体" w:cs="楷体"/>
          <w:sz w:val="28"/>
          <w:szCs w:val="28"/>
        </w:rPr>
      </w:pPr>
      <w:r>
        <w:rPr>
          <w:rFonts w:hint="eastAsia" w:ascii="楷体" w:hAnsi="楷体" w:eastAsia="楷体" w:cs="楷体"/>
          <w:sz w:val="28"/>
          <w:szCs w:val="28"/>
        </w:rPr>
        <w:t>⑵、局部表面施药效果</w:t>
      </w:r>
      <w:r>
        <w:rPr>
          <w:rFonts w:hint="eastAsia" w:ascii="楷体" w:hAnsi="楷体" w:eastAsia="楷体" w:cs="楷体"/>
          <w:sz w:val="28"/>
          <w:szCs w:val="28"/>
          <w:lang w:val="en-US"/>
        </w:rPr>
        <w:t>98.5</w:t>
      </w:r>
      <w:r>
        <w:rPr>
          <w:rFonts w:hint="eastAsia" w:ascii="楷体" w:hAnsi="楷体" w:eastAsia="楷体" w:cs="楷体"/>
          <w:sz w:val="28"/>
          <w:szCs w:val="28"/>
        </w:rPr>
        <w:t>％以上。</w:t>
      </w:r>
    </w:p>
    <w:p>
      <w:pPr>
        <w:rPr>
          <w:rFonts w:hint="eastAsia" w:ascii="楷体" w:hAnsi="楷体" w:eastAsia="楷体" w:cs="楷体"/>
          <w:sz w:val="28"/>
          <w:szCs w:val="28"/>
        </w:rPr>
      </w:pPr>
      <w:r>
        <w:rPr>
          <w:rFonts w:hint="eastAsia" w:ascii="楷体" w:hAnsi="楷体" w:eastAsia="楷体" w:cs="楷体"/>
          <w:sz w:val="28"/>
          <w:szCs w:val="28"/>
        </w:rPr>
        <w:t>⑶、药桩诱杀效果达</w:t>
      </w:r>
      <w:r>
        <w:rPr>
          <w:rFonts w:hint="eastAsia" w:ascii="楷体" w:hAnsi="楷体" w:eastAsia="楷体" w:cs="楷体"/>
          <w:sz w:val="28"/>
          <w:szCs w:val="28"/>
          <w:lang w:val="en-US"/>
        </w:rPr>
        <w:t>99</w:t>
      </w:r>
      <w:r>
        <w:rPr>
          <w:rFonts w:hint="eastAsia" w:ascii="楷体" w:hAnsi="楷体" w:eastAsia="楷体" w:cs="楷体"/>
          <w:sz w:val="28"/>
          <w:szCs w:val="28"/>
        </w:rPr>
        <w:t>％以上。</w:t>
      </w:r>
    </w:p>
    <w:p>
      <w:pPr>
        <w:rPr>
          <w:rFonts w:hint="eastAsia" w:ascii="楷体" w:hAnsi="楷体" w:eastAsia="楷体" w:cs="楷体"/>
          <w:sz w:val="28"/>
          <w:szCs w:val="28"/>
        </w:rPr>
      </w:pPr>
      <w:r>
        <w:rPr>
          <w:rFonts w:hint="eastAsia" w:ascii="楷体" w:hAnsi="楷体" w:eastAsia="楷体" w:cs="楷体"/>
          <w:sz w:val="28"/>
          <w:szCs w:val="28"/>
        </w:rPr>
        <w:t>⑷、整体坝面施药效果</w:t>
      </w:r>
      <w:r>
        <w:rPr>
          <w:rFonts w:hint="eastAsia" w:ascii="楷体" w:hAnsi="楷体" w:eastAsia="楷体" w:cs="楷体"/>
          <w:sz w:val="28"/>
          <w:szCs w:val="28"/>
          <w:lang w:val="en-US"/>
        </w:rPr>
        <w:t>100</w:t>
      </w:r>
      <w:r>
        <w:rPr>
          <w:rFonts w:hint="eastAsia" w:ascii="楷体" w:hAnsi="楷体" w:eastAsia="楷体" w:cs="楷体"/>
          <w:sz w:val="28"/>
          <w:szCs w:val="28"/>
        </w:rPr>
        <w:t>％。</w:t>
      </w:r>
    </w:p>
    <w:p>
      <w:pPr>
        <w:rPr>
          <w:rFonts w:hint="eastAsia" w:ascii="楷体" w:hAnsi="楷体" w:eastAsia="楷体" w:cs="楷体"/>
          <w:sz w:val="28"/>
          <w:szCs w:val="28"/>
          <w:lang w:eastAsia="zh-CN"/>
        </w:rPr>
      </w:pPr>
      <w:r>
        <w:rPr>
          <w:rFonts w:hint="eastAsia" w:ascii="楷体" w:hAnsi="楷体" w:eastAsia="楷体" w:cs="楷体"/>
          <w:sz w:val="28"/>
          <w:szCs w:val="28"/>
        </w:rPr>
        <w:t>⑸、安全施工，确保工程施工中无事故</w:t>
      </w:r>
      <w:r>
        <w:rPr>
          <w:rFonts w:hint="eastAsia" w:ascii="楷体" w:hAnsi="楷体" w:eastAsia="楷体" w:cs="楷体"/>
          <w:sz w:val="28"/>
          <w:szCs w:val="28"/>
          <w:lang w:eastAsia="zh-CN"/>
        </w:rPr>
        <w:t>。</w:t>
      </w:r>
    </w:p>
    <w:p>
      <w:pPr>
        <w:numPr>
          <w:ilvl w:val="0"/>
          <w:numId w:val="1"/>
        </w:numPr>
        <w:rPr>
          <w:rFonts w:hint="eastAsia" w:ascii="楷体" w:hAnsi="楷体" w:eastAsia="楷体" w:cs="楷体"/>
          <w:sz w:val="28"/>
          <w:szCs w:val="28"/>
          <w:lang w:eastAsia="zh-CN"/>
        </w:rPr>
      </w:pPr>
      <w:r>
        <w:rPr>
          <w:rFonts w:hint="eastAsia" w:ascii="楷体" w:hAnsi="楷体" w:eastAsia="楷体" w:cs="楷体"/>
          <w:sz w:val="28"/>
          <w:szCs w:val="28"/>
        </w:rPr>
        <w:t>药械管理员严格规定管理和使用药物</w:t>
      </w:r>
      <w:r>
        <w:rPr>
          <w:rFonts w:hint="eastAsia" w:ascii="楷体" w:hAnsi="楷体" w:eastAsia="楷体" w:cs="楷体"/>
          <w:sz w:val="28"/>
          <w:szCs w:val="28"/>
          <w:lang w:eastAsia="zh-CN"/>
        </w:rPr>
        <w:t>。</w:t>
      </w:r>
    </w:p>
    <w:p>
      <w:pPr>
        <w:numPr>
          <w:ilvl w:val="0"/>
          <w:numId w:val="0"/>
        </w:numPr>
        <w:rPr>
          <w:rFonts w:hint="eastAsia" w:ascii="楷体" w:hAnsi="楷体" w:eastAsia="楷体" w:cs="楷体"/>
          <w:sz w:val="28"/>
          <w:szCs w:val="28"/>
          <w:lang w:eastAsia="zh-CN"/>
        </w:rPr>
      </w:pPr>
      <w:r>
        <w:rPr>
          <w:rFonts w:hint="eastAsia" w:ascii="楷体" w:hAnsi="楷体" w:eastAsia="楷体" w:cs="楷体"/>
          <w:sz w:val="28"/>
          <w:szCs w:val="28"/>
          <w:lang w:val="en-US"/>
        </w:rPr>
        <w:t>b.</w:t>
      </w:r>
      <w:r>
        <w:rPr>
          <w:rFonts w:hint="eastAsia" w:ascii="楷体" w:hAnsi="楷体" w:eastAsia="楷体" w:cs="楷体"/>
          <w:sz w:val="28"/>
          <w:szCs w:val="28"/>
        </w:rPr>
        <w:t>药物施工时，不准吸烟，施工完毕必须洗手、洗脸</w:t>
      </w:r>
      <w:r>
        <w:rPr>
          <w:rFonts w:hint="eastAsia" w:ascii="楷体" w:hAnsi="楷体" w:eastAsia="楷体" w:cs="楷体"/>
          <w:sz w:val="28"/>
          <w:szCs w:val="28"/>
          <w:lang w:eastAsia="zh-CN"/>
        </w:rPr>
        <w:t>。</w:t>
      </w:r>
    </w:p>
    <w:p>
      <w:pPr>
        <w:rPr>
          <w:rFonts w:hint="eastAsia" w:ascii="楷体" w:hAnsi="楷体" w:eastAsia="楷体" w:cs="楷体"/>
          <w:sz w:val="28"/>
          <w:szCs w:val="28"/>
          <w:lang w:eastAsia="zh-CN"/>
        </w:rPr>
      </w:pPr>
      <w:r>
        <w:rPr>
          <w:rFonts w:hint="eastAsia" w:ascii="楷体" w:hAnsi="楷体" w:eastAsia="楷体" w:cs="楷体"/>
          <w:sz w:val="28"/>
          <w:szCs w:val="28"/>
          <w:lang w:val="en-US"/>
        </w:rPr>
        <w:t>c.</w:t>
      </w:r>
      <w:r>
        <w:rPr>
          <w:rFonts w:hint="eastAsia" w:ascii="楷体" w:hAnsi="楷体" w:eastAsia="楷体" w:cs="楷体"/>
          <w:sz w:val="28"/>
          <w:szCs w:val="28"/>
        </w:rPr>
        <w:t>严格遵守操作规程，杜绝中毒事故发生</w:t>
      </w:r>
      <w:r>
        <w:rPr>
          <w:rFonts w:hint="eastAsia" w:ascii="楷体" w:hAnsi="楷体" w:eastAsia="楷体" w:cs="楷体"/>
          <w:sz w:val="28"/>
          <w:szCs w:val="28"/>
          <w:lang w:eastAsia="zh-CN"/>
        </w:rPr>
        <w:t>。</w:t>
      </w:r>
    </w:p>
    <w:p>
      <w:pPr>
        <w:rPr>
          <w:rFonts w:hint="eastAsia" w:ascii="楷体" w:hAnsi="楷体" w:eastAsia="楷体" w:cs="楷体"/>
          <w:sz w:val="28"/>
          <w:szCs w:val="28"/>
          <w:lang w:eastAsia="zh-CN"/>
        </w:rPr>
      </w:pPr>
      <w:r>
        <w:rPr>
          <w:rFonts w:hint="eastAsia" w:ascii="楷体" w:hAnsi="楷体" w:eastAsia="楷体" w:cs="楷体"/>
          <w:sz w:val="28"/>
          <w:szCs w:val="28"/>
        </w:rPr>
        <w:t>⑹、环保施工，施工中严格遵守药品作用制度</w:t>
      </w:r>
      <w:r>
        <w:rPr>
          <w:rFonts w:hint="eastAsia" w:ascii="楷体" w:hAnsi="楷体" w:eastAsia="楷体" w:cs="楷体"/>
          <w:sz w:val="28"/>
          <w:szCs w:val="28"/>
          <w:lang w:eastAsia="zh-CN"/>
        </w:rPr>
        <w:t>。</w:t>
      </w:r>
    </w:p>
    <w:p>
      <w:pPr>
        <w:rPr>
          <w:rFonts w:hint="eastAsia" w:ascii="楷体" w:hAnsi="楷体" w:eastAsia="楷体" w:cs="楷体"/>
          <w:sz w:val="28"/>
          <w:szCs w:val="28"/>
          <w:lang w:eastAsia="zh-CN"/>
        </w:rPr>
      </w:pPr>
      <w:r>
        <w:rPr>
          <w:rFonts w:hint="eastAsia" w:ascii="楷体" w:hAnsi="楷体" w:eastAsia="楷体" w:cs="楷体"/>
          <w:sz w:val="28"/>
          <w:szCs w:val="28"/>
          <w:lang w:val="en-US"/>
        </w:rPr>
        <w:t>a.</w:t>
      </w:r>
      <w:r>
        <w:rPr>
          <w:rFonts w:hint="eastAsia" w:ascii="楷体" w:hAnsi="楷体" w:eastAsia="楷体" w:cs="楷体"/>
          <w:sz w:val="28"/>
          <w:szCs w:val="28"/>
        </w:rPr>
        <w:t>使用国家药检部门容许使用的环保药物</w:t>
      </w:r>
      <w:r>
        <w:rPr>
          <w:rFonts w:hint="eastAsia" w:ascii="楷体" w:hAnsi="楷体" w:eastAsia="楷体" w:cs="楷体"/>
          <w:sz w:val="28"/>
          <w:szCs w:val="28"/>
          <w:lang w:eastAsia="zh-CN"/>
        </w:rPr>
        <w:t>。</w:t>
      </w:r>
    </w:p>
    <w:p>
      <w:pPr>
        <w:rPr>
          <w:rFonts w:hint="eastAsia" w:ascii="楷体" w:hAnsi="楷体" w:eastAsia="楷体" w:cs="楷体"/>
          <w:sz w:val="28"/>
          <w:szCs w:val="28"/>
          <w:lang w:eastAsia="zh-CN"/>
        </w:rPr>
      </w:pPr>
      <w:r>
        <w:rPr>
          <w:rFonts w:hint="eastAsia" w:ascii="楷体" w:hAnsi="楷体" w:eastAsia="楷体" w:cs="楷体"/>
          <w:sz w:val="28"/>
          <w:szCs w:val="28"/>
          <w:lang w:val="en-US"/>
        </w:rPr>
        <w:t>b.</w:t>
      </w:r>
      <w:r>
        <w:rPr>
          <w:rFonts w:hint="eastAsia" w:ascii="楷体" w:hAnsi="楷体" w:eastAsia="楷体" w:cs="楷体"/>
          <w:sz w:val="28"/>
          <w:szCs w:val="28"/>
        </w:rPr>
        <w:t>药具必须回收，不准随意丢弃</w:t>
      </w:r>
      <w:r>
        <w:rPr>
          <w:rFonts w:hint="eastAsia" w:ascii="楷体" w:hAnsi="楷体" w:eastAsia="楷体" w:cs="楷体"/>
          <w:sz w:val="28"/>
          <w:szCs w:val="28"/>
          <w:lang w:eastAsia="zh-CN"/>
        </w:rPr>
        <w:t>。</w:t>
      </w:r>
    </w:p>
    <w:p>
      <w:pPr>
        <w:rPr>
          <w:rFonts w:hint="eastAsia" w:ascii="楷体" w:hAnsi="楷体" w:eastAsia="楷体" w:cs="楷体"/>
          <w:sz w:val="28"/>
          <w:szCs w:val="28"/>
        </w:rPr>
      </w:pPr>
      <w:r>
        <w:rPr>
          <w:rFonts w:hint="eastAsia" w:ascii="楷体" w:hAnsi="楷体" w:eastAsia="楷体" w:cs="楷体"/>
          <w:sz w:val="28"/>
          <w:szCs w:val="28"/>
          <w:lang w:val="en-US"/>
        </w:rPr>
        <w:t>c.</w:t>
      </w:r>
      <w:r>
        <w:rPr>
          <w:rFonts w:hint="eastAsia" w:ascii="楷体" w:hAnsi="楷体" w:eastAsia="楷体" w:cs="楷体"/>
          <w:sz w:val="28"/>
          <w:szCs w:val="28"/>
        </w:rPr>
        <w:t>配药用水及药具不准在河内清洗防污染河内水源。</w:t>
      </w:r>
    </w:p>
    <w:p>
      <w:pPr>
        <w:rPr>
          <w:rFonts w:hint="eastAsia" w:ascii="楷体" w:hAnsi="楷体" w:eastAsia="楷体" w:cs="楷体"/>
          <w:sz w:val="28"/>
          <w:szCs w:val="28"/>
        </w:rPr>
      </w:pPr>
      <w:r>
        <w:rPr>
          <w:rFonts w:hint="eastAsia" w:ascii="楷体" w:hAnsi="楷体" w:eastAsia="楷体" w:cs="楷体"/>
          <w:sz w:val="28"/>
          <w:szCs w:val="28"/>
          <w:lang w:val="en-US"/>
        </w:rPr>
        <w:t>5</w:t>
      </w:r>
      <w:r>
        <w:rPr>
          <w:rFonts w:hint="eastAsia" w:ascii="楷体" w:hAnsi="楷体" w:eastAsia="楷体" w:cs="楷体"/>
          <w:sz w:val="28"/>
          <w:szCs w:val="28"/>
        </w:rPr>
        <w:t>、指派专人负责做好工程日志，详细记录每日施工进度和效果。</w:t>
      </w:r>
    </w:p>
    <w:p>
      <w:pPr>
        <w:pStyle w:val="2"/>
        <w:ind w:left="0" w:leftChars="0" w:firstLine="0" w:firstLineChars="0"/>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三、付款方式</w:t>
      </w:r>
    </w:p>
    <w:p>
      <w:pPr>
        <w:pStyle w:val="2"/>
        <w:ind w:left="0" w:leftChars="0" w:firstLine="560" w:firstLineChars="200"/>
        <w:rPr>
          <w:rFonts w:hint="eastAsia" w:ascii="楷体" w:hAnsi="楷体" w:eastAsia="楷体" w:cs="楷体"/>
          <w:b/>
          <w:bCs/>
          <w:color w:val="000000"/>
          <w:sz w:val="28"/>
          <w:szCs w:val="28"/>
          <w:lang w:val="en-US" w:eastAsia="zh-CN"/>
        </w:rPr>
      </w:pPr>
      <w:r>
        <w:rPr>
          <w:rFonts w:hint="eastAsia" w:ascii="楷体" w:hAnsi="楷体" w:eastAsia="楷体" w:cs="楷体"/>
          <w:kern w:val="2"/>
          <w:sz w:val="28"/>
          <w:szCs w:val="28"/>
          <w:highlight w:val="yellow"/>
          <w:lang w:val="en-US" w:eastAsia="zh-CN" w:bidi="ar-SA"/>
        </w:rPr>
        <w:t>完成工程量50%，支付工程款的40%，工程竣工验收后付至合同价款的80%，决算审计后付至总工程价款的97%，余款作为质保金，质保期满后付清。</w:t>
      </w:r>
    </w:p>
    <w:p>
      <w:pPr>
        <w:spacing w:line="360" w:lineRule="auto"/>
        <w:jc w:val="both"/>
        <w:outlineLvl w:val="1"/>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 xml:space="preserve"> </w:t>
      </w:r>
      <w:bookmarkStart w:id="0" w:name="_Toc26642317"/>
    </w:p>
    <w:p>
      <w:pPr>
        <w:spacing w:line="360" w:lineRule="auto"/>
        <w:jc w:val="both"/>
        <w:outlineLvl w:val="1"/>
        <w:rPr>
          <w:rFonts w:hint="eastAsia" w:ascii="楷体" w:hAnsi="楷体" w:eastAsia="楷体" w:cs="楷体"/>
          <w:b/>
          <w:sz w:val="32"/>
          <w:szCs w:val="32"/>
        </w:rPr>
      </w:pPr>
    </w:p>
    <w:p>
      <w:pPr>
        <w:spacing w:line="360" w:lineRule="auto"/>
        <w:jc w:val="both"/>
        <w:outlineLvl w:val="1"/>
        <w:rPr>
          <w:rFonts w:hint="eastAsia" w:ascii="楷体" w:hAnsi="楷体" w:eastAsia="楷体" w:cs="楷体"/>
          <w:b/>
          <w:sz w:val="32"/>
          <w:szCs w:val="32"/>
        </w:rPr>
      </w:pPr>
    </w:p>
    <w:p>
      <w:pPr>
        <w:spacing w:line="360" w:lineRule="auto"/>
        <w:jc w:val="both"/>
        <w:outlineLvl w:val="1"/>
        <w:rPr>
          <w:rFonts w:hint="eastAsia" w:ascii="楷体" w:hAnsi="楷体" w:eastAsia="楷体" w:cs="楷体"/>
          <w:b/>
          <w:sz w:val="32"/>
          <w:szCs w:val="32"/>
        </w:rPr>
      </w:pPr>
      <w:r>
        <w:rPr>
          <w:rFonts w:hint="eastAsia" w:ascii="楷体" w:hAnsi="楷体" w:eastAsia="楷体" w:cs="楷体"/>
          <w:b/>
          <w:sz w:val="32"/>
          <w:szCs w:val="32"/>
        </w:rPr>
        <w:t>响应文件格式</w:t>
      </w:r>
      <w:bookmarkEnd w:id="0"/>
    </w:p>
    <w:p>
      <w:pPr>
        <w:widowControl/>
        <w:spacing w:before="150" w:line="750" w:lineRule="atLeast"/>
        <w:jc w:val="center"/>
        <w:rPr>
          <w:rFonts w:hint="eastAsia" w:ascii="楷体" w:hAnsi="楷体" w:eastAsia="楷体" w:cs="楷体"/>
          <w:b/>
          <w:color w:val="444444"/>
          <w:kern w:val="0"/>
          <w:sz w:val="44"/>
          <w:szCs w:val="44"/>
          <w:lang w:eastAsia="zh-CN"/>
        </w:rPr>
      </w:pPr>
      <w:r>
        <w:rPr>
          <w:rFonts w:hint="eastAsia" w:ascii="楷体" w:hAnsi="楷体" w:eastAsia="楷体" w:cs="楷体"/>
          <w:b/>
          <w:color w:val="444444"/>
          <w:kern w:val="0"/>
          <w:sz w:val="44"/>
          <w:szCs w:val="44"/>
          <w:lang w:val="en-US" w:eastAsia="zh-CN"/>
        </w:rPr>
        <w:t>巢湖市</w:t>
      </w:r>
      <w:r>
        <w:rPr>
          <w:rFonts w:hint="eastAsia" w:ascii="楷体" w:hAnsi="楷体" w:eastAsia="楷体" w:cs="楷体"/>
          <w:b/>
          <w:color w:val="444444"/>
          <w:kern w:val="0"/>
          <w:sz w:val="44"/>
          <w:szCs w:val="44"/>
        </w:rPr>
        <w:t>夏阁镇</w:t>
      </w:r>
      <w:r>
        <w:rPr>
          <w:rFonts w:hint="eastAsia" w:ascii="楷体" w:hAnsi="楷体" w:eastAsia="楷体" w:cs="楷体"/>
          <w:b/>
          <w:color w:val="444444"/>
          <w:kern w:val="0"/>
          <w:sz w:val="44"/>
          <w:szCs w:val="44"/>
          <w:lang w:val="en-US" w:eastAsia="zh-CN"/>
        </w:rPr>
        <w:t>圩堤白蚁隐患防治</w:t>
      </w:r>
    </w:p>
    <w:p>
      <w:pPr>
        <w:spacing w:line="900" w:lineRule="exact"/>
        <w:jc w:val="center"/>
        <w:rPr>
          <w:rFonts w:hint="eastAsia" w:ascii="楷体" w:hAnsi="楷体" w:eastAsia="楷体" w:cs="楷体"/>
          <w:b/>
          <w:sz w:val="28"/>
          <w:szCs w:val="28"/>
        </w:rPr>
      </w:pPr>
    </w:p>
    <w:p>
      <w:pPr>
        <w:spacing w:line="900" w:lineRule="exact"/>
        <w:jc w:val="center"/>
        <w:rPr>
          <w:rFonts w:hint="eastAsia" w:ascii="楷体" w:hAnsi="楷体" w:eastAsia="楷体" w:cs="楷体"/>
          <w:b/>
          <w:sz w:val="56"/>
          <w:szCs w:val="56"/>
        </w:rPr>
      </w:pPr>
      <w:r>
        <w:rPr>
          <w:rFonts w:hint="eastAsia" w:ascii="楷体" w:hAnsi="楷体" w:eastAsia="楷体" w:cs="楷体"/>
          <w:b/>
          <w:sz w:val="56"/>
          <w:szCs w:val="56"/>
        </w:rPr>
        <w:t>响</w:t>
      </w:r>
    </w:p>
    <w:p>
      <w:pPr>
        <w:spacing w:line="900" w:lineRule="exact"/>
        <w:jc w:val="center"/>
        <w:rPr>
          <w:rFonts w:hint="eastAsia" w:ascii="楷体" w:hAnsi="楷体" w:eastAsia="楷体" w:cs="楷体"/>
          <w:b/>
          <w:sz w:val="56"/>
          <w:szCs w:val="56"/>
        </w:rPr>
      </w:pPr>
      <w:r>
        <w:rPr>
          <w:rFonts w:hint="eastAsia" w:ascii="楷体" w:hAnsi="楷体" w:eastAsia="楷体" w:cs="楷体"/>
          <w:b/>
          <w:sz w:val="56"/>
          <w:szCs w:val="56"/>
        </w:rPr>
        <w:t>应</w:t>
      </w:r>
    </w:p>
    <w:p>
      <w:pPr>
        <w:spacing w:line="900" w:lineRule="exact"/>
        <w:jc w:val="center"/>
        <w:rPr>
          <w:rFonts w:hint="eastAsia" w:ascii="楷体" w:hAnsi="楷体" w:eastAsia="楷体" w:cs="楷体"/>
          <w:b/>
          <w:sz w:val="56"/>
          <w:szCs w:val="56"/>
        </w:rPr>
      </w:pPr>
      <w:r>
        <w:rPr>
          <w:rFonts w:hint="eastAsia" w:ascii="楷体" w:hAnsi="楷体" w:eastAsia="楷体" w:cs="楷体"/>
          <w:b/>
          <w:sz w:val="56"/>
          <w:szCs w:val="56"/>
        </w:rPr>
        <w:t>文</w:t>
      </w:r>
    </w:p>
    <w:p>
      <w:pPr>
        <w:jc w:val="center"/>
        <w:rPr>
          <w:rFonts w:hint="eastAsia" w:ascii="楷体" w:hAnsi="楷体" w:eastAsia="楷体" w:cs="楷体"/>
          <w:b/>
          <w:sz w:val="56"/>
          <w:szCs w:val="56"/>
        </w:rPr>
      </w:pPr>
      <w:r>
        <w:rPr>
          <w:rFonts w:hint="eastAsia" w:ascii="楷体" w:hAnsi="楷体" w:eastAsia="楷体" w:cs="楷体"/>
          <w:b/>
          <w:sz w:val="56"/>
          <w:szCs w:val="56"/>
        </w:rPr>
        <w:t>件</w:t>
      </w:r>
    </w:p>
    <w:p>
      <w:pPr>
        <w:spacing w:after="156" w:afterLines="50"/>
        <w:jc w:val="center"/>
        <w:rPr>
          <w:rFonts w:hint="eastAsia" w:ascii="楷体" w:hAnsi="楷体" w:eastAsia="楷体" w:cs="楷体"/>
          <w:b/>
          <w:sz w:val="28"/>
          <w:szCs w:val="28"/>
        </w:rPr>
      </w:pPr>
    </w:p>
    <w:p>
      <w:pPr>
        <w:spacing w:before="156" w:beforeLines="50" w:after="156" w:afterLines="50"/>
        <w:jc w:val="center"/>
        <w:rPr>
          <w:rFonts w:hint="eastAsia" w:ascii="楷体" w:hAnsi="楷体" w:eastAsia="楷体" w:cs="楷体"/>
          <w:b/>
          <w:sz w:val="28"/>
          <w:szCs w:val="28"/>
        </w:rPr>
      </w:pPr>
    </w:p>
    <w:p>
      <w:pPr>
        <w:spacing w:after="156" w:afterLines="50" w:line="500" w:lineRule="exact"/>
        <w:jc w:val="center"/>
        <w:rPr>
          <w:rFonts w:hint="eastAsia" w:ascii="楷体" w:hAnsi="楷体" w:eastAsia="楷体" w:cs="楷体"/>
          <w:b/>
          <w:sz w:val="28"/>
          <w:szCs w:val="28"/>
        </w:rPr>
      </w:pPr>
    </w:p>
    <w:p>
      <w:pPr>
        <w:spacing w:after="156" w:afterLines="50" w:line="500" w:lineRule="exact"/>
        <w:jc w:val="center"/>
        <w:rPr>
          <w:rFonts w:hint="eastAsia" w:ascii="楷体" w:hAnsi="楷体" w:eastAsia="楷体" w:cs="楷体"/>
          <w:b/>
          <w:sz w:val="28"/>
          <w:szCs w:val="28"/>
        </w:rPr>
      </w:pPr>
    </w:p>
    <w:p>
      <w:pPr>
        <w:spacing w:after="156" w:afterLines="50" w:line="500" w:lineRule="exact"/>
        <w:ind w:firstLine="2168" w:firstLineChars="600"/>
        <w:rPr>
          <w:rFonts w:hint="eastAsia" w:ascii="楷体" w:hAnsi="楷体" w:eastAsia="楷体" w:cs="楷体"/>
          <w:b/>
          <w:sz w:val="36"/>
          <w:szCs w:val="36"/>
          <w:u w:val="single"/>
        </w:rPr>
      </w:pPr>
      <w:r>
        <w:rPr>
          <w:rFonts w:hint="eastAsia" w:ascii="楷体" w:hAnsi="楷体" w:eastAsia="楷体" w:cs="楷体"/>
          <w:b/>
          <w:sz w:val="36"/>
          <w:szCs w:val="36"/>
          <w:lang w:eastAsia="zh-CN"/>
        </w:rPr>
        <w:t>投标人</w:t>
      </w:r>
      <w:r>
        <w:rPr>
          <w:rFonts w:hint="eastAsia" w:ascii="楷体" w:hAnsi="楷体" w:eastAsia="楷体" w:cs="楷体"/>
          <w:b/>
          <w:sz w:val="36"/>
          <w:szCs w:val="36"/>
        </w:rPr>
        <w:t>：</w:t>
      </w:r>
      <w:r>
        <w:rPr>
          <w:rFonts w:hint="eastAsia" w:ascii="楷体" w:hAnsi="楷体" w:eastAsia="楷体" w:cs="楷体"/>
          <w:b/>
          <w:sz w:val="36"/>
          <w:szCs w:val="36"/>
          <w:u w:val="single"/>
        </w:rPr>
        <w:t xml:space="preserve">               </w:t>
      </w:r>
    </w:p>
    <w:p>
      <w:pPr>
        <w:spacing w:after="156" w:afterLines="50" w:line="500" w:lineRule="exact"/>
        <w:ind w:firstLine="720"/>
        <w:jc w:val="center"/>
        <w:rPr>
          <w:rFonts w:hint="eastAsia" w:ascii="楷体" w:hAnsi="楷体" w:eastAsia="楷体" w:cs="楷体"/>
          <w:b/>
          <w:sz w:val="36"/>
          <w:szCs w:val="36"/>
        </w:rPr>
      </w:pPr>
    </w:p>
    <w:p>
      <w:pPr>
        <w:spacing w:after="156" w:afterLines="50" w:line="500" w:lineRule="exact"/>
        <w:ind w:firstLine="720"/>
        <w:jc w:val="center"/>
        <w:rPr>
          <w:rFonts w:hint="eastAsia" w:ascii="楷体" w:hAnsi="楷体" w:eastAsia="楷体" w:cs="楷体"/>
          <w:b/>
          <w:sz w:val="36"/>
          <w:szCs w:val="36"/>
        </w:rPr>
      </w:pPr>
      <w:r>
        <w:rPr>
          <w:rFonts w:hint="eastAsia" w:ascii="楷体" w:hAnsi="楷体" w:eastAsia="楷体" w:cs="楷体"/>
          <w:b/>
          <w:sz w:val="36"/>
          <w:szCs w:val="36"/>
        </w:rPr>
        <w:t>年</w:t>
      </w:r>
      <w:r>
        <w:rPr>
          <w:rFonts w:hint="eastAsia" w:ascii="楷体" w:hAnsi="楷体" w:eastAsia="楷体" w:cs="楷体"/>
          <w:b/>
          <w:sz w:val="36"/>
          <w:szCs w:val="36"/>
          <w:u w:val="single"/>
        </w:rPr>
        <w:t xml:space="preserve">  </w:t>
      </w:r>
      <w:r>
        <w:rPr>
          <w:rFonts w:hint="eastAsia" w:ascii="楷体" w:hAnsi="楷体" w:eastAsia="楷体" w:cs="楷体"/>
          <w:b/>
          <w:sz w:val="36"/>
          <w:szCs w:val="36"/>
        </w:rPr>
        <w:t>月</w:t>
      </w:r>
      <w:r>
        <w:rPr>
          <w:rFonts w:hint="eastAsia" w:ascii="楷体" w:hAnsi="楷体" w:eastAsia="楷体" w:cs="楷体"/>
          <w:b/>
          <w:sz w:val="36"/>
          <w:szCs w:val="36"/>
          <w:u w:val="single"/>
        </w:rPr>
        <w:t xml:space="preserve">  </w:t>
      </w:r>
      <w:r>
        <w:rPr>
          <w:rFonts w:hint="eastAsia" w:ascii="楷体" w:hAnsi="楷体" w:eastAsia="楷体" w:cs="楷体"/>
          <w:b/>
          <w:sz w:val="36"/>
          <w:szCs w:val="36"/>
        </w:rPr>
        <w:t>日</w:t>
      </w:r>
    </w:p>
    <w:p>
      <w:pPr>
        <w:snapToGrid w:val="0"/>
        <w:jc w:val="both"/>
        <w:rPr>
          <w:rFonts w:hint="eastAsia" w:ascii="楷体" w:hAnsi="楷体" w:eastAsia="楷体" w:cs="楷体"/>
          <w:b/>
          <w:bCs/>
          <w:color w:val="000000"/>
          <w:sz w:val="28"/>
          <w:szCs w:val="28"/>
        </w:rPr>
      </w:pPr>
      <w:r>
        <w:rPr>
          <w:rFonts w:hint="eastAsia" w:ascii="楷体" w:hAnsi="楷体" w:eastAsia="楷体" w:cs="楷体"/>
          <w:b/>
          <w:bCs/>
          <w:color w:val="000000"/>
          <w:sz w:val="28"/>
          <w:szCs w:val="28"/>
          <w:lang w:val="en-US" w:eastAsia="zh-CN"/>
        </w:rPr>
        <w:t xml:space="preserve">  </w:t>
      </w:r>
    </w:p>
    <w:p>
      <w:pPr>
        <w:pStyle w:val="2"/>
        <w:rPr>
          <w:rFonts w:hint="eastAsia" w:ascii="楷体" w:hAnsi="楷体" w:eastAsia="楷体" w:cs="楷体"/>
          <w:b/>
          <w:bCs/>
          <w:color w:val="000000"/>
          <w:sz w:val="28"/>
          <w:szCs w:val="28"/>
        </w:rPr>
      </w:pPr>
    </w:p>
    <w:p>
      <w:pPr>
        <w:jc w:val="center"/>
        <w:rPr>
          <w:rFonts w:hint="eastAsia" w:ascii="楷体" w:hAnsi="楷体" w:eastAsia="楷体" w:cs="楷体"/>
          <w:sz w:val="28"/>
          <w:szCs w:val="28"/>
        </w:rPr>
      </w:pPr>
      <w:bookmarkStart w:id="1" w:name="_Toc524462521"/>
      <w:bookmarkStart w:id="2" w:name="_Toc479262713"/>
    </w:p>
    <w:p>
      <w:pPr>
        <w:pStyle w:val="2"/>
        <w:rPr>
          <w:rFonts w:hint="eastAsia" w:ascii="楷体" w:hAnsi="楷体" w:eastAsia="楷体" w:cs="楷体"/>
          <w:sz w:val="28"/>
          <w:szCs w:val="28"/>
        </w:rPr>
      </w:pPr>
    </w:p>
    <w:p>
      <w:pPr>
        <w:pStyle w:val="2"/>
        <w:rPr>
          <w:rFonts w:hint="eastAsia" w:ascii="楷体" w:hAnsi="楷体" w:eastAsia="楷体" w:cs="楷体"/>
          <w:sz w:val="28"/>
          <w:szCs w:val="28"/>
        </w:rPr>
      </w:pPr>
    </w:p>
    <w:p>
      <w:pPr>
        <w:jc w:val="center"/>
        <w:rPr>
          <w:rFonts w:hint="eastAsia" w:ascii="楷体" w:hAnsi="楷体" w:eastAsia="楷体" w:cs="楷体"/>
          <w:b/>
          <w:sz w:val="44"/>
          <w:szCs w:val="44"/>
        </w:rPr>
      </w:pPr>
      <w:r>
        <w:rPr>
          <w:rFonts w:hint="eastAsia" w:ascii="楷体" w:hAnsi="楷体" w:eastAsia="楷体" w:cs="楷体"/>
          <w:sz w:val="44"/>
          <w:szCs w:val="44"/>
        </w:rPr>
        <w:t xml:space="preserve"> </w:t>
      </w:r>
      <w:bookmarkEnd w:id="1"/>
      <w:bookmarkEnd w:id="2"/>
      <w:bookmarkStart w:id="3" w:name="_Toc524462522"/>
      <w:bookmarkStart w:id="4" w:name="_Toc256695461"/>
      <w:bookmarkStart w:id="5" w:name="_Toc256691585"/>
      <w:bookmarkStart w:id="6" w:name="_Toc13121"/>
      <w:bookmarkStart w:id="7" w:name="_Toc479262714"/>
      <w:r>
        <w:rPr>
          <w:rFonts w:hint="eastAsia" w:ascii="楷体" w:hAnsi="楷体" w:eastAsia="楷体" w:cs="楷体"/>
          <w:b/>
          <w:sz w:val="44"/>
          <w:szCs w:val="44"/>
        </w:rPr>
        <w:t>目  录</w:t>
      </w:r>
      <w:bookmarkEnd w:id="3"/>
      <w:bookmarkEnd w:id="4"/>
      <w:bookmarkEnd w:id="5"/>
      <w:bookmarkEnd w:id="6"/>
      <w:bookmarkEnd w:id="7"/>
    </w:p>
    <w:p>
      <w:pPr>
        <w:pStyle w:val="2"/>
        <w:rPr>
          <w:rFonts w:hint="eastAsia"/>
        </w:rPr>
      </w:pPr>
    </w:p>
    <w:p>
      <w:pPr>
        <w:rPr>
          <w:rFonts w:hint="eastAsia" w:ascii="楷体" w:hAnsi="楷体" w:eastAsia="楷体" w:cs="楷体"/>
          <w:sz w:val="28"/>
          <w:szCs w:val="28"/>
        </w:rPr>
      </w:pPr>
      <w:bookmarkStart w:id="8" w:name="_Toc256691586"/>
      <w:bookmarkStart w:id="9" w:name="_Toc256695462"/>
      <w:r>
        <w:rPr>
          <w:rFonts w:hint="eastAsia" w:ascii="楷体" w:hAnsi="楷体" w:eastAsia="楷体" w:cs="楷体"/>
          <w:sz w:val="28"/>
          <w:szCs w:val="28"/>
        </w:rPr>
        <w:t>一、</w:t>
      </w:r>
      <w:bookmarkEnd w:id="8"/>
      <w:bookmarkEnd w:id="9"/>
      <w:r>
        <w:rPr>
          <w:rFonts w:hint="eastAsia" w:ascii="楷体" w:hAnsi="楷体" w:eastAsia="楷体" w:cs="楷体"/>
          <w:sz w:val="28"/>
          <w:szCs w:val="28"/>
        </w:rPr>
        <w:t>法定代表人身份证明</w:t>
      </w:r>
    </w:p>
    <w:p>
      <w:pPr>
        <w:rPr>
          <w:rFonts w:hint="eastAsia" w:ascii="楷体" w:hAnsi="楷体" w:eastAsia="楷体" w:cs="楷体"/>
          <w:sz w:val="28"/>
          <w:szCs w:val="28"/>
        </w:rPr>
      </w:pPr>
      <w:bookmarkStart w:id="10" w:name="_Toc256691587"/>
      <w:bookmarkStart w:id="11" w:name="_Toc256695463"/>
      <w:r>
        <w:rPr>
          <w:rFonts w:hint="eastAsia" w:ascii="楷体" w:hAnsi="楷体" w:eastAsia="楷体" w:cs="楷体"/>
          <w:sz w:val="28"/>
          <w:szCs w:val="28"/>
        </w:rPr>
        <w:t>二、</w:t>
      </w:r>
      <w:bookmarkEnd w:id="10"/>
      <w:bookmarkEnd w:id="11"/>
      <w:r>
        <w:rPr>
          <w:rFonts w:hint="eastAsia" w:ascii="楷体" w:hAnsi="楷体" w:eastAsia="楷体" w:cs="楷体"/>
          <w:sz w:val="28"/>
          <w:szCs w:val="28"/>
        </w:rPr>
        <w:t>投标文件签署授权委托书</w:t>
      </w:r>
    </w:p>
    <w:p>
      <w:pPr>
        <w:rPr>
          <w:rFonts w:hint="eastAsia" w:ascii="楷体" w:hAnsi="楷体" w:eastAsia="楷体" w:cs="楷体"/>
          <w:sz w:val="28"/>
          <w:szCs w:val="28"/>
        </w:rPr>
      </w:pPr>
      <w:bookmarkStart w:id="12" w:name="_Toc256691589"/>
      <w:bookmarkStart w:id="13" w:name="_Toc256695465"/>
      <w:r>
        <w:rPr>
          <w:rFonts w:hint="eastAsia" w:ascii="楷体" w:hAnsi="楷体" w:eastAsia="楷体" w:cs="楷体"/>
          <w:sz w:val="28"/>
          <w:szCs w:val="28"/>
        </w:rPr>
        <w:t>三、</w:t>
      </w:r>
      <w:bookmarkEnd w:id="12"/>
      <w:bookmarkEnd w:id="13"/>
      <w:r>
        <w:rPr>
          <w:rFonts w:hint="eastAsia" w:ascii="楷体" w:hAnsi="楷体" w:eastAsia="楷体" w:cs="楷体"/>
          <w:sz w:val="28"/>
          <w:szCs w:val="28"/>
        </w:rPr>
        <w:t>投 标 函</w:t>
      </w:r>
    </w:p>
    <w:p>
      <w:pPr>
        <w:rPr>
          <w:rFonts w:hint="eastAsia" w:ascii="楷体" w:hAnsi="楷体" w:eastAsia="楷体" w:cs="楷体"/>
          <w:sz w:val="28"/>
          <w:szCs w:val="28"/>
        </w:rPr>
      </w:pPr>
      <w:bookmarkStart w:id="14" w:name="_Toc256691590"/>
      <w:bookmarkStart w:id="15" w:name="_Toc256695466"/>
      <w:r>
        <w:rPr>
          <w:rFonts w:hint="eastAsia" w:ascii="楷体" w:hAnsi="楷体" w:eastAsia="楷体" w:cs="楷体"/>
          <w:sz w:val="28"/>
          <w:szCs w:val="28"/>
        </w:rPr>
        <w:t>四、</w:t>
      </w:r>
      <w:bookmarkEnd w:id="14"/>
      <w:bookmarkEnd w:id="15"/>
      <w:r>
        <w:rPr>
          <w:rFonts w:hint="eastAsia" w:ascii="楷体" w:hAnsi="楷体" w:eastAsia="楷体" w:cs="楷体"/>
          <w:sz w:val="28"/>
          <w:szCs w:val="28"/>
        </w:rPr>
        <w:t>承诺书</w:t>
      </w:r>
    </w:p>
    <w:p>
      <w:pPr>
        <w:rPr>
          <w:rFonts w:hint="eastAsia" w:ascii="楷体" w:hAnsi="楷体" w:eastAsia="楷体" w:cs="楷体"/>
          <w:sz w:val="28"/>
          <w:szCs w:val="28"/>
        </w:rPr>
      </w:pPr>
      <w:bookmarkStart w:id="16" w:name="_Toc256691593"/>
      <w:bookmarkStart w:id="17" w:name="_Toc256695469"/>
      <w:r>
        <w:rPr>
          <w:rFonts w:hint="eastAsia" w:ascii="楷体" w:hAnsi="楷体" w:eastAsia="楷体" w:cs="楷体"/>
          <w:sz w:val="28"/>
          <w:szCs w:val="28"/>
        </w:rPr>
        <w:t>五、</w:t>
      </w:r>
      <w:bookmarkEnd w:id="16"/>
      <w:bookmarkEnd w:id="17"/>
      <w:r>
        <w:rPr>
          <w:rFonts w:hint="eastAsia" w:ascii="楷体" w:hAnsi="楷体" w:eastAsia="楷体" w:cs="楷体"/>
          <w:sz w:val="28"/>
          <w:szCs w:val="28"/>
        </w:rPr>
        <w:t>询价函</w:t>
      </w:r>
    </w:p>
    <w:p>
      <w:pPr>
        <w:pStyle w:val="2"/>
        <w:ind w:left="0" w:leftChars="0" w:firstLine="0" w:firstLineChars="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六、已标价的工程量清单</w:t>
      </w:r>
    </w:p>
    <w:p>
      <w:pPr>
        <w:rPr>
          <w:rFonts w:hint="eastAsia" w:ascii="楷体" w:hAnsi="楷体" w:eastAsia="楷体" w:cs="楷体"/>
          <w:sz w:val="28"/>
          <w:szCs w:val="28"/>
          <w:lang w:eastAsia="zh-CN"/>
        </w:rPr>
      </w:pPr>
      <w:r>
        <w:rPr>
          <w:rFonts w:hint="eastAsia" w:ascii="楷体" w:hAnsi="楷体" w:eastAsia="楷体" w:cs="楷体"/>
          <w:sz w:val="28"/>
          <w:szCs w:val="28"/>
          <w:lang w:val="en-US" w:eastAsia="zh-CN"/>
        </w:rPr>
        <w:t>七</w:t>
      </w:r>
      <w:r>
        <w:rPr>
          <w:rFonts w:hint="eastAsia" w:ascii="楷体" w:hAnsi="楷体" w:eastAsia="楷体" w:cs="楷体"/>
          <w:sz w:val="28"/>
          <w:szCs w:val="28"/>
        </w:rPr>
        <w:t>、其它材料</w:t>
      </w:r>
      <w:r>
        <w:rPr>
          <w:rFonts w:hint="eastAsia" w:ascii="楷体" w:hAnsi="楷体" w:eastAsia="楷体" w:cs="楷体"/>
          <w:sz w:val="28"/>
          <w:szCs w:val="28"/>
          <w:lang w:eastAsia="zh-CN"/>
        </w:rPr>
        <w:t>（资质证书、营业执照等投标人认为有必要递交的材料）</w:t>
      </w:r>
    </w:p>
    <w:p>
      <w:pPr>
        <w:rPr>
          <w:rFonts w:hint="eastAsia" w:ascii="楷体" w:hAnsi="楷体" w:eastAsia="楷体" w:cs="楷体"/>
          <w:sz w:val="28"/>
          <w:szCs w:val="28"/>
        </w:rPr>
      </w:pPr>
    </w:p>
    <w:p>
      <w:pPr>
        <w:pStyle w:val="2"/>
        <w:rPr>
          <w:rFonts w:hint="eastAsia" w:ascii="楷体" w:hAnsi="楷体" w:eastAsia="楷体" w:cs="楷体"/>
          <w:b/>
          <w:bCs/>
          <w:color w:val="000000"/>
          <w:sz w:val="28"/>
          <w:szCs w:val="28"/>
        </w:rPr>
      </w:pPr>
    </w:p>
    <w:p>
      <w:pPr>
        <w:pStyle w:val="2"/>
        <w:rPr>
          <w:rFonts w:hint="eastAsia" w:ascii="楷体" w:hAnsi="楷体" w:eastAsia="楷体" w:cs="楷体"/>
          <w:b/>
          <w:bCs/>
          <w:color w:val="000000"/>
          <w:sz w:val="28"/>
          <w:szCs w:val="28"/>
        </w:rPr>
      </w:pPr>
    </w:p>
    <w:p>
      <w:pPr>
        <w:pStyle w:val="2"/>
        <w:rPr>
          <w:rFonts w:hint="eastAsia" w:ascii="楷体" w:hAnsi="楷体" w:eastAsia="楷体" w:cs="楷体"/>
          <w:b/>
          <w:bCs/>
          <w:color w:val="000000"/>
          <w:sz w:val="28"/>
          <w:szCs w:val="28"/>
        </w:rPr>
      </w:pPr>
    </w:p>
    <w:p>
      <w:pPr>
        <w:pStyle w:val="2"/>
        <w:rPr>
          <w:rFonts w:hint="eastAsia" w:ascii="楷体" w:hAnsi="楷体" w:eastAsia="楷体" w:cs="楷体"/>
          <w:b/>
          <w:bCs/>
          <w:color w:val="000000"/>
          <w:sz w:val="28"/>
          <w:szCs w:val="28"/>
        </w:rPr>
      </w:pPr>
    </w:p>
    <w:p>
      <w:pPr>
        <w:pStyle w:val="2"/>
        <w:rPr>
          <w:rFonts w:hint="eastAsia" w:ascii="楷体" w:hAnsi="楷体" w:eastAsia="楷体" w:cs="楷体"/>
          <w:b/>
          <w:bCs/>
          <w:color w:val="000000"/>
          <w:sz w:val="28"/>
          <w:szCs w:val="28"/>
        </w:rPr>
      </w:pPr>
    </w:p>
    <w:p>
      <w:pPr>
        <w:pStyle w:val="2"/>
        <w:rPr>
          <w:rFonts w:hint="eastAsia" w:ascii="楷体" w:hAnsi="楷体" w:eastAsia="楷体" w:cs="楷体"/>
          <w:b/>
          <w:bCs/>
          <w:color w:val="000000"/>
          <w:sz w:val="28"/>
          <w:szCs w:val="28"/>
        </w:rPr>
      </w:pPr>
    </w:p>
    <w:p>
      <w:pPr>
        <w:pStyle w:val="2"/>
        <w:rPr>
          <w:rFonts w:hint="eastAsia" w:ascii="楷体" w:hAnsi="楷体" w:eastAsia="楷体" w:cs="楷体"/>
          <w:b/>
          <w:bCs/>
          <w:color w:val="000000"/>
          <w:sz w:val="28"/>
          <w:szCs w:val="28"/>
        </w:rPr>
      </w:pPr>
    </w:p>
    <w:p>
      <w:pPr>
        <w:pStyle w:val="2"/>
        <w:rPr>
          <w:rFonts w:hint="eastAsia" w:ascii="楷体" w:hAnsi="楷体" w:eastAsia="楷体" w:cs="楷体"/>
          <w:b/>
          <w:bCs/>
          <w:color w:val="000000"/>
          <w:sz w:val="28"/>
          <w:szCs w:val="28"/>
        </w:rPr>
      </w:pPr>
    </w:p>
    <w:p>
      <w:pPr>
        <w:pStyle w:val="2"/>
        <w:rPr>
          <w:rFonts w:hint="eastAsia" w:ascii="楷体" w:hAnsi="楷体" w:eastAsia="楷体" w:cs="楷体"/>
          <w:b/>
          <w:bCs/>
          <w:color w:val="000000"/>
          <w:sz w:val="28"/>
          <w:szCs w:val="28"/>
        </w:rPr>
      </w:pPr>
    </w:p>
    <w:p>
      <w:pPr>
        <w:pStyle w:val="2"/>
        <w:rPr>
          <w:rFonts w:hint="eastAsia" w:ascii="楷体" w:hAnsi="楷体" w:eastAsia="楷体" w:cs="楷体"/>
          <w:b/>
          <w:bCs/>
          <w:color w:val="000000"/>
          <w:sz w:val="28"/>
          <w:szCs w:val="28"/>
        </w:rPr>
      </w:pPr>
    </w:p>
    <w:p>
      <w:pPr>
        <w:pStyle w:val="2"/>
        <w:rPr>
          <w:rFonts w:hint="eastAsia" w:ascii="楷体" w:hAnsi="楷体" w:eastAsia="楷体" w:cs="楷体"/>
          <w:b/>
          <w:bCs/>
          <w:color w:val="000000"/>
          <w:sz w:val="28"/>
          <w:szCs w:val="28"/>
        </w:rPr>
      </w:pPr>
    </w:p>
    <w:p>
      <w:pPr>
        <w:pStyle w:val="2"/>
        <w:ind w:left="0" w:leftChars="0" w:firstLine="0" w:firstLineChars="0"/>
        <w:rPr>
          <w:rFonts w:hint="eastAsia" w:ascii="楷体" w:hAnsi="楷体" w:eastAsia="楷体" w:cs="楷体"/>
          <w:b/>
          <w:bCs/>
          <w:color w:val="000000"/>
          <w:sz w:val="28"/>
          <w:szCs w:val="28"/>
        </w:rPr>
      </w:pPr>
    </w:p>
    <w:p>
      <w:pPr>
        <w:widowControl/>
        <w:shd w:val="clear" w:color="auto" w:fill="FFFFFF"/>
        <w:rPr>
          <w:rFonts w:hint="eastAsia" w:ascii="楷体" w:hAnsi="楷体" w:eastAsia="楷体" w:cs="楷体"/>
          <w:color w:val="000000"/>
          <w:sz w:val="28"/>
          <w:szCs w:val="28"/>
        </w:rPr>
      </w:pPr>
    </w:p>
    <w:p>
      <w:pPr>
        <w:jc w:val="center"/>
        <w:rPr>
          <w:rFonts w:hint="eastAsia" w:ascii="楷体" w:hAnsi="楷体" w:eastAsia="楷体" w:cs="楷体"/>
          <w:b/>
          <w:bCs/>
          <w:sz w:val="28"/>
          <w:szCs w:val="28"/>
        </w:rPr>
      </w:pPr>
      <w:r>
        <w:rPr>
          <w:rFonts w:hint="eastAsia" w:ascii="楷体" w:hAnsi="楷体" w:eastAsia="楷体" w:cs="楷体"/>
          <w:b/>
          <w:bCs/>
          <w:sz w:val="28"/>
          <w:szCs w:val="28"/>
        </w:rPr>
        <w:t>1.法定代表人身份证明书</w:t>
      </w:r>
    </w:p>
    <w:p>
      <w:pPr>
        <w:jc w:val="left"/>
        <w:rPr>
          <w:rFonts w:hint="eastAsia" w:ascii="楷体" w:hAnsi="楷体" w:eastAsia="楷体" w:cs="楷体"/>
          <w:sz w:val="28"/>
          <w:szCs w:val="28"/>
          <w:u w:val="single"/>
          <w:lang w:val="en-US" w:eastAsia="zh-CN"/>
        </w:rPr>
      </w:pPr>
      <w:r>
        <w:rPr>
          <w:rFonts w:hint="eastAsia" w:ascii="楷体" w:hAnsi="楷体" w:eastAsia="楷体" w:cs="楷体"/>
          <w:sz w:val="28"/>
          <w:szCs w:val="28"/>
        </w:rPr>
        <w:t>单位名称：</w:t>
      </w:r>
      <w:r>
        <w:rPr>
          <w:rFonts w:hint="eastAsia" w:ascii="楷体" w:hAnsi="楷体" w:eastAsia="楷体" w:cs="楷体"/>
          <w:sz w:val="28"/>
          <w:szCs w:val="28"/>
          <w:u w:val="single"/>
          <w:lang w:val="en-US" w:eastAsia="zh-CN"/>
        </w:rPr>
        <w:t xml:space="preserve">                                       </w:t>
      </w:r>
    </w:p>
    <w:p>
      <w:pPr>
        <w:jc w:val="left"/>
        <w:rPr>
          <w:rFonts w:hint="eastAsia" w:ascii="楷体" w:hAnsi="楷体" w:eastAsia="楷体" w:cs="楷体"/>
          <w:sz w:val="28"/>
          <w:szCs w:val="28"/>
          <w:u w:val="single"/>
          <w:lang w:val="en-US" w:eastAsia="zh-CN"/>
        </w:rPr>
      </w:pPr>
      <w:r>
        <w:rPr>
          <w:rFonts w:hint="eastAsia" w:ascii="楷体" w:hAnsi="楷体" w:eastAsia="楷体" w:cs="楷体"/>
          <w:sz w:val="28"/>
          <w:szCs w:val="28"/>
        </w:rPr>
        <w:t>单位性质：</w:t>
      </w:r>
      <w:r>
        <w:rPr>
          <w:rFonts w:hint="eastAsia" w:ascii="楷体" w:hAnsi="楷体" w:eastAsia="楷体" w:cs="楷体"/>
          <w:sz w:val="28"/>
          <w:szCs w:val="28"/>
          <w:u w:val="single"/>
          <w:lang w:val="en-US" w:eastAsia="zh-CN"/>
        </w:rPr>
        <w:t xml:space="preserve">                                       </w:t>
      </w:r>
    </w:p>
    <w:p>
      <w:pPr>
        <w:jc w:val="left"/>
        <w:rPr>
          <w:rFonts w:hint="eastAsia" w:ascii="楷体" w:hAnsi="楷体" w:eastAsia="楷体" w:cs="楷体"/>
          <w:sz w:val="28"/>
          <w:szCs w:val="28"/>
          <w:u w:val="single"/>
          <w:lang w:val="en-US" w:eastAsia="zh-CN"/>
        </w:rPr>
      </w:pPr>
      <w:r>
        <w:rPr>
          <w:rFonts w:hint="eastAsia" w:ascii="楷体" w:hAnsi="楷体" w:eastAsia="楷体" w:cs="楷体"/>
          <w:sz w:val="28"/>
          <w:szCs w:val="28"/>
        </w:rPr>
        <w:t>地    址：</w:t>
      </w:r>
      <w:r>
        <w:rPr>
          <w:rFonts w:hint="eastAsia" w:ascii="楷体" w:hAnsi="楷体" w:eastAsia="楷体" w:cs="楷体"/>
          <w:sz w:val="28"/>
          <w:szCs w:val="28"/>
          <w:u w:val="single"/>
          <w:lang w:val="en-US" w:eastAsia="zh-CN"/>
        </w:rPr>
        <w:t xml:space="preserve">                                       </w:t>
      </w:r>
    </w:p>
    <w:p>
      <w:pPr>
        <w:jc w:val="left"/>
        <w:rPr>
          <w:rFonts w:hint="eastAsia" w:ascii="楷体" w:hAnsi="楷体" w:eastAsia="楷体" w:cs="楷体"/>
          <w:sz w:val="28"/>
          <w:szCs w:val="28"/>
        </w:rPr>
      </w:pPr>
      <w:r>
        <w:rPr>
          <w:rFonts w:hint="eastAsia" w:ascii="楷体" w:hAnsi="楷体" w:eastAsia="楷体" w:cs="楷体"/>
          <w:sz w:val="28"/>
          <w:szCs w:val="28"/>
        </w:rPr>
        <w:t>成立时间：</w:t>
      </w:r>
      <w:r>
        <w:rPr>
          <w:rFonts w:hint="eastAsia" w:ascii="楷体" w:hAnsi="楷体" w:eastAsia="楷体" w:cs="楷体"/>
          <w:sz w:val="28"/>
          <w:szCs w:val="28"/>
          <w:u w:val="single"/>
        </w:rPr>
        <w:t xml:space="preserve">       </w:t>
      </w:r>
      <w:r>
        <w:rPr>
          <w:rFonts w:hint="eastAsia" w:ascii="楷体" w:hAnsi="楷体" w:eastAsia="楷体" w:cs="楷体"/>
          <w:sz w:val="28"/>
          <w:szCs w:val="28"/>
        </w:rPr>
        <w:t>年</w:t>
      </w:r>
      <w:r>
        <w:rPr>
          <w:rFonts w:hint="eastAsia" w:ascii="楷体" w:hAnsi="楷体" w:eastAsia="楷体" w:cs="楷体"/>
          <w:sz w:val="28"/>
          <w:szCs w:val="28"/>
          <w:u w:val="single"/>
        </w:rPr>
        <w:t xml:space="preserve">    </w:t>
      </w:r>
      <w:r>
        <w:rPr>
          <w:rFonts w:hint="eastAsia" w:ascii="楷体" w:hAnsi="楷体" w:eastAsia="楷体" w:cs="楷体"/>
          <w:sz w:val="28"/>
          <w:szCs w:val="28"/>
        </w:rPr>
        <w:t>月</w:t>
      </w:r>
      <w:r>
        <w:rPr>
          <w:rFonts w:hint="eastAsia" w:ascii="楷体" w:hAnsi="楷体" w:eastAsia="楷体" w:cs="楷体"/>
          <w:sz w:val="28"/>
          <w:szCs w:val="28"/>
          <w:u w:val="single"/>
        </w:rPr>
        <w:t xml:space="preserve">     </w:t>
      </w:r>
      <w:r>
        <w:rPr>
          <w:rFonts w:hint="eastAsia" w:ascii="楷体" w:hAnsi="楷体" w:eastAsia="楷体" w:cs="楷体"/>
          <w:sz w:val="28"/>
          <w:szCs w:val="28"/>
        </w:rPr>
        <w:t>日</w:t>
      </w:r>
    </w:p>
    <w:p>
      <w:pPr>
        <w:jc w:val="left"/>
        <w:rPr>
          <w:rFonts w:hint="eastAsia" w:ascii="楷体" w:hAnsi="楷体" w:eastAsia="楷体" w:cs="楷体"/>
          <w:sz w:val="28"/>
          <w:szCs w:val="28"/>
          <w:u w:val="single"/>
          <w:lang w:val="en-US" w:eastAsia="zh-CN"/>
        </w:rPr>
      </w:pPr>
      <w:r>
        <w:rPr>
          <w:rFonts w:hint="eastAsia" w:ascii="楷体" w:hAnsi="楷体" w:eastAsia="楷体" w:cs="楷体"/>
          <w:sz w:val="28"/>
          <w:szCs w:val="28"/>
        </w:rPr>
        <w:t>经营期限：</w:t>
      </w:r>
      <w:r>
        <w:rPr>
          <w:rFonts w:hint="eastAsia" w:ascii="楷体" w:hAnsi="楷体" w:eastAsia="楷体" w:cs="楷体"/>
          <w:sz w:val="28"/>
          <w:szCs w:val="28"/>
          <w:u w:val="single"/>
          <w:lang w:val="en-US" w:eastAsia="zh-CN"/>
        </w:rPr>
        <w:t xml:space="preserve">                                       </w:t>
      </w:r>
    </w:p>
    <w:p>
      <w:pPr>
        <w:jc w:val="left"/>
        <w:rPr>
          <w:rFonts w:hint="eastAsia" w:ascii="楷体" w:hAnsi="楷体" w:eastAsia="楷体" w:cs="楷体"/>
          <w:sz w:val="28"/>
          <w:szCs w:val="28"/>
          <w:u w:val="single"/>
        </w:rPr>
      </w:pPr>
      <w:r>
        <w:rPr>
          <w:rFonts w:hint="eastAsia" w:ascii="楷体" w:hAnsi="楷体" w:eastAsia="楷体" w:cs="楷体"/>
          <w:sz w:val="28"/>
          <w:szCs w:val="28"/>
        </w:rPr>
        <w:t>姓    名：</w:t>
      </w:r>
      <w:r>
        <w:rPr>
          <w:rFonts w:hint="eastAsia" w:ascii="楷体" w:hAnsi="楷体" w:eastAsia="楷体" w:cs="楷体"/>
          <w:sz w:val="28"/>
          <w:szCs w:val="28"/>
          <w:u w:val="single"/>
        </w:rPr>
        <w:t xml:space="preserve">         </w:t>
      </w:r>
      <w:r>
        <w:rPr>
          <w:rFonts w:hint="eastAsia" w:ascii="楷体" w:hAnsi="楷体" w:eastAsia="楷体" w:cs="楷体"/>
          <w:sz w:val="28"/>
          <w:szCs w:val="28"/>
        </w:rPr>
        <w:t>性别：</w:t>
      </w:r>
      <w:r>
        <w:rPr>
          <w:rFonts w:hint="eastAsia" w:ascii="楷体" w:hAnsi="楷体" w:eastAsia="楷体" w:cs="楷体"/>
          <w:sz w:val="28"/>
          <w:szCs w:val="28"/>
          <w:u w:val="single"/>
        </w:rPr>
        <w:t xml:space="preserve">       </w:t>
      </w:r>
      <w:r>
        <w:rPr>
          <w:rFonts w:hint="eastAsia" w:ascii="楷体" w:hAnsi="楷体" w:eastAsia="楷体" w:cs="楷体"/>
          <w:sz w:val="28"/>
          <w:szCs w:val="28"/>
        </w:rPr>
        <w:t>年龄：</w:t>
      </w:r>
      <w:r>
        <w:rPr>
          <w:rFonts w:hint="eastAsia" w:ascii="楷体" w:hAnsi="楷体" w:eastAsia="楷体" w:cs="楷体"/>
          <w:sz w:val="28"/>
          <w:szCs w:val="28"/>
          <w:u w:val="single"/>
        </w:rPr>
        <w:t xml:space="preserve">          </w:t>
      </w:r>
      <w:r>
        <w:rPr>
          <w:rFonts w:hint="eastAsia" w:ascii="楷体" w:hAnsi="楷体" w:eastAsia="楷体" w:cs="楷体"/>
          <w:sz w:val="28"/>
          <w:szCs w:val="28"/>
        </w:rPr>
        <w:t>职务：</w:t>
      </w:r>
    </w:p>
    <w:p>
      <w:pPr>
        <w:jc w:val="left"/>
        <w:rPr>
          <w:rFonts w:hint="eastAsia" w:ascii="楷体" w:hAnsi="楷体" w:eastAsia="楷体" w:cs="楷体"/>
          <w:sz w:val="28"/>
          <w:szCs w:val="28"/>
        </w:rPr>
      </w:pPr>
      <w:r>
        <w:rPr>
          <w:rFonts w:hint="eastAsia" w:ascii="楷体" w:hAnsi="楷体" w:eastAsia="楷体" w:cs="楷体"/>
          <w:sz w:val="28"/>
          <w:szCs w:val="28"/>
        </w:rPr>
        <w:t>系（投标人单位名称） 的法定代表人（责任人）。</w:t>
      </w:r>
    </w:p>
    <w:p>
      <w:pPr>
        <w:jc w:val="left"/>
        <w:rPr>
          <w:rFonts w:hint="eastAsia" w:ascii="楷体" w:hAnsi="楷体" w:eastAsia="楷体" w:cs="楷体"/>
          <w:sz w:val="28"/>
          <w:szCs w:val="28"/>
        </w:rPr>
      </w:pPr>
      <w:r>
        <w:rPr>
          <w:rFonts w:hint="eastAsia" w:ascii="楷体" w:hAnsi="楷体" w:eastAsia="楷体" w:cs="楷体"/>
          <w:sz w:val="28"/>
          <w:szCs w:val="28"/>
        </w:rPr>
        <w:t>特此证明。</w:t>
      </w:r>
    </w:p>
    <w:p>
      <w:pPr>
        <w:jc w:val="left"/>
        <w:rPr>
          <w:rFonts w:hint="eastAsia" w:ascii="楷体" w:hAnsi="楷体" w:eastAsia="楷体" w:cs="楷体"/>
          <w:sz w:val="28"/>
          <w:szCs w:val="28"/>
        </w:rPr>
      </w:pPr>
      <w:r>
        <w:rPr>
          <w:rFonts w:hint="eastAsia" w:ascii="楷体" w:hAnsi="楷体" w:eastAsia="楷体" w:cs="楷体"/>
          <w:sz w:val="28"/>
          <w:szCs w:val="28"/>
        </w:rPr>
        <w:t>投标人：</w:t>
      </w:r>
      <w:r>
        <w:rPr>
          <w:rFonts w:hint="eastAsia" w:ascii="楷体" w:hAnsi="楷体" w:eastAsia="楷体" w:cs="楷体"/>
          <w:sz w:val="28"/>
          <w:szCs w:val="28"/>
          <w:u w:val="single"/>
        </w:rPr>
        <w:t xml:space="preserve">         </w:t>
      </w:r>
      <w:r>
        <w:rPr>
          <w:rFonts w:hint="eastAsia" w:ascii="楷体" w:hAnsi="楷体" w:eastAsia="楷体" w:cs="楷体"/>
          <w:sz w:val="28"/>
          <w:szCs w:val="28"/>
        </w:rPr>
        <w:t>（盖公章）</w:t>
      </w:r>
    </w:p>
    <w:p>
      <w:pPr>
        <w:jc w:val="left"/>
        <w:rPr>
          <w:rFonts w:hint="eastAsia" w:ascii="楷体" w:hAnsi="楷体" w:eastAsia="楷体" w:cs="楷体"/>
          <w:sz w:val="28"/>
          <w:szCs w:val="28"/>
        </w:rPr>
      </w:pPr>
    </w:p>
    <w:p>
      <w:pPr>
        <w:jc w:val="left"/>
        <w:rPr>
          <w:rFonts w:hint="eastAsia" w:ascii="楷体" w:hAnsi="楷体" w:eastAsia="楷体" w:cs="楷体"/>
          <w:sz w:val="28"/>
          <w:szCs w:val="28"/>
        </w:rPr>
      </w:pPr>
      <w:r>
        <w:rPr>
          <w:rFonts w:hint="eastAsia" w:ascii="楷体" w:hAnsi="楷体" w:eastAsia="楷体" w:cs="楷体"/>
          <w:sz w:val="28"/>
          <w:szCs w:val="28"/>
        </w:rPr>
        <w:t>日    期：</w:t>
      </w:r>
      <w:r>
        <w:rPr>
          <w:rFonts w:hint="eastAsia" w:ascii="楷体" w:hAnsi="楷体" w:eastAsia="楷体" w:cs="楷体"/>
          <w:sz w:val="28"/>
          <w:szCs w:val="28"/>
          <w:u w:val="single"/>
        </w:rPr>
        <w:t xml:space="preserve">    </w:t>
      </w:r>
      <w:r>
        <w:rPr>
          <w:rFonts w:hint="eastAsia" w:ascii="楷体" w:hAnsi="楷体" w:eastAsia="楷体" w:cs="楷体"/>
          <w:sz w:val="28"/>
          <w:szCs w:val="28"/>
        </w:rPr>
        <w:t>年</w:t>
      </w:r>
      <w:r>
        <w:rPr>
          <w:rFonts w:hint="eastAsia" w:ascii="楷体" w:hAnsi="楷体" w:eastAsia="楷体" w:cs="楷体"/>
          <w:sz w:val="28"/>
          <w:szCs w:val="28"/>
          <w:u w:val="single"/>
        </w:rPr>
        <w:t xml:space="preserve">    </w:t>
      </w:r>
      <w:r>
        <w:rPr>
          <w:rFonts w:hint="eastAsia" w:ascii="楷体" w:hAnsi="楷体" w:eastAsia="楷体" w:cs="楷体"/>
          <w:sz w:val="28"/>
          <w:szCs w:val="28"/>
        </w:rPr>
        <w:t xml:space="preserve"> 月</w:t>
      </w:r>
      <w:r>
        <w:rPr>
          <w:rFonts w:hint="eastAsia" w:ascii="楷体" w:hAnsi="楷体" w:eastAsia="楷体" w:cs="楷体"/>
          <w:sz w:val="28"/>
          <w:szCs w:val="28"/>
          <w:u w:val="single"/>
        </w:rPr>
        <w:t xml:space="preserve">     </w:t>
      </w:r>
      <w:r>
        <w:rPr>
          <w:rFonts w:hint="eastAsia" w:ascii="楷体" w:hAnsi="楷体" w:eastAsia="楷体" w:cs="楷体"/>
          <w:sz w:val="28"/>
          <w:szCs w:val="28"/>
        </w:rPr>
        <w:t>日</w:t>
      </w:r>
      <w:bookmarkStart w:id="18" w:name="_Toc136319424"/>
    </w:p>
    <w:p>
      <w:pPr>
        <w:pStyle w:val="8"/>
        <w:spacing w:line="240" w:lineRule="auto"/>
        <w:ind w:firstLine="3306" w:firstLineChars="1176"/>
        <w:rPr>
          <w:rFonts w:hint="eastAsia" w:ascii="楷体" w:hAnsi="楷体" w:eastAsia="楷体" w:cs="楷体"/>
          <w:color w:val="333333"/>
          <w:sz w:val="28"/>
          <w:szCs w:val="28"/>
        </w:rPr>
      </w:pPr>
    </w:p>
    <w:p>
      <w:pPr>
        <w:pStyle w:val="8"/>
        <w:spacing w:line="240" w:lineRule="auto"/>
        <w:ind w:firstLine="3306" w:firstLineChars="1176"/>
        <w:rPr>
          <w:rFonts w:hint="eastAsia" w:ascii="楷体" w:hAnsi="楷体" w:eastAsia="楷体" w:cs="楷体"/>
          <w:color w:val="333333"/>
          <w:sz w:val="28"/>
          <w:szCs w:val="28"/>
        </w:rPr>
      </w:pPr>
    </w:p>
    <w:p>
      <w:pPr>
        <w:pStyle w:val="8"/>
        <w:spacing w:line="240" w:lineRule="auto"/>
        <w:ind w:firstLine="3306" w:firstLineChars="1176"/>
        <w:rPr>
          <w:rFonts w:hint="eastAsia" w:ascii="楷体" w:hAnsi="楷体" w:eastAsia="楷体" w:cs="楷体"/>
          <w:color w:val="333333"/>
          <w:sz w:val="28"/>
          <w:szCs w:val="28"/>
        </w:rPr>
      </w:pPr>
    </w:p>
    <w:p>
      <w:pPr>
        <w:rPr>
          <w:rFonts w:hint="eastAsia" w:ascii="楷体" w:hAnsi="楷体" w:eastAsia="楷体" w:cs="楷体"/>
          <w:color w:val="333333"/>
          <w:sz w:val="28"/>
          <w:szCs w:val="28"/>
        </w:rPr>
      </w:pPr>
    </w:p>
    <w:p>
      <w:pPr>
        <w:pStyle w:val="2"/>
        <w:rPr>
          <w:rFonts w:hint="eastAsia" w:ascii="楷体" w:hAnsi="楷体" w:eastAsia="楷体" w:cs="楷体"/>
          <w:color w:val="333333"/>
          <w:sz w:val="28"/>
          <w:szCs w:val="28"/>
        </w:rPr>
      </w:pPr>
    </w:p>
    <w:p>
      <w:pPr>
        <w:pStyle w:val="2"/>
        <w:rPr>
          <w:rFonts w:hint="eastAsia" w:ascii="楷体" w:hAnsi="楷体" w:eastAsia="楷体" w:cs="楷体"/>
          <w:color w:val="333333"/>
          <w:sz w:val="28"/>
          <w:szCs w:val="28"/>
        </w:rPr>
      </w:pPr>
    </w:p>
    <w:p>
      <w:pPr>
        <w:pStyle w:val="8"/>
        <w:spacing w:line="240" w:lineRule="auto"/>
        <w:ind w:firstLine="2249" w:firstLineChars="800"/>
        <w:rPr>
          <w:rFonts w:hint="eastAsia" w:ascii="楷体" w:hAnsi="楷体" w:eastAsia="楷体" w:cs="楷体"/>
          <w:color w:val="333333"/>
          <w:sz w:val="28"/>
          <w:szCs w:val="28"/>
        </w:rPr>
      </w:pPr>
      <w:r>
        <w:rPr>
          <w:rFonts w:hint="eastAsia" w:ascii="楷体" w:hAnsi="楷体" w:eastAsia="楷体" w:cs="楷体"/>
          <w:color w:val="333333"/>
          <w:sz w:val="28"/>
          <w:szCs w:val="28"/>
        </w:rPr>
        <w:t>2.投标文件签署授权委托书</w:t>
      </w:r>
      <w:bookmarkEnd w:id="18"/>
    </w:p>
    <w:p>
      <w:pPr>
        <w:ind w:firstLine="560" w:firstLineChars="200"/>
        <w:jc w:val="left"/>
        <w:rPr>
          <w:rFonts w:hint="eastAsia" w:ascii="楷体" w:hAnsi="楷体" w:eastAsia="楷体" w:cs="楷体"/>
          <w:sz w:val="28"/>
          <w:szCs w:val="28"/>
        </w:rPr>
      </w:pPr>
      <w:r>
        <w:rPr>
          <w:rFonts w:hint="eastAsia" w:ascii="楷体" w:hAnsi="楷体" w:eastAsia="楷体" w:cs="楷体"/>
          <w:sz w:val="28"/>
          <w:szCs w:val="28"/>
        </w:rPr>
        <w:t>本授权委托书声明：我</w:t>
      </w:r>
      <w:r>
        <w:rPr>
          <w:rFonts w:hint="eastAsia" w:ascii="楷体" w:hAnsi="楷体" w:eastAsia="楷体" w:cs="楷体"/>
          <w:sz w:val="28"/>
          <w:szCs w:val="28"/>
          <w:u w:val="single"/>
        </w:rPr>
        <w:t xml:space="preserve">             </w:t>
      </w:r>
      <w:r>
        <w:rPr>
          <w:rFonts w:hint="eastAsia" w:ascii="楷体" w:hAnsi="楷体" w:eastAsia="楷体" w:cs="楷体"/>
          <w:sz w:val="28"/>
          <w:szCs w:val="28"/>
        </w:rPr>
        <w:t>（姓名）系</w:t>
      </w:r>
      <w:r>
        <w:rPr>
          <w:rFonts w:hint="eastAsia" w:ascii="楷体" w:hAnsi="楷体" w:eastAsia="楷体" w:cs="楷体"/>
          <w:sz w:val="28"/>
          <w:szCs w:val="28"/>
          <w:u w:val="single"/>
        </w:rPr>
        <w:t xml:space="preserve">        </w:t>
      </w:r>
      <w:r>
        <w:rPr>
          <w:rFonts w:hint="eastAsia" w:ascii="楷体" w:hAnsi="楷体" w:eastAsia="楷体" w:cs="楷体"/>
          <w:sz w:val="28"/>
          <w:szCs w:val="28"/>
        </w:rPr>
        <w:t>（投 标 人 名 称）的法定代表人（责任人），现授权委托</w:t>
      </w:r>
      <w:r>
        <w:rPr>
          <w:rFonts w:hint="eastAsia" w:ascii="楷体" w:hAnsi="楷体" w:eastAsia="楷体" w:cs="楷体"/>
          <w:sz w:val="28"/>
          <w:szCs w:val="28"/>
          <w:u w:val="none"/>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u w:val="none"/>
        </w:rPr>
        <w:t>（</w:t>
      </w:r>
      <w:r>
        <w:rPr>
          <w:rFonts w:hint="eastAsia" w:ascii="楷体" w:hAnsi="楷体" w:eastAsia="楷体" w:cs="楷体"/>
          <w:sz w:val="28"/>
          <w:szCs w:val="28"/>
        </w:rPr>
        <w:t>单 位 名 称） 的</w:t>
      </w:r>
      <w:r>
        <w:rPr>
          <w:rFonts w:hint="eastAsia" w:ascii="楷体" w:hAnsi="楷体" w:eastAsia="楷体" w:cs="楷体"/>
          <w:sz w:val="28"/>
          <w:szCs w:val="28"/>
          <w:u w:val="single"/>
        </w:rPr>
        <w:t xml:space="preserve">    </w:t>
      </w:r>
      <w:r>
        <w:rPr>
          <w:rFonts w:hint="eastAsia" w:ascii="楷体" w:hAnsi="楷体" w:eastAsia="楷体" w:cs="楷体"/>
          <w:sz w:val="28"/>
          <w:szCs w:val="28"/>
        </w:rPr>
        <w:t>（姓名）</w:t>
      </w:r>
      <w:r>
        <w:rPr>
          <w:rFonts w:hint="eastAsia" w:ascii="楷体" w:hAnsi="楷体" w:eastAsia="楷体" w:cs="楷体"/>
          <w:sz w:val="28"/>
          <w:szCs w:val="28"/>
          <w:u w:val="single"/>
        </w:rPr>
        <w:t xml:space="preserve">    </w:t>
      </w:r>
      <w:r>
        <w:rPr>
          <w:rFonts w:hint="eastAsia" w:ascii="楷体" w:hAnsi="楷体" w:eastAsia="楷体" w:cs="楷体"/>
          <w:sz w:val="28"/>
          <w:szCs w:val="28"/>
        </w:rPr>
        <w:t>为我公司签署</w:t>
      </w:r>
      <w:r>
        <w:rPr>
          <w:rFonts w:hint="eastAsia" w:ascii="楷体" w:hAnsi="楷体" w:eastAsia="楷体" w:cs="楷体"/>
          <w:sz w:val="28"/>
          <w:szCs w:val="28"/>
          <w:u w:val="single"/>
        </w:rPr>
        <w:t xml:space="preserve">          </w:t>
      </w:r>
      <w:r>
        <w:rPr>
          <w:rFonts w:hint="eastAsia" w:ascii="楷体" w:hAnsi="楷体" w:eastAsia="楷体" w:cs="楷体"/>
          <w:sz w:val="28"/>
          <w:szCs w:val="28"/>
        </w:rPr>
        <w:t>项目的投标文件的法定代表人（责任人）授权委托代理人，投标人授权代表在投标过程中所签署的一切文件和处理与之有关的一切事务，本公司均予以认可并对此承担责任。</w:t>
      </w:r>
    </w:p>
    <w:p>
      <w:pPr>
        <w:ind w:firstLine="560" w:firstLineChars="200"/>
        <w:jc w:val="left"/>
        <w:rPr>
          <w:rFonts w:hint="eastAsia" w:ascii="楷体" w:hAnsi="楷体" w:eastAsia="楷体" w:cs="楷体"/>
          <w:sz w:val="28"/>
          <w:szCs w:val="28"/>
        </w:rPr>
      </w:pPr>
      <w:r>
        <w:rPr>
          <w:rFonts w:hint="eastAsia" w:ascii="楷体" w:hAnsi="楷体" w:eastAsia="楷体" w:cs="楷体"/>
          <w:sz w:val="28"/>
          <w:szCs w:val="28"/>
        </w:rPr>
        <w:t>代理人无转委托权，特此委托。</w:t>
      </w:r>
      <w:bookmarkStart w:id="20" w:name="_GoBack"/>
      <w:bookmarkEnd w:id="20"/>
    </w:p>
    <w:p>
      <w:pPr>
        <w:ind w:firstLine="560" w:firstLineChars="200"/>
        <w:jc w:val="left"/>
        <w:rPr>
          <w:rFonts w:hint="eastAsia" w:ascii="楷体" w:hAnsi="楷体" w:eastAsia="楷体" w:cs="楷体"/>
          <w:sz w:val="28"/>
          <w:szCs w:val="28"/>
          <w:u w:val="single"/>
        </w:rPr>
      </w:pPr>
      <w:r>
        <w:rPr>
          <w:rFonts w:hint="eastAsia" w:ascii="楷体" w:hAnsi="楷体" w:eastAsia="楷体" w:cs="楷体"/>
          <w:sz w:val="28"/>
          <w:szCs w:val="28"/>
        </w:rPr>
        <w:t>代理人：</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rPr>
        <w:t>（签字） 性别 ：</w:t>
      </w:r>
      <w:r>
        <w:rPr>
          <w:rFonts w:hint="eastAsia" w:ascii="楷体" w:hAnsi="楷体" w:eastAsia="楷体" w:cs="楷体"/>
          <w:sz w:val="28"/>
          <w:szCs w:val="28"/>
          <w:u w:val="single"/>
        </w:rPr>
        <w:t xml:space="preserve">        </w:t>
      </w:r>
      <w:r>
        <w:rPr>
          <w:rFonts w:hint="eastAsia" w:ascii="楷体" w:hAnsi="楷体" w:eastAsia="楷体" w:cs="楷体"/>
          <w:sz w:val="28"/>
          <w:szCs w:val="28"/>
        </w:rPr>
        <w:t xml:space="preserve">  年龄：</w:t>
      </w:r>
      <w:r>
        <w:rPr>
          <w:rFonts w:hint="eastAsia" w:ascii="楷体" w:hAnsi="楷体" w:eastAsia="楷体" w:cs="楷体"/>
          <w:sz w:val="28"/>
          <w:szCs w:val="28"/>
          <w:u w:val="single"/>
        </w:rPr>
        <w:t xml:space="preserve">     </w:t>
      </w:r>
    </w:p>
    <w:p>
      <w:pPr>
        <w:ind w:firstLine="560" w:firstLineChars="200"/>
        <w:jc w:val="left"/>
        <w:rPr>
          <w:rFonts w:hint="eastAsia" w:ascii="楷体" w:hAnsi="楷体" w:eastAsia="楷体" w:cs="楷体"/>
          <w:sz w:val="28"/>
          <w:szCs w:val="28"/>
          <w:u w:val="single"/>
        </w:rPr>
      </w:pPr>
      <w:r>
        <w:rPr>
          <w:rFonts w:hint="eastAsia" w:ascii="楷体" w:hAnsi="楷体" w:eastAsia="楷体" w:cs="楷体"/>
          <w:sz w:val="28"/>
          <w:szCs w:val="28"/>
        </w:rPr>
        <w:t>身份证号码：</w:t>
      </w:r>
      <w:r>
        <w:rPr>
          <w:rFonts w:hint="eastAsia" w:ascii="楷体" w:hAnsi="楷体" w:eastAsia="楷体" w:cs="楷体"/>
          <w:sz w:val="28"/>
          <w:szCs w:val="28"/>
          <w:u w:val="single"/>
        </w:rPr>
        <w:t xml:space="preserve">                 </w:t>
      </w:r>
      <w:r>
        <w:rPr>
          <w:rFonts w:hint="eastAsia" w:ascii="楷体" w:hAnsi="楷体" w:eastAsia="楷体" w:cs="楷体"/>
          <w:sz w:val="28"/>
          <w:szCs w:val="28"/>
        </w:rPr>
        <w:t>职务：</w:t>
      </w:r>
      <w:r>
        <w:rPr>
          <w:rFonts w:hint="eastAsia" w:ascii="楷体" w:hAnsi="楷体" w:eastAsia="楷体" w:cs="楷体"/>
          <w:sz w:val="28"/>
          <w:szCs w:val="28"/>
          <w:u w:val="single"/>
        </w:rPr>
        <w:t xml:space="preserve">         </w:t>
      </w:r>
    </w:p>
    <w:p>
      <w:pPr>
        <w:ind w:firstLine="560" w:firstLineChars="200"/>
        <w:jc w:val="left"/>
        <w:rPr>
          <w:rFonts w:hint="eastAsia" w:ascii="楷体" w:hAnsi="楷体" w:eastAsia="楷体" w:cs="楷体"/>
          <w:sz w:val="28"/>
          <w:szCs w:val="28"/>
        </w:rPr>
      </w:pPr>
      <w:r>
        <w:rPr>
          <w:rFonts w:hint="eastAsia" w:ascii="楷体" w:hAnsi="楷体" w:eastAsia="楷体" w:cs="楷体"/>
          <w:sz w:val="28"/>
          <w:szCs w:val="28"/>
        </w:rPr>
        <w:t>投标人：</w:t>
      </w:r>
      <w:r>
        <w:rPr>
          <w:rFonts w:hint="eastAsia" w:ascii="楷体" w:hAnsi="楷体" w:eastAsia="楷体" w:cs="楷体"/>
          <w:sz w:val="28"/>
          <w:szCs w:val="28"/>
          <w:u w:val="single"/>
        </w:rPr>
        <w:t xml:space="preserve">                        </w:t>
      </w:r>
      <w:r>
        <w:rPr>
          <w:rFonts w:hint="eastAsia" w:ascii="楷体" w:hAnsi="楷体" w:eastAsia="楷体" w:cs="楷体"/>
          <w:sz w:val="28"/>
          <w:szCs w:val="28"/>
        </w:rPr>
        <w:t>（盖章）</w:t>
      </w:r>
    </w:p>
    <w:p>
      <w:pPr>
        <w:ind w:firstLine="560" w:firstLineChars="200"/>
        <w:jc w:val="left"/>
        <w:rPr>
          <w:rFonts w:hint="eastAsia" w:ascii="楷体" w:hAnsi="楷体" w:eastAsia="楷体" w:cs="楷体"/>
          <w:sz w:val="28"/>
          <w:szCs w:val="28"/>
        </w:rPr>
      </w:pPr>
      <w:r>
        <w:rPr>
          <w:rFonts w:hint="eastAsia" w:ascii="楷体" w:hAnsi="楷体" w:eastAsia="楷体" w:cs="楷体"/>
          <w:sz w:val="28"/>
          <w:szCs w:val="28"/>
        </w:rPr>
        <w:t>法定代表人（责任人）：</w:t>
      </w:r>
      <w:r>
        <w:rPr>
          <w:rFonts w:hint="eastAsia" w:ascii="楷体" w:hAnsi="楷体" w:eastAsia="楷体" w:cs="楷体"/>
          <w:sz w:val="28"/>
          <w:szCs w:val="28"/>
          <w:u w:val="single"/>
        </w:rPr>
        <w:t xml:space="preserve">               </w:t>
      </w:r>
      <w:r>
        <w:rPr>
          <w:rFonts w:hint="eastAsia" w:ascii="楷体" w:hAnsi="楷体" w:eastAsia="楷体" w:cs="楷体"/>
          <w:sz w:val="28"/>
          <w:szCs w:val="28"/>
        </w:rPr>
        <w:t>（签字或盖章）</w:t>
      </w:r>
    </w:p>
    <w:p>
      <w:pPr>
        <w:ind w:firstLine="560" w:firstLineChars="200"/>
        <w:jc w:val="left"/>
        <w:rPr>
          <w:rFonts w:hint="eastAsia" w:ascii="楷体" w:hAnsi="楷体" w:eastAsia="楷体" w:cs="楷体"/>
          <w:sz w:val="28"/>
          <w:szCs w:val="28"/>
        </w:rPr>
      </w:pPr>
      <w:r>
        <w:rPr>
          <w:rFonts w:hint="eastAsia" w:ascii="楷体" w:hAnsi="楷体" w:eastAsia="楷体" w:cs="楷体"/>
          <w:sz w:val="28"/>
          <w:szCs w:val="28"/>
        </w:rPr>
        <w:t>授权委托日期：</w:t>
      </w:r>
      <w:r>
        <w:rPr>
          <w:rFonts w:hint="eastAsia" w:ascii="楷体" w:hAnsi="楷体" w:eastAsia="楷体" w:cs="楷体"/>
          <w:sz w:val="28"/>
          <w:szCs w:val="28"/>
          <w:u w:val="single"/>
        </w:rPr>
        <w:t xml:space="preserve">     </w:t>
      </w:r>
      <w:r>
        <w:rPr>
          <w:rFonts w:hint="eastAsia" w:ascii="楷体" w:hAnsi="楷体" w:eastAsia="楷体" w:cs="楷体"/>
          <w:sz w:val="28"/>
          <w:szCs w:val="28"/>
        </w:rPr>
        <w:t>年</w:t>
      </w:r>
      <w:r>
        <w:rPr>
          <w:rFonts w:hint="eastAsia" w:ascii="楷体" w:hAnsi="楷体" w:eastAsia="楷体" w:cs="楷体"/>
          <w:sz w:val="28"/>
          <w:szCs w:val="28"/>
          <w:u w:val="single"/>
        </w:rPr>
        <w:t xml:space="preserve">     </w:t>
      </w:r>
      <w:r>
        <w:rPr>
          <w:rFonts w:hint="eastAsia" w:ascii="楷体" w:hAnsi="楷体" w:eastAsia="楷体" w:cs="楷体"/>
          <w:sz w:val="28"/>
          <w:szCs w:val="28"/>
        </w:rPr>
        <w:t>月</w:t>
      </w:r>
      <w:r>
        <w:rPr>
          <w:rFonts w:hint="eastAsia" w:ascii="楷体" w:hAnsi="楷体" w:eastAsia="楷体" w:cs="楷体"/>
          <w:sz w:val="28"/>
          <w:szCs w:val="28"/>
          <w:u w:val="single"/>
        </w:rPr>
        <w:t xml:space="preserve">     </w:t>
      </w:r>
      <w:r>
        <w:rPr>
          <w:rFonts w:hint="eastAsia" w:ascii="楷体" w:hAnsi="楷体" w:eastAsia="楷体" w:cs="楷体"/>
          <w:sz w:val="28"/>
          <w:szCs w:val="28"/>
        </w:rPr>
        <w:t>日</w:t>
      </w:r>
    </w:p>
    <w:p>
      <w:pPr>
        <w:ind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注：1.法定代表人身份证复印件和授权委托人身份证复印件附后（加盖公章） ；2.若是法定代表人参加开标会的不需要提供授权委托书</w:t>
      </w:r>
      <w:r>
        <w:rPr>
          <w:rFonts w:hint="eastAsia" w:ascii="楷体" w:hAnsi="楷体" w:eastAsia="楷体" w:cs="楷体"/>
          <w:sz w:val="28"/>
          <w:szCs w:val="28"/>
        </w:rPr>
        <w:t>。</w:t>
      </w:r>
    </w:p>
    <w:p>
      <w:pPr>
        <w:rPr>
          <w:rFonts w:hint="eastAsia" w:ascii="楷体" w:hAnsi="楷体" w:eastAsia="楷体" w:cs="楷体"/>
          <w:sz w:val="28"/>
          <w:szCs w:val="28"/>
        </w:rPr>
      </w:pPr>
    </w:p>
    <w:p>
      <w:pPr>
        <w:rPr>
          <w:rFonts w:hint="eastAsia" w:ascii="楷体" w:hAnsi="楷体" w:eastAsia="楷体" w:cs="楷体"/>
          <w:sz w:val="28"/>
          <w:szCs w:val="28"/>
        </w:rPr>
      </w:pPr>
    </w:p>
    <w:p>
      <w:pPr>
        <w:rPr>
          <w:rFonts w:hint="eastAsia" w:ascii="楷体" w:hAnsi="楷体" w:eastAsia="楷体" w:cs="楷体"/>
          <w:sz w:val="28"/>
          <w:szCs w:val="28"/>
        </w:rPr>
      </w:pPr>
    </w:p>
    <w:p>
      <w:pPr>
        <w:rPr>
          <w:rFonts w:hint="eastAsia" w:ascii="楷体" w:hAnsi="楷体" w:eastAsia="楷体" w:cs="楷体"/>
          <w:sz w:val="28"/>
          <w:szCs w:val="28"/>
          <w:lang w:val="en-US" w:eastAsia="zh-CN"/>
        </w:rPr>
      </w:pPr>
    </w:p>
    <w:p>
      <w:pPr>
        <w:pStyle w:val="7"/>
        <w:widowControl/>
        <w:spacing w:before="0" w:after="0" w:line="240" w:lineRule="auto"/>
        <w:jc w:val="center"/>
        <w:rPr>
          <w:rFonts w:hint="eastAsia" w:ascii="楷体" w:hAnsi="楷体" w:eastAsia="楷体" w:cs="楷体"/>
          <w:bCs w:val="0"/>
          <w:sz w:val="28"/>
          <w:szCs w:val="28"/>
          <w:lang w:val="en-US" w:eastAsia="zh-CN"/>
        </w:rPr>
      </w:pPr>
    </w:p>
    <w:p>
      <w:pPr>
        <w:pStyle w:val="2"/>
        <w:ind w:left="0" w:leftChars="0" w:firstLine="0" w:firstLineChars="0"/>
        <w:rPr>
          <w:rFonts w:hint="eastAsia" w:ascii="楷体" w:hAnsi="楷体" w:eastAsia="楷体" w:cs="楷体"/>
          <w:sz w:val="28"/>
          <w:szCs w:val="28"/>
          <w:lang w:val="en-US" w:eastAsia="zh-CN"/>
        </w:rPr>
      </w:pPr>
    </w:p>
    <w:p>
      <w:pPr>
        <w:pStyle w:val="7"/>
        <w:widowControl/>
        <w:spacing w:before="0" w:after="0" w:line="240" w:lineRule="auto"/>
        <w:jc w:val="center"/>
        <w:rPr>
          <w:rFonts w:hint="eastAsia" w:ascii="楷体" w:hAnsi="楷体" w:eastAsia="楷体" w:cs="楷体"/>
          <w:bCs w:val="0"/>
          <w:sz w:val="28"/>
          <w:szCs w:val="28"/>
        </w:rPr>
      </w:pPr>
      <w:r>
        <w:rPr>
          <w:rFonts w:hint="eastAsia" w:ascii="楷体" w:hAnsi="楷体" w:eastAsia="楷体" w:cs="楷体"/>
          <w:bCs w:val="0"/>
          <w:sz w:val="28"/>
          <w:szCs w:val="28"/>
          <w:lang w:val="en-US" w:eastAsia="zh-CN"/>
        </w:rPr>
        <w:t>3</w:t>
      </w:r>
      <w:r>
        <w:rPr>
          <w:rFonts w:hint="eastAsia" w:ascii="楷体" w:hAnsi="楷体" w:eastAsia="楷体" w:cs="楷体"/>
          <w:bCs w:val="0"/>
          <w:sz w:val="28"/>
          <w:szCs w:val="28"/>
        </w:rPr>
        <w:t>、投 标 函</w:t>
      </w:r>
    </w:p>
    <w:p>
      <w:pPr>
        <w:spacing w:line="440" w:lineRule="exac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（招标人名称）：</w:t>
      </w:r>
    </w:p>
    <w:p>
      <w:pPr>
        <w:spacing w:line="440" w:lineRule="exac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 xml:space="preserve">1、我方己仔细研究并完全接受 </w:t>
      </w:r>
      <w:r>
        <w:rPr>
          <w:rFonts w:hint="eastAsia" w:ascii="楷体" w:hAnsi="楷体" w:eastAsia="楷体" w:cs="楷体"/>
          <w:kern w:val="2"/>
          <w:sz w:val="28"/>
          <w:szCs w:val="28"/>
          <w:u w:val="single"/>
          <w:lang w:val="en-US" w:eastAsia="zh-CN" w:bidi="ar-SA"/>
        </w:rPr>
        <w:t xml:space="preserve"> (项目编号) 、 （项目名称）</w:t>
      </w:r>
      <w:r>
        <w:rPr>
          <w:rFonts w:hint="eastAsia" w:ascii="楷体" w:hAnsi="楷体" w:eastAsia="楷体" w:cs="楷体"/>
          <w:kern w:val="2"/>
          <w:sz w:val="28"/>
          <w:szCs w:val="28"/>
          <w:lang w:val="en-US" w:eastAsia="zh-CN" w:bidi="ar-SA"/>
        </w:rPr>
        <w:t xml:space="preserve"> 的全部内容，我方愿按合同约定实施和完成承包工程，修补工程中的任何缺陷，工程质量达到 </w:t>
      </w:r>
      <w:r>
        <w:rPr>
          <w:rFonts w:hint="eastAsia" w:ascii="楷体" w:hAnsi="楷体" w:eastAsia="楷体" w:cs="楷体"/>
          <w:kern w:val="2"/>
          <w:sz w:val="28"/>
          <w:szCs w:val="28"/>
          <w:u w:val="single"/>
          <w:lang w:val="en-US" w:eastAsia="zh-CN" w:bidi="ar-SA"/>
        </w:rPr>
        <w:t xml:space="preserve">    </w:t>
      </w:r>
      <w:r>
        <w:rPr>
          <w:rFonts w:hint="eastAsia" w:ascii="楷体" w:hAnsi="楷体" w:eastAsia="楷体" w:cs="楷体"/>
          <w:kern w:val="2"/>
          <w:sz w:val="28"/>
          <w:szCs w:val="28"/>
          <w:lang w:val="en-US" w:eastAsia="zh-CN" w:bidi="ar-SA"/>
        </w:rPr>
        <w:t xml:space="preserve">工期 </w:t>
      </w:r>
      <w:r>
        <w:rPr>
          <w:rFonts w:hint="eastAsia" w:ascii="楷体" w:hAnsi="楷体" w:eastAsia="楷体" w:cs="楷体"/>
          <w:kern w:val="2"/>
          <w:sz w:val="28"/>
          <w:szCs w:val="28"/>
          <w:u w:val="single"/>
          <w:lang w:val="en-US" w:eastAsia="zh-CN" w:bidi="ar-SA"/>
        </w:rPr>
        <w:t xml:space="preserve">   </w:t>
      </w:r>
      <w:r>
        <w:rPr>
          <w:rFonts w:hint="eastAsia" w:ascii="楷体" w:hAnsi="楷体" w:eastAsia="楷体" w:cs="楷体"/>
          <w:kern w:val="2"/>
          <w:sz w:val="28"/>
          <w:szCs w:val="28"/>
          <w:lang w:val="en-US" w:eastAsia="zh-CN" w:bidi="ar-SA"/>
        </w:rPr>
        <w:t>日历天。</w:t>
      </w:r>
    </w:p>
    <w:p>
      <w:pPr>
        <w:spacing w:line="440" w:lineRule="exac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2、我方承诺在投标有效期内不修改、撤销投标文件。</w:t>
      </w:r>
    </w:p>
    <w:p>
      <w:pPr>
        <w:spacing w:line="440" w:lineRule="exac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3、我方承诺，我方如有下列情形之一, 同意放弃投标保证金：</w:t>
      </w:r>
    </w:p>
    <w:p>
      <w:pPr>
        <w:widowControl/>
        <w:spacing w:line="440" w:lineRule="exac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（1）我方在规定的投标有效期内撤销或修改投标文件；</w:t>
      </w:r>
    </w:p>
    <w:p>
      <w:pPr>
        <w:widowControl/>
        <w:spacing w:line="440" w:lineRule="exac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（2）我方在收到中标通知书后，无正当理由拒签合同或未按招标文件规定提交履约保证金；</w:t>
      </w:r>
    </w:p>
    <w:p>
      <w:pPr>
        <w:widowControl/>
        <w:spacing w:line="440" w:lineRule="exac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（3）我方投标时隐瞒资料；</w:t>
      </w:r>
    </w:p>
    <w:p>
      <w:pPr>
        <w:widowControl/>
        <w:spacing w:line="440" w:lineRule="exac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（4）我方投标时提供了虚假资料;</w:t>
      </w:r>
    </w:p>
    <w:p>
      <w:pPr>
        <w:widowControl/>
        <w:spacing w:line="440" w:lineRule="exac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4、我方承诺，我方如有隐瞒资料或提供虚假资料的情形，我方如被推荐为中标候选人或确定为中标人，同意取消我方的中标候选人或中标人资格；我方如果已经履行施工合同的，我方的履约保证金不予退还。</w:t>
      </w:r>
    </w:p>
    <w:p>
      <w:pPr>
        <w:spacing w:line="440" w:lineRule="exac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5、如我方中标，我方严格执行以下承诺：</w:t>
      </w:r>
    </w:p>
    <w:p>
      <w:pPr>
        <w:spacing w:line="440" w:lineRule="exac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（1）我方在收到中标通知书后，在中标通知书规定的期限内与你方签订合同。</w:t>
      </w:r>
    </w:p>
    <w:p>
      <w:pPr>
        <w:spacing w:line="440" w:lineRule="exac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（2）随同本投标函递交的投标函附录属于合同文件的组成部分。</w:t>
      </w:r>
    </w:p>
    <w:p>
      <w:pPr>
        <w:spacing w:line="440" w:lineRule="exac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（3）如果我方中标，我方将按照规定提交中标总价10%的履约保证金。</w:t>
      </w:r>
    </w:p>
    <w:p>
      <w:pPr>
        <w:spacing w:line="440" w:lineRule="exac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（4）对属于实行约谈和履约承诺项目表的项目,我方严格按照招标文件的规定执行。</w:t>
      </w:r>
    </w:p>
    <w:p>
      <w:pPr>
        <w:spacing w:line="440" w:lineRule="exac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（5）我方在合同约定的期限内完成并移交我方全部合同工程。</w:t>
      </w:r>
    </w:p>
    <w:p>
      <w:pPr>
        <w:spacing w:line="440" w:lineRule="exact"/>
        <w:ind w:firstLine="3360" w:firstLineChars="12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投标人：</w:t>
      </w:r>
      <w:r>
        <w:rPr>
          <w:rFonts w:hint="eastAsia" w:ascii="楷体" w:hAnsi="楷体" w:eastAsia="楷体" w:cs="楷体"/>
          <w:kern w:val="2"/>
          <w:sz w:val="28"/>
          <w:szCs w:val="28"/>
          <w:u w:val="single"/>
          <w:lang w:val="en-US" w:eastAsia="zh-CN" w:bidi="ar-SA"/>
        </w:rPr>
        <w:t xml:space="preserve">             </w:t>
      </w:r>
      <w:r>
        <w:rPr>
          <w:rFonts w:hint="eastAsia" w:ascii="楷体" w:hAnsi="楷体" w:eastAsia="楷体" w:cs="楷体"/>
          <w:kern w:val="2"/>
          <w:sz w:val="28"/>
          <w:szCs w:val="28"/>
          <w:lang w:val="en-US" w:eastAsia="zh-CN" w:bidi="ar-SA"/>
        </w:rPr>
        <w:t>（盖单位公章）</w:t>
      </w:r>
    </w:p>
    <w:p>
      <w:pPr>
        <w:spacing w:line="440" w:lineRule="exact"/>
        <w:ind w:firstLine="3360" w:firstLineChars="12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法定代表人或其委托代理人：</w:t>
      </w:r>
      <w:r>
        <w:rPr>
          <w:rFonts w:hint="eastAsia" w:ascii="楷体" w:hAnsi="楷体" w:eastAsia="楷体" w:cs="楷体"/>
          <w:kern w:val="2"/>
          <w:sz w:val="28"/>
          <w:szCs w:val="28"/>
          <w:u w:val="single"/>
          <w:lang w:val="en-US" w:eastAsia="zh-CN" w:bidi="ar-SA"/>
        </w:rPr>
        <w:t xml:space="preserve">    </w:t>
      </w:r>
      <w:r>
        <w:rPr>
          <w:rFonts w:hint="eastAsia" w:ascii="楷体" w:hAnsi="楷体" w:eastAsia="楷体" w:cs="楷体"/>
          <w:kern w:val="2"/>
          <w:sz w:val="28"/>
          <w:szCs w:val="28"/>
          <w:lang w:val="en-US" w:eastAsia="zh-CN" w:bidi="ar-SA"/>
        </w:rPr>
        <w:t>（签字）</w:t>
      </w:r>
    </w:p>
    <w:p>
      <w:pPr>
        <w:spacing w:line="440" w:lineRule="exact"/>
        <w:ind w:firstLine="3360" w:firstLineChars="1200"/>
        <w:rPr>
          <w:rFonts w:hint="eastAsia" w:ascii="楷体" w:hAnsi="楷体" w:eastAsia="楷体" w:cs="楷体"/>
          <w:kern w:val="2"/>
          <w:sz w:val="28"/>
          <w:szCs w:val="28"/>
          <w:u w:val="single"/>
          <w:lang w:val="en-US" w:eastAsia="zh-CN" w:bidi="ar-SA"/>
        </w:rPr>
      </w:pPr>
      <w:r>
        <w:rPr>
          <w:rFonts w:hint="eastAsia" w:ascii="楷体" w:hAnsi="楷体" w:eastAsia="楷体" w:cs="楷体"/>
          <w:kern w:val="2"/>
          <w:sz w:val="28"/>
          <w:szCs w:val="28"/>
          <w:lang w:val="en-US" w:eastAsia="zh-CN" w:bidi="ar-SA"/>
        </w:rPr>
        <w:t>地址：</w:t>
      </w:r>
      <w:r>
        <w:rPr>
          <w:rFonts w:hint="eastAsia" w:ascii="楷体" w:hAnsi="楷体" w:eastAsia="楷体" w:cs="楷体"/>
          <w:kern w:val="2"/>
          <w:sz w:val="28"/>
          <w:szCs w:val="28"/>
          <w:u w:val="single"/>
          <w:lang w:val="en-US" w:eastAsia="zh-CN" w:bidi="ar-SA"/>
        </w:rPr>
        <w:t xml:space="preserve">                                 </w:t>
      </w:r>
    </w:p>
    <w:p>
      <w:pPr>
        <w:spacing w:line="440" w:lineRule="exact"/>
        <w:ind w:firstLine="3360" w:firstLineChars="1200"/>
        <w:rPr>
          <w:rFonts w:hint="eastAsia" w:ascii="楷体" w:hAnsi="楷体" w:eastAsia="楷体" w:cs="楷体"/>
          <w:kern w:val="2"/>
          <w:sz w:val="28"/>
          <w:szCs w:val="28"/>
          <w:u w:val="single"/>
          <w:lang w:val="en-US" w:eastAsia="zh-CN" w:bidi="ar-SA"/>
        </w:rPr>
      </w:pPr>
      <w:r>
        <w:rPr>
          <w:rFonts w:hint="eastAsia" w:ascii="楷体" w:hAnsi="楷体" w:eastAsia="楷体" w:cs="楷体"/>
          <w:kern w:val="2"/>
          <w:sz w:val="28"/>
          <w:szCs w:val="28"/>
          <w:lang w:val="en-US" w:eastAsia="zh-CN" w:bidi="ar-SA"/>
        </w:rPr>
        <w:t>电话：</w:t>
      </w:r>
      <w:r>
        <w:rPr>
          <w:rFonts w:hint="eastAsia" w:ascii="楷体" w:hAnsi="楷体" w:eastAsia="楷体" w:cs="楷体"/>
          <w:kern w:val="2"/>
          <w:sz w:val="28"/>
          <w:szCs w:val="28"/>
          <w:u w:val="single"/>
          <w:lang w:val="en-US" w:eastAsia="zh-CN" w:bidi="ar-SA"/>
        </w:rPr>
        <w:t xml:space="preserve">                                 </w:t>
      </w:r>
    </w:p>
    <w:p>
      <w:pPr>
        <w:spacing w:line="440" w:lineRule="exact"/>
        <w:ind w:firstLine="3360" w:firstLineChars="1200"/>
        <w:rPr>
          <w:rFonts w:hint="eastAsia" w:ascii="楷体" w:hAnsi="楷体" w:eastAsia="楷体" w:cs="楷体"/>
          <w:kern w:val="2"/>
          <w:sz w:val="28"/>
          <w:szCs w:val="28"/>
          <w:u w:val="single"/>
          <w:lang w:val="en-US" w:eastAsia="zh-CN" w:bidi="ar-SA"/>
        </w:rPr>
      </w:pPr>
      <w:r>
        <w:rPr>
          <w:rFonts w:hint="eastAsia" w:ascii="楷体" w:hAnsi="楷体" w:eastAsia="楷体" w:cs="楷体"/>
          <w:kern w:val="2"/>
          <w:sz w:val="28"/>
          <w:szCs w:val="28"/>
          <w:lang w:val="en-US" w:eastAsia="zh-CN" w:bidi="ar-SA"/>
        </w:rPr>
        <w:t>传真：</w:t>
      </w:r>
      <w:r>
        <w:rPr>
          <w:rFonts w:hint="eastAsia" w:ascii="楷体" w:hAnsi="楷体" w:eastAsia="楷体" w:cs="楷体"/>
          <w:kern w:val="2"/>
          <w:sz w:val="28"/>
          <w:szCs w:val="28"/>
          <w:u w:val="single"/>
          <w:lang w:val="en-US" w:eastAsia="zh-CN" w:bidi="ar-SA"/>
        </w:rPr>
        <w:t xml:space="preserve">                                 </w:t>
      </w:r>
    </w:p>
    <w:p>
      <w:pPr>
        <w:spacing w:line="440" w:lineRule="exact"/>
        <w:ind w:firstLine="2240" w:firstLineChars="800"/>
        <w:rPr>
          <w:rFonts w:hint="eastAsia" w:ascii="楷体" w:hAnsi="楷体" w:eastAsia="楷体" w:cs="楷体"/>
          <w:sz w:val="28"/>
          <w:szCs w:val="28"/>
        </w:rPr>
      </w:pPr>
      <w:r>
        <w:rPr>
          <w:rFonts w:hint="eastAsia" w:ascii="楷体" w:hAnsi="楷体" w:eastAsia="楷体" w:cs="楷体"/>
          <w:sz w:val="28"/>
          <w:szCs w:val="28"/>
        </w:rPr>
        <w:t xml:space="preserve">                           年  月   日</w:t>
      </w:r>
    </w:p>
    <w:p>
      <w:pPr>
        <w:pStyle w:val="2"/>
        <w:ind w:left="0" w:leftChars="0" w:firstLine="0" w:firstLineChars="0"/>
        <w:rPr>
          <w:rFonts w:hint="eastAsia" w:ascii="楷体" w:hAnsi="楷体" w:eastAsia="楷体" w:cs="楷体"/>
          <w:sz w:val="28"/>
          <w:szCs w:val="28"/>
        </w:rPr>
      </w:pPr>
    </w:p>
    <w:p>
      <w:pPr>
        <w:spacing w:line="400" w:lineRule="exact"/>
        <w:jc w:val="center"/>
        <w:rPr>
          <w:rFonts w:hint="eastAsia" w:ascii="楷体" w:hAnsi="楷体" w:eastAsia="楷体" w:cs="楷体"/>
          <w:b/>
          <w:sz w:val="28"/>
          <w:szCs w:val="28"/>
          <w:lang w:eastAsia="zh-CN"/>
        </w:rPr>
      </w:pPr>
      <w:r>
        <w:rPr>
          <w:rFonts w:hint="eastAsia" w:ascii="楷体" w:hAnsi="楷体" w:eastAsia="楷体" w:cs="楷体"/>
          <w:b/>
          <w:sz w:val="28"/>
          <w:szCs w:val="28"/>
          <w:lang w:val="en-US" w:eastAsia="zh-CN"/>
        </w:rPr>
        <w:t>4</w:t>
      </w:r>
      <w:r>
        <w:rPr>
          <w:rFonts w:hint="eastAsia" w:ascii="楷体" w:hAnsi="楷体" w:eastAsia="楷体" w:cs="楷体"/>
          <w:b/>
          <w:sz w:val="28"/>
          <w:szCs w:val="28"/>
        </w:rPr>
        <w:t>、承诺</w:t>
      </w:r>
      <w:r>
        <w:rPr>
          <w:rFonts w:hint="eastAsia" w:ascii="楷体" w:hAnsi="楷体" w:eastAsia="楷体" w:cs="楷体"/>
          <w:b/>
          <w:sz w:val="28"/>
          <w:szCs w:val="28"/>
          <w:lang w:eastAsia="zh-CN"/>
        </w:rPr>
        <w:t>函</w:t>
      </w:r>
    </w:p>
    <w:p>
      <w:pPr>
        <w:spacing w:line="360" w:lineRule="auto"/>
        <w:rPr>
          <w:rFonts w:hint="eastAsia" w:ascii="楷体" w:hAnsi="楷体" w:eastAsia="楷体" w:cs="楷体"/>
          <w:sz w:val="28"/>
          <w:szCs w:val="28"/>
        </w:rPr>
      </w:pPr>
      <w:r>
        <w:rPr>
          <w:rFonts w:hint="eastAsia" w:ascii="楷体" w:hAnsi="楷体" w:eastAsia="楷体" w:cs="楷体"/>
          <w:kern w:val="2"/>
          <w:sz w:val="28"/>
          <w:szCs w:val="28"/>
          <w:lang w:val="en-US" w:eastAsia="zh-CN" w:bidi="ar-SA"/>
        </w:rPr>
        <w:t>本企业郑重承诺</w:t>
      </w:r>
      <w:r>
        <w:rPr>
          <w:rFonts w:hint="eastAsia" w:ascii="楷体" w:hAnsi="楷体" w:eastAsia="楷体" w:cs="楷体"/>
          <w:sz w:val="28"/>
          <w:szCs w:val="28"/>
        </w:rPr>
        <w:t>：</w:t>
      </w:r>
    </w:p>
    <w:p>
      <w:pPr>
        <w:pStyle w:val="2"/>
        <w:ind w:left="0" w:leftChars="0" w:firstLine="0" w:firstLineChars="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1、我单位具有履行合同所必需的设备和专业技术能力</w:t>
      </w:r>
    </w:p>
    <w:p>
      <w:pPr>
        <w:spacing w:line="360" w:lineRule="auto"/>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2、项目实施中一切安全事故均由本企业承担，与招标人无关。</w:t>
      </w:r>
    </w:p>
    <w:p>
      <w:pPr>
        <w:spacing w:line="360" w:lineRule="auto"/>
        <w:rPr>
          <w:rFonts w:hint="eastAsia" w:ascii="楷体" w:hAnsi="楷体" w:eastAsia="楷体" w:cs="楷体"/>
          <w:b/>
          <w:sz w:val="28"/>
          <w:szCs w:val="28"/>
        </w:rPr>
      </w:pPr>
      <w:r>
        <w:rPr>
          <w:rFonts w:hint="eastAsia" w:ascii="楷体" w:hAnsi="楷体" w:eastAsia="楷体" w:cs="楷体"/>
          <w:kern w:val="2"/>
          <w:sz w:val="28"/>
          <w:szCs w:val="28"/>
          <w:lang w:val="en-US" w:eastAsia="zh-CN" w:bidi="ar-SA"/>
        </w:rPr>
        <w:t>3、我公司按招标文件要求在规定时间内完工，工程质量达到合格要求</w:t>
      </w:r>
      <w:r>
        <w:rPr>
          <w:rFonts w:hint="eastAsia" w:ascii="楷体" w:hAnsi="楷体" w:eastAsia="楷体" w:cs="楷体"/>
          <w:sz w:val="28"/>
          <w:szCs w:val="28"/>
        </w:rPr>
        <w:t>。</w:t>
      </w:r>
      <w:r>
        <w:rPr>
          <w:rFonts w:hint="eastAsia" w:ascii="楷体" w:hAnsi="楷体" w:eastAsia="楷体" w:cs="楷体"/>
          <w:b/>
          <w:sz w:val="28"/>
          <w:szCs w:val="28"/>
        </w:rPr>
        <w:t xml:space="preserve"> </w:t>
      </w:r>
    </w:p>
    <w:p>
      <w:pPr>
        <w:spacing w:line="360" w:lineRule="auto"/>
        <w:rPr>
          <w:rFonts w:hint="eastAsia" w:ascii="楷体" w:hAnsi="楷体" w:eastAsia="楷体" w:cs="楷体"/>
          <w:b/>
          <w:sz w:val="28"/>
          <w:szCs w:val="28"/>
        </w:rPr>
      </w:pPr>
      <w:r>
        <w:rPr>
          <w:rFonts w:hint="eastAsia" w:ascii="楷体" w:hAnsi="楷体" w:eastAsia="楷体" w:cs="楷体"/>
          <w:b/>
          <w:sz w:val="28"/>
          <w:szCs w:val="28"/>
          <w:lang w:val="en-US" w:eastAsia="zh-CN"/>
        </w:rPr>
        <w:t>4、</w:t>
      </w:r>
      <w:r>
        <w:rPr>
          <w:rFonts w:hint="eastAsia" w:ascii="楷体" w:hAnsi="楷体" w:eastAsia="楷体" w:cs="楷体"/>
          <w:b/>
          <w:bCs/>
          <w:sz w:val="28"/>
          <w:szCs w:val="28"/>
        </w:rPr>
        <w:t>我公司在工程实施过程中无分包及拖欠农民工工资问题。</w:t>
      </w:r>
    </w:p>
    <w:p>
      <w:pPr>
        <w:spacing w:line="360" w:lineRule="auto"/>
        <w:ind w:firstLine="560" w:firstLineChars="2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本公司若有违反本承诺内容的行为或提供数据信息不真实，愿意承担法律责任，包括：愿意接受相关行政主管部门作出的处罚，愿意接受对本企业不良信用网上通告，愿意接受作出的限制交易、停止交易等市场准入与清出的处理。并同意招标人直接没收履约保证金。</w:t>
      </w:r>
    </w:p>
    <w:p>
      <w:pPr>
        <w:spacing w:line="400" w:lineRule="exact"/>
        <w:rPr>
          <w:rFonts w:hint="eastAsia" w:ascii="楷体" w:hAnsi="楷体" w:eastAsia="楷体" w:cs="楷体"/>
          <w:b/>
          <w:sz w:val="28"/>
          <w:szCs w:val="28"/>
        </w:rPr>
      </w:pPr>
    </w:p>
    <w:p>
      <w:pPr>
        <w:spacing w:line="360" w:lineRule="auto"/>
        <w:ind w:firstLine="5040" w:firstLineChars="1800"/>
        <w:rPr>
          <w:rFonts w:hint="eastAsia" w:ascii="楷体" w:hAnsi="楷体" w:eastAsia="楷体" w:cs="楷体"/>
          <w:sz w:val="28"/>
          <w:szCs w:val="28"/>
        </w:rPr>
      </w:pPr>
      <w:r>
        <w:rPr>
          <w:rFonts w:hint="eastAsia" w:ascii="楷体" w:hAnsi="楷体" w:eastAsia="楷体" w:cs="楷体"/>
          <w:sz w:val="28"/>
          <w:szCs w:val="28"/>
        </w:rPr>
        <w:t xml:space="preserve">投标人(盖章) </w:t>
      </w:r>
    </w:p>
    <w:p>
      <w:pPr>
        <w:spacing w:line="360" w:lineRule="auto"/>
        <w:ind w:firstLine="5040" w:firstLineChars="1800"/>
        <w:rPr>
          <w:rFonts w:hint="eastAsia" w:ascii="楷体" w:hAnsi="楷体" w:eastAsia="楷体" w:cs="楷体"/>
          <w:sz w:val="28"/>
          <w:szCs w:val="28"/>
        </w:rPr>
      </w:pPr>
      <w:r>
        <w:rPr>
          <w:rFonts w:hint="eastAsia" w:ascii="楷体" w:hAnsi="楷体" w:eastAsia="楷体" w:cs="楷体"/>
          <w:sz w:val="28"/>
          <w:szCs w:val="28"/>
        </w:rPr>
        <w:t>20</w:t>
      </w:r>
      <w:r>
        <w:rPr>
          <w:rFonts w:hint="eastAsia" w:ascii="楷体" w:hAnsi="楷体" w:eastAsia="楷体" w:cs="楷体"/>
          <w:sz w:val="28"/>
          <w:szCs w:val="28"/>
          <w:lang w:val="en-US" w:eastAsia="zh-CN"/>
        </w:rPr>
        <w:t xml:space="preserve">20 </w:t>
      </w:r>
      <w:r>
        <w:rPr>
          <w:rFonts w:hint="eastAsia" w:ascii="楷体" w:hAnsi="楷体" w:eastAsia="楷体" w:cs="楷体"/>
          <w:sz w:val="28"/>
          <w:szCs w:val="28"/>
        </w:rPr>
        <w:t>年   月  日</w:t>
      </w:r>
    </w:p>
    <w:p>
      <w:pPr>
        <w:spacing w:line="400" w:lineRule="exact"/>
        <w:rPr>
          <w:rFonts w:hint="eastAsia" w:ascii="楷体" w:hAnsi="楷体" w:eastAsia="楷体" w:cs="楷体"/>
          <w:b/>
          <w:sz w:val="28"/>
          <w:szCs w:val="28"/>
        </w:rPr>
      </w:pPr>
    </w:p>
    <w:p>
      <w:pPr>
        <w:pStyle w:val="6"/>
        <w:jc w:val="center"/>
        <w:rPr>
          <w:rFonts w:hint="eastAsia" w:ascii="楷体" w:hAnsi="楷体" w:eastAsia="楷体" w:cs="楷体"/>
          <w:b w:val="0"/>
          <w:sz w:val="28"/>
          <w:szCs w:val="28"/>
          <w:lang w:val="en-US" w:eastAsia="zh-CN"/>
        </w:rPr>
      </w:pPr>
    </w:p>
    <w:p>
      <w:pPr>
        <w:rPr>
          <w:rFonts w:hint="eastAsia" w:ascii="楷体" w:hAnsi="楷体" w:eastAsia="楷体" w:cs="楷体"/>
          <w:b w:val="0"/>
          <w:sz w:val="28"/>
          <w:szCs w:val="28"/>
          <w:lang w:val="en-US" w:eastAsia="zh-CN"/>
        </w:rPr>
      </w:pPr>
    </w:p>
    <w:p>
      <w:pPr>
        <w:pStyle w:val="2"/>
        <w:rPr>
          <w:rFonts w:hint="eastAsia" w:ascii="楷体" w:hAnsi="楷体" w:eastAsia="楷体" w:cs="楷体"/>
          <w:b w:val="0"/>
          <w:sz w:val="28"/>
          <w:szCs w:val="28"/>
          <w:lang w:val="en-US" w:eastAsia="zh-CN"/>
        </w:rPr>
      </w:pPr>
    </w:p>
    <w:p>
      <w:pPr>
        <w:pStyle w:val="2"/>
        <w:rPr>
          <w:rFonts w:hint="eastAsia" w:ascii="楷体" w:hAnsi="楷体" w:eastAsia="楷体" w:cs="楷体"/>
          <w:b w:val="0"/>
          <w:sz w:val="28"/>
          <w:szCs w:val="28"/>
          <w:lang w:val="en-US" w:eastAsia="zh-CN"/>
        </w:rPr>
      </w:pPr>
    </w:p>
    <w:p>
      <w:pPr>
        <w:pStyle w:val="2"/>
        <w:rPr>
          <w:rFonts w:hint="eastAsia" w:ascii="楷体" w:hAnsi="楷体" w:eastAsia="楷体" w:cs="楷体"/>
          <w:b w:val="0"/>
          <w:sz w:val="28"/>
          <w:szCs w:val="28"/>
          <w:lang w:val="en-US" w:eastAsia="zh-CN"/>
        </w:rPr>
      </w:pPr>
    </w:p>
    <w:p>
      <w:pPr>
        <w:pStyle w:val="2"/>
        <w:ind w:left="0" w:leftChars="0" w:firstLine="0" w:firstLineChars="0"/>
        <w:rPr>
          <w:rFonts w:hint="eastAsia" w:ascii="楷体" w:hAnsi="楷体" w:eastAsia="楷体" w:cs="楷体"/>
          <w:b w:val="0"/>
          <w:sz w:val="28"/>
          <w:szCs w:val="28"/>
          <w:lang w:val="en-US" w:eastAsia="zh-CN"/>
        </w:rPr>
      </w:pPr>
    </w:p>
    <w:p>
      <w:pPr>
        <w:pStyle w:val="6"/>
        <w:jc w:val="center"/>
        <w:rPr>
          <w:rFonts w:hint="eastAsia" w:ascii="楷体" w:hAnsi="楷体" w:eastAsia="楷体" w:cs="楷体"/>
          <w:b/>
          <w:bCs w:val="0"/>
          <w:sz w:val="28"/>
          <w:szCs w:val="28"/>
        </w:rPr>
      </w:pPr>
      <w:r>
        <w:rPr>
          <w:rFonts w:hint="eastAsia" w:ascii="楷体" w:hAnsi="楷体" w:eastAsia="楷体" w:cs="楷体"/>
          <w:b/>
          <w:bCs w:val="0"/>
          <w:sz w:val="28"/>
          <w:szCs w:val="28"/>
          <w:lang w:val="en-US" w:eastAsia="zh-CN"/>
        </w:rPr>
        <w:t>5</w:t>
      </w:r>
      <w:r>
        <w:rPr>
          <w:rFonts w:hint="eastAsia" w:ascii="楷体" w:hAnsi="楷体" w:eastAsia="楷体" w:cs="楷体"/>
          <w:b/>
          <w:bCs w:val="0"/>
          <w:sz w:val="28"/>
          <w:szCs w:val="28"/>
        </w:rPr>
        <w:t>.询价函</w:t>
      </w:r>
    </w:p>
    <w:tbl>
      <w:tblPr>
        <w:tblStyle w:val="11"/>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2379"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项目名称</w:t>
            </w:r>
          </w:p>
        </w:tc>
        <w:tc>
          <w:tcPr>
            <w:tcW w:w="642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巢湖市夏阁镇圩堤白蚁隐患防治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379" w:type="dxa"/>
            <w:tcBorders>
              <w:top w:val="nil"/>
            </w:tcBorders>
            <w:noWrap w:val="0"/>
            <w:vAlign w:val="center"/>
          </w:tcPr>
          <w:p>
            <w:pPr>
              <w:spacing w:line="360" w:lineRule="auto"/>
              <w:jc w:val="center"/>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投标人全称</w:t>
            </w:r>
          </w:p>
        </w:tc>
        <w:tc>
          <w:tcPr>
            <w:tcW w:w="6420" w:type="dxa"/>
            <w:tcBorders>
              <w:top w:val="nil"/>
            </w:tcBorders>
            <w:noWrap w:val="0"/>
            <w:vAlign w:val="center"/>
          </w:tcPr>
          <w:p>
            <w:pPr>
              <w:spacing w:line="360" w:lineRule="auto"/>
              <w:jc w:val="center"/>
              <w:rPr>
                <w:rFonts w:hint="eastAsia" w:ascii="楷体" w:hAnsi="楷体" w:eastAsia="楷体" w:cs="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2379" w:type="dxa"/>
            <w:tcBorders>
              <w:top w:val="nil"/>
            </w:tcBorders>
            <w:noWrap w:val="0"/>
            <w:vAlign w:val="center"/>
          </w:tcPr>
          <w:p>
            <w:pPr>
              <w:spacing w:line="360" w:lineRule="auto"/>
              <w:jc w:val="center"/>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报价</w:t>
            </w:r>
          </w:p>
          <w:p>
            <w:pPr>
              <w:spacing w:line="360" w:lineRule="auto"/>
              <w:jc w:val="center"/>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（人民币）</w:t>
            </w:r>
          </w:p>
        </w:tc>
        <w:tc>
          <w:tcPr>
            <w:tcW w:w="6420" w:type="dxa"/>
            <w:tcBorders>
              <w:top w:val="nil"/>
            </w:tcBorders>
            <w:noWrap w:val="0"/>
            <w:vAlign w:val="center"/>
          </w:tcPr>
          <w:p>
            <w:pPr>
              <w:spacing w:line="360" w:lineRule="auto"/>
              <w:jc w:val="both"/>
              <w:rPr>
                <w:rFonts w:hint="eastAsia" w:ascii="楷体" w:hAnsi="楷体" w:eastAsia="楷体" w:cs="楷体"/>
                <w:kern w:val="2"/>
                <w:sz w:val="28"/>
                <w:szCs w:val="28"/>
                <w:lang w:val="en-US" w:eastAsia="zh-CN" w:bidi="ar-SA"/>
              </w:rPr>
            </w:pPr>
            <w:bookmarkStart w:id="19" w:name="OLE_LINK9"/>
            <w:r>
              <w:rPr>
                <w:rFonts w:hint="eastAsia" w:ascii="楷体" w:hAnsi="楷体" w:eastAsia="楷体" w:cs="楷体"/>
                <w:kern w:val="2"/>
                <w:sz w:val="28"/>
                <w:szCs w:val="28"/>
                <w:lang w:val="en-US" w:eastAsia="zh-CN" w:bidi="ar-SA"/>
              </w:rPr>
              <w:t>大写：</w:t>
            </w:r>
          </w:p>
          <w:bookmarkEnd w:id="19"/>
          <w:p>
            <w:pPr>
              <w:spacing w:line="360" w:lineRule="auto"/>
              <w:jc w:val="both"/>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jc w:val="center"/>
        </w:trPr>
        <w:tc>
          <w:tcPr>
            <w:tcW w:w="2379" w:type="dxa"/>
            <w:tcBorders>
              <w:top w:val="nil"/>
            </w:tcBorders>
            <w:noWrap w:val="0"/>
            <w:vAlign w:val="center"/>
          </w:tcPr>
          <w:p>
            <w:pPr>
              <w:spacing w:line="360" w:lineRule="auto"/>
              <w:jc w:val="center"/>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工期、付款方式</w:t>
            </w:r>
          </w:p>
        </w:tc>
        <w:tc>
          <w:tcPr>
            <w:tcW w:w="6420" w:type="dxa"/>
            <w:tcBorders>
              <w:top w:val="nil"/>
            </w:tcBorders>
            <w:noWrap w:val="0"/>
            <w:vAlign w:val="center"/>
          </w:tcPr>
          <w:p>
            <w:pPr>
              <w:spacing w:line="360" w:lineRule="auto"/>
              <w:jc w:val="both"/>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sym w:font="Wingdings 2" w:char="00A3"/>
            </w:r>
            <w:r>
              <w:rPr>
                <w:rFonts w:hint="eastAsia" w:ascii="楷体" w:hAnsi="楷体" w:eastAsia="楷体" w:cs="楷体"/>
                <w:kern w:val="2"/>
                <w:sz w:val="28"/>
                <w:szCs w:val="28"/>
                <w:lang w:val="en-US" w:eastAsia="zh-CN" w:bidi="ar-SA"/>
              </w:rPr>
              <w:t xml:space="preserve">是    </w:t>
            </w:r>
            <w:r>
              <w:rPr>
                <w:rFonts w:hint="eastAsia" w:ascii="楷体" w:hAnsi="楷体" w:eastAsia="楷体" w:cs="楷体"/>
                <w:kern w:val="2"/>
                <w:sz w:val="28"/>
                <w:szCs w:val="28"/>
                <w:lang w:val="en-US" w:eastAsia="zh-CN" w:bidi="ar-SA"/>
              </w:rPr>
              <w:sym w:font="Wingdings 2" w:char="00A3"/>
            </w:r>
            <w:r>
              <w:rPr>
                <w:rFonts w:hint="eastAsia" w:ascii="楷体" w:hAnsi="楷体" w:eastAsia="楷体" w:cs="楷体"/>
                <w:kern w:val="2"/>
                <w:sz w:val="28"/>
                <w:szCs w:val="28"/>
                <w:lang w:val="en-US" w:eastAsia="zh-CN" w:bidi="ar-SA"/>
              </w:rPr>
              <w:t>否  响应招标文件需求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5" w:hRule="atLeast"/>
          <w:jc w:val="center"/>
        </w:trPr>
        <w:tc>
          <w:tcPr>
            <w:tcW w:w="2379" w:type="dxa"/>
            <w:tcBorders>
              <w:top w:val="nil"/>
            </w:tcBorders>
            <w:noWrap w:val="0"/>
            <w:vAlign w:val="center"/>
          </w:tcPr>
          <w:p>
            <w:pPr>
              <w:spacing w:line="360" w:lineRule="auto"/>
              <w:jc w:val="center"/>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其他</w:t>
            </w:r>
          </w:p>
        </w:tc>
        <w:tc>
          <w:tcPr>
            <w:tcW w:w="6420" w:type="dxa"/>
            <w:tcBorders>
              <w:top w:val="nil"/>
            </w:tcBorders>
            <w:noWrap w:val="0"/>
            <w:vAlign w:val="center"/>
          </w:tcPr>
          <w:p>
            <w:pPr>
              <w:spacing w:line="360" w:lineRule="auto"/>
              <w:jc w:val="center"/>
              <w:rPr>
                <w:rFonts w:hint="eastAsia" w:ascii="楷体" w:hAnsi="楷体" w:eastAsia="楷体" w:cs="楷体"/>
                <w:kern w:val="2"/>
                <w:sz w:val="28"/>
                <w:szCs w:val="28"/>
                <w:lang w:val="en-US" w:eastAsia="zh-CN" w:bidi="ar-SA"/>
              </w:rPr>
            </w:pPr>
          </w:p>
        </w:tc>
      </w:tr>
    </w:tbl>
    <w:p>
      <w:pPr>
        <w:spacing w:line="360" w:lineRule="auto"/>
        <w:jc w:val="right"/>
        <w:rPr>
          <w:rFonts w:hint="eastAsia" w:ascii="楷体" w:hAnsi="楷体" w:eastAsia="楷体" w:cs="楷体"/>
          <w:sz w:val="28"/>
          <w:szCs w:val="28"/>
        </w:rPr>
      </w:pPr>
    </w:p>
    <w:p>
      <w:pPr>
        <w:spacing w:line="360" w:lineRule="auto"/>
        <w:jc w:val="right"/>
        <w:rPr>
          <w:rFonts w:hint="eastAsia" w:ascii="楷体" w:hAnsi="楷体" w:eastAsia="楷体" w:cs="楷体"/>
          <w:sz w:val="28"/>
          <w:szCs w:val="28"/>
        </w:rPr>
      </w:pPr>
      <w:r>
        <w:rPr>
          <w:rFonts w:hint="eastAsia" w:ascii="楷体" w:hAnsi="楷体" w:eastAsia="楷体" w:cs="楷体"/>
          <w:sz w:val="28"/>
          <w:szCs w:val="28"/>
        </w:rPr>
        <w:t>投标人公章：</w:t>
      </w:r>
    </w:p>
    <w:p>
      <w:pPr>
        <w:pStyle w:val="2"/>
        <w:jc w:val="right"/>
        <w:rPr>
          <w:rFonts w:hint="eastAsia" w:ascii="楷体" w:hAnsi="楷体" w:eastAsia="楷体" w:cs="楷体"/>
          <w:kern w:val="2"/>
          <w:sz w:val="28"/>
          <w:szCs w:val="28"/>
          <w:lang w:val="en-US" w:eastAsia="zh-CN" w:bidi="ar-SA"/>
        </w:rPr>
      </w:pPr>
    </w:p>
    <w:p>
      <w:pPr>
        <w:pStyle w:val="2"/>
        <w:jc w:val="righ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年 月 日</w:t>
      </w:r>
    </w:p>
    <w:p>
      <w:pPr>
        <w:pStyle w:val="2"/>
        <w:ind w:left="0" w:leftChars="0" w:firstLine="0" w:firstLineChars="0"/>
        <w:rPr>
          <w:rFonts w:hint="eastAsia" w:ascii="楷体" w:hAnsi="楷体" w:eastAsia="楷体" w:cs="楷体"/>
          <w:kern w:val="2"/>
          <w:sz w:val="28"/>
          <w:szCs w:val="28"/>
          <w:lang w:val="en-US" w:eastAsia="zh-CN" w:bidi="ar-SA"/>
        </w:rPr>
      </w:pPr>
    </w:p>
    <w:p>
      <w:pPr>
        <w:pStyle w:val="2"/>
        <w:ind w:left="0" w:leftChars="0" w:firstLine="0" w:firstLineChars="0"/>
        <w:rPr>
          <w:rFonts w:hint="eastAsia" w:ascii="楷体" w:hAnsi="楷体" w:eastAsia="楷体" w:cs="楷体"/>
          <w:kern w:val="2"/>
          <w:sz w:val="28"/>
          <w:szCs w:val="28"/>
          <w:lang w:val="en-US" w:eastAsia="zh-CN" w:bidi="ar-SA"/>
        </w:rPr>
      </w:pPr>
    </w:p>
    <w:p>
      <w:pPr>
        <w:pStyle w:val="2"/>
        <w:ind w:left="0" w:leftChars="0" w:firstLine="0" w:firstLineChars="0"/>
        <w:rPr>
          <w:rFonts w:hint="eastAsia" w:ascii="楷体" w:hAnsi="楷体" w:eastAsia="楷体" w:cs="楷体"/>
          <w:kern w:val="2"/>
          <w:sz w:val="28"/>
          <w:szCs w:val="28"/>
          <w:lang w:val="en-US" w:eastAsia="zh-CN" w:bidi="ar-SA"/>
        </w:rPr>
      </w:pPr>
    </w:p>
    <w:p>
      <w:pPr>
        <w:pStyle w:val="2"/>
        <w:ind w:left="0" w:leftChars="0" w:firstLine="0" w:firstLineChars="0"/>
        <w:rPr>
          <w:rFonts w:hint="eastAsia" w:ascii="楷体" w:hAnsi="楷体" w:eastAsia="楷体" w:cs="楷体"/>
          <w:kern w:val="2"/>
          <w:sz w:val="28"/>
          <w:szCs w:val="28"/>
          <w:lang w:val="en-US" w:eastAsia="zh-CN" w:bidi="ar-SA"/>
        </w:rPr>
      </w:pPr>
    </w:p>
    <w:p>
      <w:pPr>
        <w:pStyle w:val="2"/>
        <w:ind w:left="0" w:leftChars="0" w:firstLine="0" w:firstLineChars="0"/>
        <w:rPr>
          <w:rFonts w:hint="eastAsia" w:ascii="楷体" w:hAnsi="楷体" w:eastAsia="楷体" w:cs="楷体"/>
          <w:kern w:val="2"/>
          <w:sz w:val="28"/>
          <w:szCs w:val="28"/>
          <w:lang w:val="en-US" w:eastAsia="zh-CN" w:bidi="ar-SA"/>
        </w:rPr>
      </w:pPr>
    </w:p>
    <w:p>
      <w:pPr>
        <w:pStyle w:val="2"/>
        <w:ind w:left="0" w:leftChars="0" w:firstLine="0" w:firstLineChars="0"/>
        <w:rPr>
          <w:rFonts w:hint="eastAsia" w:ascii="楷体" w:hAnsi="楷体" w:eastAsia="楷体" w:cs="楷体"/>
          <w:kern w:val="2"/>
          <w:sz w:val="28"/>
          <w:szCs w:val="28"/>
          <w:lang w:val="en-US" w:eastAsia="zh-CN" w:bidi="ar-SA"/>
        </w:rPr>
      </w:pPr>
    </w:p>
    <w:p>
      <w:pPr>
        <w:pStyle w:val="2"/>
        <w:ind w:left="0" w:leftChars="0" w:firstLine="0" w:firstLineChars="0"/>
        <w:jc w:val="center"/>
        <w:rPr>
          <w:rFonts w:hint="default"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6.报价清单</w:t>
      </w:r>
    </w:p>
    <w:tbl>
      <w:tblPr>
        <w:tblStyle w:val="12"/>
        <w:tblpPr w:leftFromText="180" w:rightFromText="180" w:vertAnchor="text" w:horzAnchor="page" w:tblpX="1285" w:tblpY="430"/>
        <w:tblOverlap w:val="never"/>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625"/>
        <w:gridCol w:w="579"/>
        <w:gridCol w:w="1245"/>
        <w:gridCol w:w="869"/>
        <w:gridCol w:w="762"/>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575"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序号</w:t>
            </w:r>
          </w:p>
        </w:tc>
        <w:tc>
          <w:tcPr>
            <w:tcW w:w="2625"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项目</w:t>
            </w:r>
          </w:p>
        </w:tc>
        <w:tc>
          <w:tcPr>
            <w:tcW w:w="579"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单位</w:t>
            </w:r>
          </w:p>
        </w:tc>
        <w:tc>
          <w:tcPr>
            <w:tcW w:w="1245"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数量</w:t>
            </w:r>
          </w:p>
        </w:tc>
        <w:tc>
          <w:tcPr>
            <w:tcW w:w="869"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单价</w:t>
            </w:r>
          </w:p>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（元）</w:t>
            </w:r>
          </w:p>
        </w:tc>
        <w:tc>
          <w:tcPr>
            <w:tcW w:w="762"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合价</w:t>
            </w:r>
          </w:p>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（元）</w:t>
            </w:r>
          </w:p>
        </w:tc>
        <w:tc>
          <w:tcPr>
            <w:tcW w:w="2343"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575"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一</w:t>
            </w:r>
          </w:p>
        </w:tc>
        <w:tc>
          <w:tcPr>
            <w:tcW w:w="2625"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人工挖蚁巢费用（含巢穴开挖、菌圃清理、回填、夯实、植草、局部地表施药、药物诱杀防治等）</w:t>
            </w:r>
          </w:p>
        </w:tc>
        <w:tc>
          <w:tcPr>
            <w:tcW w:w="579" w:type="dxa"/>
            <w:noWrap w:val="0"/>
            <w:vAlign w:val="center"/>
          </w:tcPr>
          <w:p>
            <w:pPr>
              <w:jc w:val="center"/>
              <w:rPr>
                <w:rFonts w:hint="eastAsia" w:ascii="楷体" w:hAnsi="楷体" w:eastAsia="楷体" w:cs="楷体"/>
                <w:sz w:val="21"/>
                <w:szCs w:val="21"/>
                <w:vertAlign w:val="baseline"/>
                <w:lang w:eastAsia="zh-CN"/>
              </w:rPr>
            </w:pPr>
          </w:p>
        </w:tc>
        <w:tc>
          <w:tcPr>
            <w:tcW w:w="1245" w:type="dxa"/>
            <w:noWrap w:val="0"/>
            <w:vAlign w:val="center"/>
          </w:tcPr>
          <w:p>
            <w:pPr>
              <w:jc w:val="center"/>
              <w:rPr>
                <w:rFonts w:hint="eastAsia" w:ascii="楷体" w:hAnsi="楷体" w:eastAsia="楷体" w:cs="楷体"/>
                <w:sz w:val="21"/>
                <w:szCs w:val="21"/>
                <w:vertAlign w:val="baseline"/>
                <w:lang w:eastAsia="zh-CN"/>
              </w:rPr>
            </w:pPr>
          </w:p>
        </w:tc>
        <w:tc>
          <w:tcPr>
            <w:tcW w:w="869" w:type="dxa"/>
            <w:noWrap w:val="0"/>
            <w:vAlign w:val="center"/>
          </w:tcPr>
          <w:p>
            <w:pPr>
              <w:jc w:val="center"/>
              <w:rPr>
                <w:rFonts w:hint="eastAsia" w:ascii="楷体" w:hAnsi="楷体" w:eastAsia="楷体" w:cs="楷体"/>
                <w:sz w:val="21"/>
                <w:szCs w:val="21"/>
                <w:vertAlign w:val="baseline"/>
                <w:lang w:eastAsia="zh-CN"/>
              </w:rPr>
            </w:pPr>
          </w:p>
        </w:tc>
        <w:tc>
          <w:tcPr>
            <w:tcW w:w="762" w:type="dxa"/>
            <w:noWrap w:val="0"/>
            <w:vAlign w:val="center"/>
          </w:tcPr>
          <w:p>
            <w:pPr>
              <w:jc w:val="center"/>
              <w:rPr>
                <w:rFonts w:hint="eastAsia" w:ascii="楷体" w:hAnsi="楷体" w:eastAsia="楷体" w:cs="楷体"/>
                <w:sz w:val="21"/>
                <w:szCs w:val="21"/>
                <w:vertAlign w:val="baseline"/>
                <w:lang w:eastAsia="zh-CN"/>
              </w:rPr>
            </w:pPr>
          </w:p>
        </w:tc>
        <w:tc>
          <w:tcPr>
            <w:tcW w:w="2343" w:type="dxa"/>
            <w:noWrap w:val="0"/>
            <w:vAlign w:val="center"/>
          </w:tcPr>
          <w:p>
            <w:pPr>
              <w:jc w:val="center"/>
              <w:rPr>
                <w:rFonts w:hint="eastAsia" w:ascii="楷体" w:hAnsi="楷体" w:eastAsia="楷体" w:cs="楷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575"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w:t>
            </w:r>
          </w:p>
        </w:tc>
        <w:tc>
          <w:tcPr>
            <w:tcW w:w="2625"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巢穴</w:t>
            </w:r>
          </w:p>
        </w:tc>
        <w:tc>
          <w:tcPr>
            <w:tcW w:w="579"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巢</w:t>
            </w:r>
          </w:p>
        </w:tc>
        <w:tc>
          <w:tcPr>
            <w:tcW w:w="1245"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440</w:t>
            </w:r>
          </w:p>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（暂定量）</w:t>
            </w:r>
          </w:p>
        </w:tc>
        <w:tc>
          <w:tcPr>
            <w:tcW w:w="869" w:type="dxa"/>
            <w:noWrap w:val="0"/>
            <w:vAlign w:val="center"/>
          </w:tcPr>
          <w:p>
            <w:pPr>
              <w:jc w:val="center"/>
              <w:rPr>
                <w:rFonts w:hint="eastAsia" w:ascii="楷体" w:hAnsi="楷体" w:eastAsia="楷体" w:cs="楷体"/>
                <w:sz w:val="21"/>
                <w:szCs w:val="21"/>
                <w:vertAlign w:val="baseline"/>
                <w:lang w:val="en-US" w:eastAsia="zh-CN"/>
              </w:rPr>
            </w:pPr>
          </w:p>
        </w:tc>
        <w:tc>
          <w:tcPr>
            <w:tcW w:w="762" w:type="dxa"/>
            <w:noWrap w:val="0"/>
            <w:vAlign w:val="center"/>
          </w:tcPr>
          <w:p>
            <w:pPr>
              <w:jc w:val="center"/>
              <w:rPr>
                <w:rFonts w:hint="eastAsia" w:ascii="楷体" w:hAnsi="楷体" w:eastAsia="楷体" w:cs="楷体"/>
                <w:sz w:val="21"/>
                <w:szCs w:val="21"/>
                <w:vertAlign w:val="baseline"/>
                <w:lang w:val="en-US" w:eastAsia="zh-CN"/>
              </w:rPr>
            </w:pPr>
          </w:p>
        </w:tc>
        <w:tc>
          <w:tcPr>
            <w:tcW w:w="2343"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以活巢计费，活捉蚁王、蚁后；死巢、废弃巢穴不计费。活捉蚁王、蚁后后需提供三种不同拍摄视角的影像资料。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575"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二</w:t>
            </w:r>
          </w:p>
        </w:tc>
        <w:tc>
          <w:tcPr>
            <w:tcW w:w="2625"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临时工程费</w:t>
            </w:r>
          </w:p>
        </w:tc>
        <w:tc>
          <w:tcPr>
            <w:tcW w:w="579"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val="en-US" w:eastAsia="zh-CN"/>
              </w:rPr>
              <w:t>项</w:t>
            </w:r>
          </w:p>
        </w:tc>
        <w:tc>
          <w:tcPr>
            <w:tcW w:w="1245"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w:t>
            </w:r>
          </w:p>
        </w:tc>
        <w:tc>
          <w:tcPr>
            <w:tcW w:w="869"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w:t>
            </w:r>
          </w:p>
        </w:tc>
        <w:tc>
          <w:tcPr>
            <w:tcW w:w="762" w:type="dxa"/>
            <w:noWrap w:val="0"/>
            <w:vAlign w:val="center"/>
          </w:tcPr>
          <w:p>
            <w:pPr>
              <w:jc w:val="center"/>
              <w:rPr>
                <w:rFonts w:hint="eastAsia" w:ascii="楷体" w:hAnsi="楷体" w:eastAsia="楷体" w:cs="楷体"/>
                <w:sz w:val="21"/>
                <w:szCs w:val="21"/>
                <w:vertAlign w:val="baseline"/>
                <w:lang w:val="en-US" w:eastAsia="zh-CN"/>
              </w:rPr>
            </w:pPr>
          </w:p>
        </w:tc>
        <w:tc>
          <w:tcPr>
            <w:tcW w:w="2343"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按照人工挖巢费用（即第</w:t>
            </w:r>
            <w:r>
              <w:rPr>
                <w:rFonts w:hint="eastAsia" w:ascii="楷体" w:hAnsi="楷体" w:eastAsia="楷体" w:cs="楷体"/>
                <w:sz w:val="21"/>
                <w:szCs w:val="21"/>
                <w:vertAlign w:val="baseline"/>
                <w:lang w:val="en-US" w:eastAsia="zh-CN"/>
              </w:rPr>
              <w:t>1项的费用的2%记取</w:t>
            </w:r>
            <w:r>
              <w:rPr>
                <w:rFonts w:hint="eastAsia" w:ascii="楷体" w:hAnsi="楷体" w:eastAsia="楷体" w:cs="楷体"/>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575"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三</w:t>
            </w:r>
          </w:p>
        </w:tc>
        <w:tc>
          <w:tcPr>
            <w:tcW w:w="2625"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安全措施费</w:t>
            </w:r>
          </w:p>
        </w:tc>
        <w:tc>
          <w:tcPr>
            <w:tcW w:w="579"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val="en-US" w:eastAsia="zh-CN"/>
              </w:rPr>
              <w:t>项</w:t>
            </w:r>
          </w:p>
        </w:tc>
        <w:tc>
          <w:tcPr>
            <w:tcW w:w="1245"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w:t>
            </w:r>
          </w:p>
        </w:tc>
        <w:tc>
          <w:tcPr>
            <w:tcW w:w="869"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w:t>
            </w:r>
          </w:p>
        </w:tc>
        <w:tc>
          <w:tcPr>
            <w:tcW w:w="762" w:type="dxa"/>
            <w:noWrap w:val="0"/>
            <w:vAlign w:val="center"/>
          </w:tcPr>
          <w:p>
            <w:pPr>
              <w:jc w:val="center"/>
              <w:rPr>
                <w:rFonts w:hint="eastAsia" w:ascii="楷体" w:hAnsi="楷体" w:eastAsia="楷体" w:cs="楷体"/>
                <w:sz w:val="21"/>
                <w:szCs w:val="21"/>
                <w:vertAlign w:val="baseline"/>
                <w:lang w:val="en-US" w:eastAsia="zh-CN"/>
              </w:rPr>
            </w:pPr>
          </w:p>
        </w:tc>
        <w:tc>
          <w:tcPr>
            <w:tcW w:w="2343" w:type="dxa"/>
            <w:noWrap w:val="0"/>
            <w:vAlign w:val="center"/>
          </w:tcPr>
          <w:p>
            <w:pPr>
              <w:jc w:val="center"/>
              <w:rPr>
                <w:rFonts w:hint="eastAsia" w:ascii="楷体" w:hAnsi="楷体" w:eastAsia="楷体" w:cs="楷体"/>
                <w:sz w:val="21"/>
                <w:szCs w:val="21"/>
                <w:vertAlign w:val="baseline"/>
                <w:lang w:eastAsia="zh-CN"/>
              </w:rPr>
            </w:pPr>
            <w:r>
              <w:rPr>
                <w:rFonts w:hint="eastAsia" w:ascii="楷体" w:hAnsi="楷体" w:eastAsia="楷体" w:cs="楷体"/>
                <w:sz w:val="21"/>
                <w:szCs w:val="21"/>
                <w:vertAlign w:val="baseline"/>
                <w:lang w:eastAsia="zh-CN"/>
              </w:rPr>
              <w:t>按照人工挖巢费用（即第</w:t>
            </w:r>
            <w:r>
              <w:rPr>
                <w:rFonts w:hint="eastAsia" w:ascii="楷体" w:hAnsi="楷体" w:eastAsia="楷体" w:cs="楷体"/>
                <w:sz w:val="21"/>
                <w:szCs w:val="21"/>
                <w:vertAlign w:val="baseline"/>
                <w:lang w:val="en-US" w:eastAsia="zh-CN"/>
              </w:rPr>
              <w:t>1项的费用的1%记取</w:t>
            </w:r>
            <w:r>
              <w:rPr>
                <w:rFonts w:hint="eastAsia" w:ascii="楷体" w:hAnsi="楷体" w:eastAsia="楷体" w:cs="楷体"/>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3200" w:type="dxa"/>
            <w:gridSpan w:val="2"/>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投标价(元）</w:t>
            </w:r>
          </w:p>
        </w:tc>
        <w:tc>
          <w:tcPr>
            <w:tcW w:w="2693" w:type="dxa"/>
            <w:gridSpan w:val="3"/>
            <w:noWrap w:val="0"/>
            <w:vAlign w:val="center"/>
          </w:tcPr>
          <w:p>
            <w:pPr>
              <w:jc w:val="both"/>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大写：</w:t>
            </w:r>
          </w:p>
        </w:tc>
        <w:tc>
          <w:tcPr>
            <w:tcW w:w="3105" w:type="dxa"/>
            <w:gridSpan w:val="2"/>
            <w:noWrap w:val="0"/>
            <w:vAlign w:val="center"/>
          </w:tcPr>
          <w:p>
            <w:pPr>
              <w:jc w:val="both"/>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小写：</w:t>
            </w:r>
          </w:p>
        </w:tc>
      </w:tr>
    </w:tbl>
    <w:p>
      <w:pPr>
        <w:pStyle w:val="2"/>
        <w:ind w:left="0" w:leftChars="0" w:firstLine="0" w:firstLineChars="0"/>
        <w:jc w:val="righ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 xml:space="preserve">投标人盖章：    </w:t>
      </w:r>
    </w:p>
    <w:p>
      <w:pPr>
        <w:pStyle w:val="2"/>
        <w:ind w:left="0" w:leftChars="0" w:firstLine="0" w:firstLineChars="0"/>
        <w:jc w:val="righ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 xml:space="preserve">年 月  日 </w:t>
      </w:r>
    </w:p>
    <w:p>
      <w:pPr>
        <w:pStyle w:val="2"/>
        <w:ind w:left="0" w:leftChars="0" w:firstLine="0" w:firstLineChars="0"/>
        <w:jc w:val="right"/>
        <w:rPr>
          <w:rFonts w:hint="eastAsia" w:ascii="楷体" w:hAnsi="楷体" w:eastAsia="楷体" w:cs="楷体"/>
          <w:kern w:val="2"/>
          <w:sz w:val="28"/>
          <w:szCs w:val="28"/>
          <w:lang w:val="en-US" w:eastAsia="zh-CN" w:bidi="ar-SA"/>
        </w:rPr>
      </w:pPr>
    </w:p>
    <w:p>
      <w:pPr>
        <w:pStyle w:val="2"/>
        <w:ind w:left="0" w:leftChars="0" w:firstLine="0" w:firstLineChars="0"/>
        <w:jc w:val="right"/>
        <w:rPr>
          <w:rFonts w:hint="eastAsia" w:ascii="楷体" w:hAnsi="楷体" w:eastAsia="楷体" w:cs="楷体"/>
          <w:kern w:val="2"/>
          <w:sz w:val="28"/>
          <w:szCs w:val="28"/>
          <w:lang w:val="en-US" w:eastAsia="zh-CN" w:bidi="ar-SA"/>
        </w:rPr>
      </w:pPr>
    </w:p>
    <w:p>
      <w:pPr>
        <w:pStyle w:val="2"/>
        <w:ind w:left="0" w:leftChars="0" w:firstLine="0" w:firstLineChars="0"/>
        <w:jc w:val="right"/>
        <w:rPr>
          <w:rFonts w:hint="eastAsia" w:ascii="楷体" w:hAnsi="楷体" w:eastAsia="楷体" w:cs="楷体"/>
          <w:kern w:val="2"/>
          <w:sz w:val="28"/>
          <w:szCs w:val="28"/>
          <w:lang w:val="en-US" w:eastAsia="zh-CN" w:bidi="ar-SA"/>
        </w:rPr>
      </w:pPr>
    </w:p>
    <w:p>
      <w:pPr>
        <w:pStyle w:val="2"/>
        <w:ind w:left="0" w:leftChars="0" w:firstLine="0" w:firstLineChars="0"/>
        <w:jc w:val="right"/>
        <w:rPr>
          <w:rFonts w:hint="eastAsia" w:ascii="楷体" w:hAnsi="楷体" w:eastAsia="楷体" w:cs="楷体"/>
          <w:kern w:val="2"/>
          <w:sz w:val="28"/>
          <w:szCs w:val="28"/>
          <w:lang w:val="en-US" w:eastAsia="zh-CN" w:bidi="ar-SA"/>
        </w:rPr>
      </w:pPr>
    </w:p>
    <w:p>
      <w:pPr>
        <w:pStyle w:val="2"/>
        <w:ind w:left="0" w:leftChars="0" w:firstLine="0" w:firstLineChars="0"/>
        <w:jc w:val="right"/>
        <w:rPr>
          <w:rFonts w:hint="eastAsia" w:ascii="楷体" w:hAnsi="楷体" w:eastAsia="楷体" w:cs="楷体"/>
          <w:kern w:val="2"/>
          <w:sz w:val="28"/>
          <w:szCs w:val="28"/>
          <w:lang w:val="en-US" w:eastAsia="zh-CN" w:bidi="ar-SA"/>
        </w:rPr>
      </w:pPr>
    </w:p>
    <w:p>
      <w:pPr>
        <w:pStyle w:val="2"/>
        <w:ind w:left="0" w:leftChars="0" w:firstLine="0" w:firstLineChars="0"/>
        <w:jc w:val="right"/>
        <w:rPr>
          <w:rFonts w:hint="eastAsia" w:ascii="楷体" w:hAnsi="楷体" w:eastAsia="楷体" w:cs="楷体"/>
          <w:kern w:val="2"/>
          <w:sz w:val="28"/>
          <w:szCs w:val="28"/>
          <w:lang w:val="en-US" w:eastAsia="zh-CN" w:bidi="ar-SA"/>
        </w:rPr>
      </w:pPr>
    </w:p>
    <w:p>
      <w:pPr>
        <w:pStyle w:val="2"/>
        <w:numPr>
          <w:ilvl w:val="0"/>
          <w:numId w:val="2"/>
        </w:numPr>
        <w:ind w:left="0" w:leftChars="0" w:firstLine="0" w:firstLineChars="0"/>
        <w:jc w:val="center"/>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其它材料</w:t>
      </w:r>
    </w:p>
    <w:p>
      <w:pPr>
        <w:pStyle w:val="2"/>
        <w:numPr>
          <w:ilvl w:val="0"/>
          <w:numId w:val="0"/>
        </w:numPr>
        <w:ind w:leftChars="0"/>
        <w:jc w:val="center"/>
        <w:rPr>
          <w:rFonts w:hint="default"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（格式自拟）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61697"/>
    <w:multiLevelType w:val="singleLevel"/>
    <w:tmpl w:val="32161697"/>
    <w:lvl w:ilvl="0" w:tentative="0">
      <w:start w:val="1"/>
      <w:numFmt w:val="lowerLetter"/>
      <w:lvlText w:val="%1."/>
      <w:lvlJc w:val="left"/>
      <w:pPr>
        <w:tabs>
          <w:tab w:val="left" w:pos="312"/>
        </w:tabs>
      </w:pPr>
    </w:lvl>
  </w:abstractNum>
  <w:abstractNum w:abstractNumId="1">
    <w:nsid w:val="5D4EA9EC"/>
    <w:multiLevelType w:val="singleLevel"/>
    <w:tmpl w:val="5D4EA9EC"/>
    <w:lvl w:ilvl="0" w:tentative="0">
      <w:start w:val="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E60BE"/>
    <w:rsid w:val="16A06645"/>
    <w:rsid w:val="16B822F4"/>
    <w:rsid w:val="244565D8"/>
    <w:rsid w:val="260B528F"/>
    <w:rsid w:val="2A1023F7"/>
    <w:rsid w:val="31930F4C"/>
    <w:rsid w:val="3C0D67B7"/>
    <w:rsid w:val="3EED0B2E"/>
    <w:rsid w:val="46A32723"/>
    <w:rsid w:val="5D9B283A"/>
    <w:rsid w:val="5DB746CB"/>
    <w:rsid w:val="65AA3AB9"/>
    <w:rsid w:val="6AB41888"/>
    <w:rsid w:val="78760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qFormat/>
    <w:uiPriority w:val="0"/>
    <w:pPr>
      <w:keepNext/>
      <w:keepLines/>
      <w:spacing w:before="260" w:after="260" w:line="416" w:lineRule="auto"/>
      <w:outlineLvl w:val="2"/>
    </w:pPr>
    <w:rPr>
      <w:b/>
      <w:bCs/>
    </w:rPr>
  </w:style>
  <w:style w:type="paragraph" w:styleId="7">
    <w:name w:val="heading 5"/>
    <w:basedOn w:val="1"/>
    <w:next w:val="1"/>
    <w:qFormat/>
    <w:uiPriority w:val="0"/>
    <w:pPr>
      <w:keepNext/>
      <w:keepLines/>
      <w:spacing w:before="280" w:after="290" w:line="372"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Cambria" w:hAnsi="Cambria" w:eastAsia="宋体" w:cs="Times New Roman"/>
      <w:b/>
      <w:bCs/>
      <w:sz w:val="24"/>
      <w:szCs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ind w:firstLine="540"/>
    </w:pPr>
    <w:rPr>
      <w:rFonts w:eastAsia="仿宋_GB2312"/>
      <w:sz w:val="28"/>
    </w:rPr>
  </w:style>
  <w:style w:type="paragraph" w:styleId="4">
    <w:name w:val="envelope return"/>
    <w:basedOn w:val="1"/>
    <w:qFormat/>
    <w:uiPriority w:val="0"/>
    <w:pPr>
      <w:snapToGrid w:val="0"/>
    </w:pPr>
    <w:rPr>
      <w:rFonts w:ascii="Arial" w:hAnsi="Arial"/>
    </w:rPr>
  </w:style>
  <w:style w:type="paragraph" w:styleId="9">
    <w:name w:val="Plain 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2020-12-10T06:38:00Z</dcterms:created>
  <dc:creator>晨鑫科技</dc:creator>
  <cp:lastModifiedBy>wards</cp:lastModifiedBy>
  <cp:lastPrinted>2020-12-15T05:44:00Z</cp:lastPrinted>
  <dcterms:modified xsi:type="dcterms:W3CDTF">2020-12-17T08:57:35Z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