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C1" w:rsidRDefault="00BE09C1" w:rsidP="00BE09C1">
      <w:pPr>
        <w:spacing w:afterLines="100" w:after="312" w:line="480" w:lineRule="auto"/>
        <w:jc w:val="center"/>
        <w:rPr>
          <w:rFonts w:ascii="仿宋" w:eastAsia="仿宋" w:hAnsi="仿宋" w:cs="仿宋" w:hint="eastAsia"/>
          <w:b/>
          <w:sz w:val="28"/>
          <w:szCs w:val="24"/>
        </w:rPr>
      </w:pPr>
      <w:r>
        <w:rPr>
          <w:rFonts w:ascii="仿宋" w:eastAsia="仿宋" w:hAnsi="仿宋" w:cs="仿宋" w:hint="eastAsia"/>
          <w:b/>
          <w:sz w:val="28"/>
          <w:szCs w:val="24"/>
        </w:rPr>
        <w:t>项目说明</w:t>
      </w:r>
    </w:p>
    <w:p w:rsidR="00BE09C1" w:rsidRDefault="00BE09C1" w:rsidP="00BE09C1">
      <w:pPr>
        <w:pStyle w:val="2"/>
        <w:rPr>
          <w:rFonts w:ascii="仿宋" w:eastAsia="仿宋" w:hAnsi="仿宋" w:cs="仿宋"/>
          <w:b/>
          <w:szCs w:val="22"/>
        </w:rPr>
      </w:pPr>
      <w:r>
        <w:rPr>
          <w:rFonts w:ascii="仿宋" w:eastAsia="仿宋" w:hAnsi="仿宋" w:cs="仿宋" w:hint="eastAsia"/>
          <w:b/>
          <w:sz w:val="24"/>
          <w:szCs w:val="22"/>
        </w:rPr>
        <w:t>一、采购货物技术要求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2401"/>
        <w:gridCol w:w="2519"/>
        <w:gridCol w:w="1323"/>
        <w:gridCol w:w="1439"/>
      </w:tblGrid>
      <w:tr w:rsidR="00BE09C1" w:rsidTr="00A040A1">
        <w:trPr>
          <w:trHeight w:val="594"/>
        </w:trPr>
        <w:tc>
          <w:tcPr>
            <w:tcW w:w="493" w:type="pct"/>
            <w:vAlign w:val="center"/>
          </w:tcPr>
          <w:p w:rsidR="00BE09C1" w:rsidRDefault="00BE09C1" w:rsidP="00A040A1">
            <w:pPr>
              <w:pStyle w:val="2"/>
              <w:ind w:leftChars="0" w:left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1408" w:type="pct"/>
            <w:vAlign w:val="center"/>
          </w:tcPr>
          <w:p w:rsidR="00BE09C1" w:rsidRDefault="00BE09C1" w:rsidP="00A040A1">
            <w:pPr>
              <w:pStyle w:val="2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药品名称</w:t>
            </w:r>
          </w:p>
        </w:tc>
        <w:tc>
          <w:tcPr>
            <w:tcW w:w="1477" w:type="pct"/>
          </w:tcPr>
          <w:p w:rsidR="00BE09C1" w:rsidRDefault="00BE09C1" w:rsidP="00A040A1">
            <w:pPr>
              <w:pStyle w:val="2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规格</w:t>
            </w:r>
          </w:p>
        </w:tc>
        <w:tc>
          <w:tcPr>
            <w:tcW w:w="776" w:type="pct"/>
            <w:vAlign w:val="center"/>
          </w:tcPr>
          <w:p w:rsidR="00BE09C1" w:rsidRDefault="00BE09C1" w:rsidP="00A040A1">
            <w:pPr>
              <w:pStyle w:val="2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</w:t>
            </w:r>
          </w:p>
        </w:tc>
        <w:tc>
          <w:tcPr>
            <w:tcW w:w="843" w:type="pct"/>
            <w:vAlign w:val="center"/>
          </w:tcPr>
          <w:p w:rsidR="00BE09C1" w:rsidRDefault="00BE09C1" w:rsidP="00A040A1">
            <w:pPr>
              <w:pStyle w:val="2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数量</w:t>
            </w:r>
          </w:p>
        </w:tc>
      </w:tr>
      <w:tr w:rsidR="00BE09C1" w:rsidTr="00A040A1">
        <w:trPr>
          <w:trHeight w:val="1092"/>
        </w:trPr>
        <w:tc>
          <w:tcPr>
            <w:tcW w:w="493" w:type="pct"/>
            <w:vAlign w:val="center"/>
          </w:tcPr>
          <w:p w:rsidR="00BE09C1" w:rsidRDefault="00BE09C1" w:rsidP="00A040A1">
            <w:pPr>
              <w:pStyle w:val="2"/>
              <w:ind w:leftChars="0" w:left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408" w:type="pct"/>
            <w:vAlign w:val="center"/>
          </w:tcPr>
          <w:p w:rsidR="00BE09C1" w:rsidRDefault="00BE09C1" w:rsidP="00A040A1">
            <w:pPr>
              <w:pStyle w:val="2"/>
              <w:ind w:leftChars="0" w:left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0.01%溴敌隆蜡丸（灭鼠药采购药）</w:t>
            </w:r>
          </w:p>
        </w:tc>
        <w:tc>
          <w:tcPr>
            <w:tcW w:w="1477" w:type="pct"/>
          </w:tcPr>
          <w:p w:rsidR="00BE09C1" w:rsidRDefault="00BE09C1" w:rsidP="00A040A1">
            <w:pPr>
              <w:pStyle w:val="2"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76" w:type="pct"/>
            <w:vAlign w:val="center"/>
          </w:tcPr>
          <w:p w:rsidR="00BE09C1" w:rsidRDefault="00BE09C1" w:rsidP="00A040A1">
            <w:pPr>
              <w:pStyle w:val="2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公斤</w:t>
            </w:r>
          </w:p>
        </w:tc>
        <w:tc>
          <w:tcPr>
            <w:tcW w:w="843" w:type="pct"/>
            <w:vAlign w:val="center"/>
          </w:tcPr>
          <w:p w:rsidR="00BE09C1" w:rsidRDefault="00BE09C1" w:rsidP="00A040A1">
            <w:pPr>
              <w:pStyle w:val="2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3600</w:t>
            </w:r>
          </w:p>
        </w:tc>
      </w:tr>
      <w:tr w:rsidR="00BE09C1" w:rsidTr="00A040A1">
        <w:trPr>
          <w:trHeight w:val="1092"/>
        </w:trPr>
        <w:tc>
          <w:tcPr>
            <w:tcW w:w="493" w:type="pct"/>
            <w:vAlign w:val="center"/>
          </w:tcPr>
          <w:p w:rsidR="00BE09C1" w:rsidRDefault="00BE09C1" w:rsidP="00A040A1">
            <w:pPr>
              <w:pStyle w:val="2"/>
              <w:ind w:leftChars="0" w:left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408" w:type="pct"/>
            <w:vAlign w:val="center"/>
          </w:tcPr>
          <w:p w:rsidR="00BE09C1" w:rsidRDefault="00BE09C1" w:rsidP="00A040A1">
            <w:pPr>
              <w:pStyle w:val="2"/>
              <w:ind w:leftChars="0" w:left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蟑螂屋（灭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蟑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器具）</w:t>
            </w:r>
          </w:p>
        </w:tc>
        <w:tc>
          <w:tcPr>
            <w:tcW w:w="1477" w:type="pct"/>
            <w:vAlign w:val="center"/>
          </w:tcPr>
          <w:p w:rsidR="00BE09C1" w:rsidRDefault="00BE09C1" w:rsidP="00A040A1">
            <w:pPr>
              <w:pStyle w:val="2"/>
              <w:spacing w:after="0" w:line="360" w:lineRule="auto"/>
              <w:ind w:leftChars="0" w:left="0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展开尺寸：≥23cm*22cm；</w:t>
            </w:r>
          </w:p>
          <w:p w:rsidR="00BE09C1" w:rsidRDefault="00BE09C1" w:rsidP="00A040A1">
            <w:pPr>
              <w:pStyle w:val="2"/>
              <w:spacing w:after="0" w:line="360" w:lineRule="auto"/>
              <w:ind w:leftChars="0" w:left="0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材质：纸板</w:t>
            </w:r>
          </w:p>
        </w:tc>
        <w:tc>
          <w:tcPr>
            <w:tcW w:w="776" w:type="pct"/>
            <w:vAlign w:val="center"/>
          </w:tcPr>
          <w:p w:rsidR="00BE09C1" w:rsidRDefault="00BE09C1" w:rsidP="00A040A1">
            <w:pPr>
              <w:pStyle w:val="2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</w:t>
            </w:r>
          </w:p>
        </w:tc>
        <w:tc>
          <w:tcPr>
            <w:tcW w:w="843" w:type="pct"/>
            <w:vAlign w:val="center"/>
          </w:tcPr>
          <w:p w:rsidR="00BE09C1" w:rsidRDefault="00BE09C1" w:rsidP="00A040A1">
            <w:pPr>
              <w:pStyle w:val="2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1200</w:t>
            </w:r>
          </w:p>
        </w:tc>
      </w:tr>
      <w:tr w:rsidR="00BE09C1" w:rsidTr="00A040A1">
        <w:trPr>
          <w:trHeight w:val="1092"/>
        </w:trPr>
        <w:tc>
          <w:tcPr>
            <w:tcW w:w="493" w:type="pct"/>
            <w:vAlign w:val="center"/>
          </w:tcPr>
          <w:p w:rsidR="00BE09C1" w:rsidRDefault="00BE09C1" w:rsidP="00A040A1">
            <w:pPr>
              <w:pStyle w:val="2"/>
              <w:ind w:leftChars="0" w:left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408" w:type="pct"/>
            <w:vAlign w:val="center"/>
          </w:tcPr>
          <w:p w:rsidR="00BE09C1" w:rsidRDefault="00BE09C1" w:rsidP="00A040A1">
            <w:pPr>
              <w:pStyle w:val="2"/>
              <w:ind w:leftChars="0" w:left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粘鼠板</w:t>
            </w:r>
          </w:p>
        </w:tc>
        <w:tc>
          <w:tcPr>
            <w:tcW w:w="1477" w:type="pct"/>
            <w:vAlign w:val="center"/>
          </w:tcPr>
          <w:p w:rsidR="00BE09C1" w:rsidRDefault="00BE09C1" w:rsidP="00A040A1">
            <w:pPr>
              <w:pStyle w:val="2"/>
              <w:spacing w:after="0" w:line="360" w:lineRule="auto"/>
              <w:ind w:leftChars="0" w:left="0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参考尺寸：≥22cm*35cm；</w:t>
            </w:r>
          </w:p>
          <w:p w:rsidR="00BE09C1" w:rsidRDefault="00BE09C1" w:rsidP="00A040A1">
            <w:pPr>
              <w:pStyle w:val="2"/>
              <w:spacing w:after="0" w:line="360" w:lineRule="auto"/>
              <w:ind w:leftChars="0" w:left="0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材质：硬纸板</w:t>
            </w:r>
          </w:p>
        </w:tc>
        <w:tc>
          <w:tcPr>
            <w:tcW w:w="776" w:type="pct"/>
            <w:vAlign w:val="center"/>
          </w:tcPr>
          <w:p w:rsidR="00BE09C1" w:rsidRDefault="00BE09C1" w:rsidP="00A040A1">
            <w:pPr>
              <w:pStyle w:val="2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</w:t>
            </w:r>
          </w:p>
        </w:tc>
        <w:tc>
          <w:tcPr>
            <w:tcW w:w="843" w:type="pct"/>
            <w:vAlign w:val="center"/>
          </w:tcPr>
          <w:p w:rsidR="00BE09C1" w:rsidRDefault="00BE09C1" w:rsidP="00A040A1">
            <w:pPr>
              <w:pStyle w:val="2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400</w:t>
            </w:r>
          </w:p>
        </w:tc>
      </w:tr>
    </w:tbl>
    <w:p w:rsidR="00BE09C1" w:rsidRDefault="00BE09C1" w:rsidP="00BE09C1">
      <w:pPr>
        <w:pStyle w:val="2"/>
        <w:rPr>
          <w:rFonts w:ascii="仿宋" w:eastAsia="仿宋" w:hAnsi="仿宋" w:cs="仿宋" w:hint="eastAsia"/>
          <w:b/>
          <w:sz w:val="24"/>
          <w:szCs w:val="22"/>
        </w:rPr>
      </w:pPr>
      <w:r>
        <w:rPr>
          <w:rFonts w:ascii="仿宋" w:eastAsia="仿宋" w:hAnsi="仿宋" w:cs="仿宋" w:hint="eastAsia"/>
          <w:b/>
          <w:sz w:val="24"/>
          <w:szCs w:val="22"/>
        </w:rPr>
        <w:t>二、其他要求</w:t>
      </w:r>
    </w:p>
    <w:p w:rsidR="00BE09C1" w:rsidRDefault="00BE09C1" w:rsidP="00BE09C1">
      <w:pPr>
        <w:pStyle w:val="2"/>
        <w:ind w:leftChars="0" w:left="0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1、提供产品农药登记证（防治对象为蚊、蝇，毒性：低毒），否则视为无效报价；</w:t>
      </w:r>
    </w:p>
    <w:p w:rsidR="00BE09C1" w:rsidRDefault="00BE09C1" w:rsidP="00BE09C1">
      <w:pPr>
        <w:pStyle w:val="2"/>
        <w:ind w:leftChars="0" w:left="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2、根据国家规定所</w:t>
      </w:r>
      <w:proofErr w:type="gramStart"/>
      <w:r>
        <w:rPr>
          <w:rFonts w:ascii="仿宋" w:eastAsia="仿宋" w:hAnsi="仿宋" w:cs="仿宋" w:hint="eastAsia"/>
          <w:sz w:val="24"/>
        </w:rPr>
        <w:t>投产品需提供</w:t>
      </w:r>
      <w:proofErr w:type="gramEnd"/>
      <w:r>
        <w:rPr>
          <w:rFonts w:ascii="仿宋" w:eastAsia="仿宋" w:hAnsi="仿宋" w:cs="仿宋" w:hint="eastAsia"/>
          <w:sz w:val="24"/>
        </w:rPr>
        <w:t>产品生产许可证的，供应商需提供产品生产许可证复印件，须提供加盖厂家公章的复印件。</w:t>
      </w:r>
    </w:p>
    <w:p w:rsidR="00547CDB" w:rsidRPr="00BE09C1" w:rsidRDefault="00547CDB">
      <w:bookmarkStart w:id="0" w:name="_GoBack"/>
      <w:bookmarkEnd w:id="0"/>
    </w:p>
    <w:sectPr w:rsidR="00547CDB" w:rsidRPr="00BE0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C1"/>
    <w:rsid w:val="000B3FE1"/>
    <w:rsid w:val="000F1725"/>
    <w:rsid w:val="001631B2"/>
    <w:rsid w:val="001A2F1B"/>
    <w:rsid w:val="00296BC3"/>
    <w:rsid w:val="002D790A"/>
    <w:rsid w:val="002E081E"/>
    <w:rsid w:val="00304CB7"/>
    <w:rsid w:val="00315EF7"/>
    <w:rsid w:val="003601DE"/>
    <w:rsid w:val="003F7B26"/>
    <w:rsid w:val="0040282D"/>
    <w:rsid w:val="00406013"/>
    <w:rsid w:val="00435B99"/>
    <w:rsid w:val="00457CF9"/>
    <w:rsid w:val="00481AEA"/>
    <w:rsid w:val="004A0F19"/>
    <w:rsid w:val="004A1495"/>
    <w:rsid w:val="004C2750"/>
    <w:rsid w:val="004C7A73"/>
    <w:rsid w:val="004F7670"/>
    <w:rsid w:val="00547CDB"/>
    <w:rsid w:val="005A42D5"/>
    <w:rsid w:val="005B300A"/>
    <w:rsid w:val="005B3634"/>
    <w:rsid w:val="005C09D8"/>
    <w:rsid w:val="005D650E"/>
    <w:rsid w:val="005E536E"/>
    <w:rsid w:val="0065427C"/>
    <w:rsid w:val="006A6F44"/>
    <w:rsid w:val="006E4113"/>
    <w:rsid w:val="0076537F"/>
    <w:rsid w:val="007B3A00"/>
    <w:rsid w:val="007E68BA"/>
    <w:rsid w:val="007F5639"/>
    <w:rsid w:val="00831CF5"/>
    <w:rsid w:val="0086574B"/>
    <w:rsid w:val="008716F2"/>
    <w:rsid w:val="0087504C"/>
    <w:rsid w:val="0094709C"/>
    <w:rsid w:val="00994865"/>
    <w:rsid w:val="009B0E4D"/>
    <w:rsid w:val="009B4863"/>
    <w:rsid w:val="009B7D85"/>
    <w:rsid w:val="009D1E36"/>
    <w:rsid w:val="009F1E0D"/>
    <w:rsid w:val="00A76654"/>
    <w:rsid w:val="00AD7EB1"/>
    <w:rsid w:val="00B33320"/>
    <w:rsid w:val="00B84C41"/>
    <w:rsid w:val="00BB7F99"/>
    <w:rsid w:val="00BC2BEF"/>
    <w:rsid w:val="00BC72F0"/>
    <w:rsid w:val="00BE09C1"/>
    <w:rsid w:val="00C62F08"/>
    <w:rsid w:val="00D3555A"/>
    <w:rsid w:val="00D45518"/>
    <w:rsid w:val="00D72736"/>
    <w:rsid w:val="00D811E9"/>
    <w:rsid w:val="00D86C68"/>
    <w:rsid w:val="00F02F09"/>
    <w:rsid w:val="00F141A7"/>
    <w:rsid w:val="00F1554D"/>
    <w:rsid w:val="00F776FB"/>
    <w:rsid w:val="00FC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E09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BE09C1"/>
    <w:pPr>
      <w:spacing w:after="120" w:line="480" w:lineRule="auto"/>
      <w:ind w:leftChars="200" w:left="420"/>
    </w:pPr>
    <w:rPr>
      <w:rFonts w:ascii="Times New Roman" w:hAnsi="Times New Roman"/>
      <w:szCs w:val="24"/>
    </w:rPr>
  </w:style>
  <w:style w:type="character" w:customStyle="1" w:styleId="2Char">
    <w:name w:val="正文文本缩进 2 Char"/>
    <w:basedOn w:val="a0"/>
    <w:link w:val="2"/>
    <w:rsid w:val="00BE09C1"/>
    <w:rPr>
      <w:rFonts w:ascii="Times New Roman" w:eastAsia="宋体" w:hAnsi="Times New Roman" w:cs="Times New Roman"/>
      <w:szCs w:val="24"/>
    </w:rPr>
  </w:style>
  <w:style w:type="paragraph" w:customStyle="1" w:styleId="ParaCharCharCharCharCharCharCharCharCharCharCharCharChar">
    <w:name w:val="默认段落字体 Para Char Char Char Char Char Char Char Char Char Char Char Char Char"/>
    <w:basedOn w:val="a3"/>
    <w:rsid w:val="00BE09C1"/>
    <w:pPr>
      <w:shd w:val="clear" w:color="auto" w:fill="000080"/>
    </w:pPr>
    <w:rPr>
      <w:rFonts w:ascii="Calibri"/>
      <w:sz w:val="21"/>
      <w:szCs w:val="22"/>
    </w:rPr>
  </w:style>
  <w:style w:type="paragraph" w:styleId="a3">
    <w:name w:val="Document Map"/>
    <w:basedOn w:val="a"/>
    <w:link w:val="Char"/>
    <w:uiPriority w:val="99"/>
    <w:semiHidden/>
    <w:unhideWhenUsed/>
    <w:rsid w:val="00BE09C1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BE09C1"/>
    <w:rPr>
      <w:rFonts w:ascii="宋体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E09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BE09C1"/>
    <w:pPr>
      <w:spacing w:after="120" w:line="480" w:lineRule="auto"/>
      <w:ind w:leftChars="200" w:left="420"/>
    </w:pPr>
    <w:rPr>
      <w:rFonts w:ascii="Times New Roman" w:hAnsi="Times New Roman"/>
      <w:szCs w:val="24"/>
    </w:rPr>
  </w:style>
  <w:style w:type="character" w:customStyle="1" w:styleId="2Char">
    <w:name w:val="正文文本缩进 2 Char"/>
    <w:basedOn w:val="a0"/>
    <w:link w:val="2"/>
    <w:rsid w:val="00BE09C1"/>
    <w:rPr>
      <w:rFonts w:ascii="Times New Roman" w:eastAsia="宋体" w:hAnsi="Times New Roman" w:cs="Times New Roman"/>
      <w:szCs w:val="24"/>
    </w:rPr>
  </w:style>
  <w:style w:type="paragraph" w:customStyle="1" w:styleId="ParaCharCharCharCharCharCharCharCharCharCharCharCharChar">
    <w:name w:val="默认段落字体 Para Char Char Char Char Char Char Char Char Char Char Char Char Char"/>
    <w:basedOn w:val="a3"/>
    <w:rsid w:val="00BE09C1"/>
    <w:pPr>
      <w:shd w:val="clear" w:color="auto" w:fill="000080"/>
    </w:pPr>
    <w:rPr>
      <w:rFonts w:ascii="Calibri"/>
      <w:sz w:val="21"/>
      <w:szCs w:val="22"/>
    </w:rPr>
  </w:style>
  <w:style w:type="paragraph" w:styleId="a3">
    <w:name w:val="Document Map"/>
    <w:basedOn w:val="a"/>
    <w:link w:val="Char"/>
    <w:uiPriority w:val="99"/>
    <w:semiHidden/>
    <w:unhideWhenUsed/>
    <w:rsid w:val="00BE09C1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BE09C1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2022-11-21T07:44:00Z</dcterms:created>
  <dcterms:modified xsi:type="dcterms:W3CDTF">2022-11-21T07:44:00Z</dcterms:modified>
</cp:coreProperties>
</file>